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329" w:rsidRPr="00C54360" w:rsidRDefault="006867EF" w:rsidP="00761329">
      <w:pPr>
        <w:jc w:val="center"/>
        <w:rPr>
          <w:rFonts w:ascii="Arial Narrow" w:hAnsi="Arial Narrow" w:cs="Times New Roman"/>
          <w:b/>
          <w:sz w:val="48"/>
          <w:szCs w:val="48"/>
        </w:rPr>
      </w:pPr>
      <w:r w:rsidRPr="00C54360">
        <w:rPr>
          <w:rFonts w:ascii="Arial Narrow" w:hAnsi="Arial Narrow" w:cs="Times New Roman"/>
          <w:noProof/>
          <w:lang w:eastAsia="pt-BR"/>
        </w:rPr>
        <w:drawing>
          <wp:inline distT="0" distB="0" distL="0" distR="0">
            <wp:extent cx="676275" cy="48577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76275" cy="485775"/>
                    </a:xfrm>
                    <a:prstGeom prst="rect">
                      <a:avLst/>
                    </a:prstGeom>
                    <a:noFill/>
                    <a:ln w="9525">
                      <a:noFill/>
                      <a:miter lim="800000"/>
                      <a:headEnd/>
                      <a:tailEnd/>
                    </a:ln>
                  </pic:spPr>
                </pic:pic>
              </a:graphicData>
            </a:graphic>
          </wp:inline>
        </w:drawing>
      </w:r>
    </w:p>
    <w:p w:rsidR="00092752" w:rsidRPr="00C54360" w:rsidRDefault="00092752" w:rsidP="00761329">
      <w:pPr>
        <w:jc w:val="center"/>
        <w:rPr>
          <w:rFonts w:ascii="Arial Narrow" w:hAnsi="Arial Narrow" w:cs="Times New Roman"/>
          <w:b/>
          <w:sz w:val="48"/>
          <w:szCs w:val="48"/>
        </w:rPr>
      </w:pPr>
    </w:p>
    <w:p w:rsidR="00092752" w:rsidRPr="00C54360" w:rsidRDefault="00092752" w:rsidP="00761329">
      <w:pPr>
        <w:jc w:val="center"/>
        <w:rPr>
          <w:rFonts w:ascii="Arial Narrow" w:hAnsi="Arial Narrow" w:cs="Times New Roman"/>
          <w:b/>
          <w:sz w:val="48"/>
          <w:szCs w:val="48"/>
        </w:rPr>
      </w:pPr>
    </w:p>
    <w:p w:rsidR="00400CA9" w:rsidRPr="00C54360" w:rsidRDefault="00761329" w:rsidP="00761329">
      <w:pPr>
        <w:jc w:val="center"/>
        <w:rPr>
          <w:rFonts w:ascii="Arial Narrow" w:hAnsi="Arial Narrow" w:cs="Times New Roman"/>
          <w:b/>
          <w:sz w:val="48"/>
          <w:szCs w:val="48"/>
        </w:rPr>
      </w:pPr>
      <w:r w:rsidRPr="00C54360">
        <w:rPr>
          <w:rFonts w:ascii="Arial Narrow" w:hAnsi="Arial Narrow" w:cs="Times New Roman"/>
          <w:b/>
          <w:sz w:val="48"/>
          <w:szCs w:val="48"/>
        </w:rPr>
        <w:t>PROJETO PED</w:t>
      </w:r>
      <w:r w:rsidR="00400CA9" w:rsidRPr="00C54360">
        <w:rPr>
          <w:rFonts w:ascii="Arial Narrow" w:hAnsi="Arial Narrow" w:cs="Times New Roman"/>
          <w:b/>
          <w:sz w:val="48"/>
          <w:szCs w:val="48"/>
        </w:rPr>
        <w:t xml:space="preserve">AGÓGICO DO CURSO DE GRADUAÇÃO </w:t>
      </w:r>
      <w:r w:rsidR="00D8136D">
        <w:rPr>
          <w:rFonts w:ascii="Arial Narrow" w:hAnsi="Arial Narrow" w:cs="Times New Roman"/>
          <w:b/>
          <w:sz w:val="48"/>
          <w:szCs w:val="48"/>
        </w:rPr>
        <w:t>EM</w:t>
      </w:r>
    </w:p>
    <w:p w:rsidR="00761329" w:rsidRPr="00C54360" w:rsidRDefault="009E1DF9" w:rsidP="00761329">
      <w:pPr>
        <w:jc w:val="center"/>
        <w:rPr>
          <w:rFonts w:ascii="Arial Narrow" w:hAnsi="Arial Narrow" w:cs="Times New Roman"/>
          <w:sz w:val="52"/>
          <w:szCs w:val="52"/>
        </w:rPr>
      </w:pPr>
      <w:r>
        <w:rPr>
          <w:rFonts w:ascii="Arial Narrow" w:hAnsi="Arial Narrow" w:cs="Times New Roman"/>
          <w:b/>
          <w:sz w:val="48"/>
          <w:szCs w:val="48"/>
        </w:rPr>
        <w:t>CIÊNCIAS ECONÔMICAS</w:t>
      </w:r>
    </w:p>
    <w:p w:rsidR="00C16009" w:rsidRPr="00C54360" w:rsidRDefault="00C16009" w:rsidP="00761329">
      <w:pPr>
        <w:jc w:val="center"/>
        <w:rPr>
          <w:rFonts w:ascii="Arial Narrow" w:hAnsi="Arial Narrow" w:cs="Times New Roman"/>
          <w:sz w:val="52"/>
          <w:szCs w:val="52"/>
        </w:rPr>
      </w:pPr>
    </w:p>
    <w:p w:rsidR="00C16009" w:rsidRPr="00C54360" w:rsidRDefault="00C16009" w:rsidP="00761329">
      <w:pPr>
        <w:jc w:val="center"/>
        <w:rPr>
          <w:rFonts w:ascii="Arial Narrow" w:hAnsi="Arial Narrow" w:cs="Times New Roman"/>
          <w:sz w:val="52"/>
          <w:szCs w:val="52"/>
        </w:rPr>
      </w:pPr>
    </w:p>
    <w:p w:rsidR="00761329" w:rsidRPr="00C54360" w:rsidRDefault="00761329">
      <w:pPr>
        <w:rPr>
          <w:rFonts w:ascii="Arial Narrow" w:hAnsi="Arial Narrow" w:cs="Times New Roman"/>
        </w:rPr>
      </w:pPr>
    </w:p>
    <w:p w:rsidR="00761329" w:rsidRPr="00C54360" w:rsidRDefault="00761329" w:rsidP="00761329">
      <w:pPr>
        <w:autoSpaceDE w:val="0"/>
        <w:autoSpaceDN w:val="0"/>
        <w:adjustRightInd w:val="0"/>
        <w:spacing w:after="0" w:line="240" w:lineRule="auto"/>
        <w:rPr>
          <w:rFonts w:ascii="Arial Narrow" w:hAnsi="Arial Narrow" w:cs="Times New Roman"/>
          <w:b/>
          <w:bCs/>
          <w:color w:val="020202"/>
          <w:sz w:val="24"/>
          <w:szCs w:val="24"/>
        </w:rPr>
      </w:pPr>
    </w:p>
    <w:p w:rsidR="00761329" w:rsidRPr="00C54360" w:rsidRDefault="00761329" w:rsidP="00761329">
      <w:pPr>
        <w:autoSpaceDE w:val="0"/>
        <w:autoSpaceDN w:val="0"/>
        <w:adjustRightInd w:val="0"/>
        <w:spacing w:after="0" w:line="240" w:lineRule="auto"/>
        <w:rPr>
          <w:rFonts w:ascii="Arial Narrow" w:hAnsi="Arial Narrow" w:cs="Times New Roman"/>
          <w:b/>
          <w:bCs/>
          <w:color w:val="020202"/>
          <w:sz w:val="24"/>
          <w:szCs w:val="24"/>
        </w:rPr>
      </w:pPr>
    </w:p>
    <w:p w:rsidR="00C16009" w:rsidRPr="00C54360" w:rsidRDefault="00C16009" w:rsidP="00761329">
      <w:pPr>
        <w:autoSpaceDE w:val="0"/>
        <w:autoSpaceDN w:val="0"/>
        <w:adjustRightInd w:val="0"/>
        <w:spacing w:after="0" w:line="240" w:lineRule="auto"/>
        <w:rPr>
          <w:rFonts w:ascii="Arial Narrow" w:hAnsi="Arial Narrow" w:cs="Times New Roman"/>
          <w:b/>
          <w:bCs/>
          <w:color w:val="020202"/>
          <w:sz w:val="24"/>
          <w:szCs w:val="24"/>
        </w:rPr>
      </w:pPr>
    </w:p>
    <w:p w:rsidR="00C16009" w:rsidRPr="00C54360" w:rsidRDefault="00C16009" w:rsidP="00761329">
      <w:pPr>
        <w:autoSpaceDE w:val="0"/>
        <w:autoSpaceDN w:val="0"/>
        <w:adjustRightInd w:val="0"/>
        <w:spacing w:after="0" w:line="240" w:lineRule="auto"/>
        <w:rPr>
          <w:rFonts w:ascii="Arial Narrow" w:hAnsi="Arial Narrow" w:cs="Times New Roman"/>
          <w:b/>
          <w:bCs/>
          <w:color w:val="020202"/>
          <w:sz w:val="24"/>
          <w:szCs w:val="24"/>
        </w:rPr>
      </w:pPr>
    </w:p>
    <w:p w:rsidR="00C16009" w:rsidRPr="00C54360" w:rsidRDefault="00C16009" w:rsidP="00761329">
      <w:pPr>
        <w:autoSpaceDE w:val="0"/>
        <w:autoSpaceDN w:val="0"/>
        <w:adjustRightInd w:val="0"/>
        <w:spacing w:after="0" w:line="240" w:lineRule="auto"/>
        <w:rPr>
          <w:rFonts w:ascii="Arial Narrow" w:hAnsi="Arial Narrow" w:cs="Times New Roman"/>
          <w:b/>
          <w:bCs/>
          <w:color w:val="020202"/>
          <w:sz w:val="24"/>
          <w:szCs w:val="24"/>
        </w:rPr>
      </w:pPr>
    </w:p>
    <w:p w:rsidR="00C16009" w:rsidRPr="00C54360" w:rsidRDefault="00C16009" w:rsidP="00761329">
      <w:pPr>
        <w:autoSpaceDE w:val="0"/>
        <w:autoSpaceDN w:val="0"/>
        <w:adjustRightInd w:val="0"/>
        <w:spacing w:after="0" w:line="240" w:lineRule="auto"/>
        <w:rPr>
          <w:rFonts w:ascii="Arial Narrow" w:hAnsi="Arial Narrow" w:cs="Times New Roman"/>
          <w:b/>
          <w:bCs/>
          <w:color w:val="020202"/>
          <w:sz w:val="24"/>
          <w:szCs w:val="24"/>
        </w:rPr>
      </w:pPr>
    </w:p>
    <w:p w:rsidR="00C16009" w:rsidRPr="00C54360" w:rsidRDefault="00C16009" w:rsidP="00761329">
      <w:pPr>
        <w:autoSpaceDE w:val="0"/>
        <w:autoSpaceDN w:val="0"/>
        <w:adjustRightInd w:val="0"/>
        <w:spacing w:after="0" w:line="240" w:lineRule="auto"/>
        <w:rPr>
          <w:rFonts w:ascii="Arial Narrow" w:hAnsi="Arial Narrow" w:cs="Times New Roman"/>
          <w:b/>
          <w:bCs/>
          <w:color w:val="020202"/>
          <w:sz w:val="24"/>
          <w:szCs w:val="24"/>
        </w:rPr>
      </w:pPr>
    </w:p>
    <w:p w:rsidR="00C16009" w:rsidRPr="00C54360" w:rsidRDefault="00C16009" w:rsidP="00761329">
      <w:pPr>
        <w:autoSpaceDE w:val="0"/>
        <w:autoSpaceDN w:val="0"/>
        <w:adjustRightInd w:val="0"/>
        <w:spacing w:after="0" w:line="240" w:lineRule="auto"/>
        <w:rPr>
          <w:rFonts w:ascii="Arial Narrow" w:hAnsi="Arial Narrow" w:cs="Times New Roman"/>
          <w:b/>
          <w:bCs/>
          <w:color w:val="020202"/>
          <w:sz w:val="24"/>
          <w:szCs w:val="24"/>
        </w:rPr>
      </w:pPr>
    </w:p>
    <w:p w:rsidR="00C16009" w:rsidRPr="00C54360" w:rsidRDefault="00C16009" w:rsidP="00761329">
      <w:pPr>
        <w:autoSpaceDE w:val="0"/>
        <w:autoSpaceDN w:val="0"/>
        <w:adjustRightInd w:val="0"/>
        <w:spacing w:after="0" w:line="240" w:lineRule="auto"/>
        <w:rPr>
          <w:rFonts w:ascii="Arial Narrow" w:hAnsi="Arial Narrow" w:cs="Times New Roman"/>
          <w:b/>
          <w:bCs/>
          <w:color w:val="020202"/>
          <w:sz w:val="24"/>
          <w:szCs w:val="24"/>
        </w:rPr>
      </w:pPr>
    </w:p>
    <w:p w:rsidR="00C16009" w:rsidRPr="00C54360" w:rsidRDefault="00C16009" w:rsidP="00761329">
      <w:pPr>
        <w:autoSpaceDE w:val="0"/>
        <w:autoSpaceDN w:val="0"/>
        <w:adjustRightInd w:val="0"/>
        <w:spacing w:after="0" w:line="240" w:lineRule="auto"/>
        <w:rPr>
          <w:rFonts w:ascii="Arial Narrow" w:hAnsi="Arial Narrow" w:cs="Times New Roman"/>
          <w:b/>
          <w:bCs/>
          <w:color w:val="020202"/>
          <w:sz w:val="24"/>
          <w:szCs w:val="24"/>
        </w:rPr>
      </w:pPr>
    </w:p>
    <w:p w:rsidR="00C16009" w:rsidRPr="00C54360" w:rsidRDefault="00C16009" w:rsidP="00761329">
      <w:pPr>
        <w:autoSpaceDE w:val="0"/>
        <w:autoSpaceDN w:val="0"/>
        <w:adjustRightInd w:val="0"/>
        <w:spacing w:after="0" w:line="240" w:lineRule="auto"/>
        <w:rPr>
          <w:rFonts w:ascii="Arial Narrow" w:hAnsi="Arial Narrow" w:cs="Times New Roman"/>
          <w:b/>
          <w:bCs/>
          <w:color w:val="020202"/>
          <w:sz w:val="24"/>
          <w:szCs w:val="24"/>
        </w:rPr>
      </w:pPr>
    </w:p>
    <w:p w:rsidR="006867EF" w:rsidRPr="00C54360" w:rsidRDefault="006867EF" w:rsidP="00761329">
      <w:pPr>
        <w:autoSpaceDE w:val="0"/>
        <w:autoSpaceDN w:val="0"/>
        <w:adjustRightInd w:val="0"/>
        <w:spacing w:after="0" w:line="240" w:lineRule="auto"/>
        <w:rPr>
          <w:rFonts w:ascii="Arial Narrow" w:hAnsi="Arial Narrow" w:cs="Times New Roman"/>
          <w:b/>
          <w:bCs/>
          <w:color w:val="020202"/>
          <w:sz w:val="24"/>
          <w:szCs w:val="24"/>
        </w:rPr>
      </w:pPr>
    </w:p>
    <w:p w:rsidR="00C16009" w:rsidRPr="00C54360" w:rsidRDefault="00C16009" w:rsidP="00761329">
      <w:pPr>
        <w:autoSpaceDE w:val="0"/>
        <w:autoSpaceDN w:val="0"/>
        <w:adjustRightInd w:val="0"/>
        <w:spacing w:after="0" w:line="240" w:lineRule="auto"/>
        <w:rPr>
          <w:rFonts w:ascii="Arial Narrow" w:hAnsi="Arial Narrow" w:cs="Times New Roman"/>
          <w:b/>
          <w:bCs/>
          <w:color w:val="020202"/>
          <w:sz w:val="24"/>
          <w:szCs w:val="24"/>
        </w:rPr>
      </w:pPr>
    </w:p>
    <w:p w:rsidR="00761329" w:rsidRPr="00C54360" w:rsidRDefault="00761329" w:rsidP="00761329">
      <w:pPr>
        <w:autoSpaceDE w:val="0"/>
        <w:autoSpaceDN w:val="0"/>
        <w:adjustRightInd w:val="0"/>
        <w:spacing w:after="0" w:line="240" w:lineRule="auto"/>
        <w:rPr>
          <w:rFonts w:ascii="Arial Narrow" w:hAnsi="Arial Narrow" w:cs="Times New Roman"/>
          <w:b/>
          <w:bCs/>
          <w:color w:val="020202"/>
          <w:sz w:val="24"/>
          <w:szCs w:val="24"/>
        </w:rPr>
      </w:pPr>
    </w:p>
    <w:p w:rsidR="00400CA9" w:rsidRDefault="00761329" w:rsidP="00761329">
      <w:pPr>
        <w:autoSpaceDE w:val="0"/>
        <w:autoSpaceDN w:val="0"/>
        <w:adjustRightInd w:val="0"/>
        <w:spacing w:after="0" w:line="240" w:lineRule="auto"/>
        <w:jc w:val="center"/>
        <w:rPr>
          <w:rFonts w:ascii="Arial Narrow" w:hAnsi="Arial Narrow" w:cs="Times New Roman"/>
          <w:b/>
          <w:bCs/>
          <w:color w:val="020202"/>
          <w:sz w:val="24"/>
          <w:szCs w:val="24"/>
        </w:rPr>
      </w:pPr>
      <w:r w:rsidRPr="00C54360">
        <w:rPr>
          <w:rFonts w:ascii="Arial Narrow" w:hAnsi="Arial Narrow" w:cs="Times New Roman"/>
          <w:b/>
          <w:bCs/>
          <w:color w:val="020202"/>
          <w:sz w:val="24"/>
          <w:szCs w:val="24"/>
        </w:rPr>
        <w:t xml:space="preserve">Juiz de Fora, </w:t>
      </w:r>
      <w:r w:rsidR="005C3491">
        <w:rPr>
          <w:rFonts w:ascii="Arial Narrow" w:hAnsi="Arial Narrow" w:cs="Times New Roman"/>
          <w:b/>
          <w:bCs/>
          <w:color w:val="020202"/>
          <w:sz w:val="24"/>
          <w:szCs w:val="24"/>
        </w:rPr>
        <w:t>Janeiro de 2015</w:t>
      </w:r>
    </w:p>
    <w:p w:rsidR="005C3491" w:rsidRPr="00C54360" w:rsidRDefault="005C3491" w:rsidP="00761329">
      <w:pPr>
        <w:autoSpaceDE w:val="0"/>
        <w:autoSpaceDN w:val="0"/>
        <w:adjustRightInd w:val="0"/>
        <w:spacing w:after="0" w:line="240" w:lineRule="auto"/>
        <w:jc w:val="center"/>
        <w:rPr>
          <w:rFonts w:ascii="Arial Narrow" w:hAnsi="Arial Narrow" w:cs="Times New Roman"/>
          <w:b/>
          <w:bCs/>
          <w:color w:val="020202"/>
          <w:sz w:val="24"/>
          <w:szCs w:val="24"/>
        </w:rPr>
      </w:pPr>
    </w:p>
    <w:p w:rsidR="00400CA9" w:rsidRPr="00C54360" w:rsidRDefault="00400CA9" w:rsidP="00761329">
      <w:pPr>
        <w:autoSpaceDE w:val="0"/>
        <w:autoSpaceDN w:val="0"/>
        <w:adjustRightInd w:val="0"/>
        <w:spacing w:after="0" w:line="240" w:lineRule="auto"/>
        <w:jc w:val="center"/>
        <w:rPr>
          <w:rFonts w:ascii="Arial Narrow" w:hAnsi="Arial Narrow" w:cs="Times New Roman"/>
          <w:b/>
          <w:bCs/>
          <w:color w:val="020202"/>
          <w:sz w:val="24"/>
          <w:szCs w:val="24"/>
        </w:rPr>
      </w:pPr>
    </w:p>
    <w:p w:rsidR="00400CA9" w:rsidRDefault="00400CA9" w:rsidP="00761329">
      <w:pPr>
        <w:autoSpaceDE w:val="0"/>
        <w:autoSpaceDN w:val="0"/>
        <w:adjustRightInd w:val="0"/>
        <w:spacing w:after="0" w:line="240" w:lineRule="auto"/>
        <w:jc w:val="center"/>
        <w:rPr>
          <w:rFonts w:ascii="Arial Narrow" w:hAnsi="Arial Narrow" w:cs="Times New Roman"/>
          <w:b/>
          <w:bCs/>
          <w:color w:val="020202"/>
          <w:sz w:val="24"/>
          <w:szCs w:val="24"/>
        </w:rPr>
      </w:pPr>
    </w:p>
    <w:p w:rsidR="00A47995" w:rsidRPr="00C54360" w:rsidRDefault="00A47995" w:rsidP="00761329">
      <w:pPr>
        <w:autoSpaceDE w:val="0"/>
        <w:autoSpaceDN w:val="0"/>
        <w:adjustRightInd w:val="0"/>
        <w:spacing w:after="0" w:line="240" w:lineRule="auto"/>
        <w:jc w:val="center"/>
        <w:rPr>
          <w:rFonts w:ascii="Arial Narrow" w:hAnsi="Arial Narrow" w:cs="Times New Roman"/>
          <w:b/>
          <w:bCs/>
          <w:color w:val="020202"/>
          <w:sz w:val="24"/>
          <w:szCs w:val="24"/>
        </w:rPr>
      </w:pPr>
    </w:p>
    <w:p w:rsidR="006867EF" w:rsidRDefault="006867EF" w:rsidP="00164500">
      <w:pPr>
        <w:autoSpaceDE w:val="0"/>
        <w:autoSpaceDN w:val="0"/>
        <w:adjustRightInd w:val="0"/>
        <w:spacing w:after="0" w:line="240" w:lineRule="auto"/>
        <w:jc w:val="center"/>
        <w:rPr>
          <w:rFonts w:ascii="Arial Narrow" w:hAnsi="Arial Narrow" w:cs="Times New Roman"/>
          <w:b/>
          <w:bCs/>
          <w:color w:val="020202"/>
          <w:sz w:val="32"/>
          <w:szCs w:val="32"/>
        </w:rPr>
      </w:pPr>
    </w:p>
    <w:p w:rsidR="00DD60BB" w:rsidRPr="00C54360" w:rsidRDefault="00DD60BB" w:rsidP="00164500">
      <w:pPr>
        <w:autoSpaceDE w:val="0"/>
        <w:autoSpaceDN w:val="0"/>
        <w:adjustRightInd w:val="0"/>
        <w:spacing w:after="0" w:line="240" w:lineRule="auto"/>
        <w:jc w:val="center"/>
        <w:rPr>
          <w:rFonts w:ascii="Arial Narrow" w:hAnsi="Arial Narrow" w:cs="Times New Roman"/>
          <w:b/>
          <w:bCs/>
          <w:color w:val="020202"/>
          <w:sz w:val="32"/>
          <w:szCs w:val="32"/>
        </w:rPr>
      </w:pPr>
    </w:p>
    <w:p w:rsidR="008715BC" w:rsidRDefault="008715BC" w:rsidP="00164500">
      <w:pPr>
        <w:autoSpaceDE w:val="0"/>
        <w:autoSpaceDN w:val="0"/>
        <w:adjustRightInd w:val="0"/>
        <w:spacing w:after="0" w:line="240" w:lineRule="auto"/>
        <w:rPr>
          <w:rFonts w:ascii="Arial Narrow" w:hAnsi="Arial Narrow" w:cs="Times New Roman"/>
          <w:b/>
          <w:bCs/>
          <w:color w:val="000000"/>
          <w:sz w:val="24"/>
          <w:szCs w:val="24"/>
        </w:rPr>
      </w:pPr>
    </w:p>
    <w:p w:rsidR="00DD60BB" w:rsidRDefault="00DD60BB" w:rsidP="00DD60BB">
      <w:pPr>
        <w:autoSpaceDE w:val="0"/>
        <w:autoSpaceDN w:val="0"/>
        <w:adjustRightInd w:val="0"/>
        <w:spacing w:after="0" w:line="240" w:lineRule="auto"/>
        <w:jc w:val="center"/>
        <w:rPr>
          <w:rFonts w:ascii="Arial Narrow" w:hAnsi="Arial Narrow" w:cs="Times New Roman"/>
          <w:b/>
          <w:bCs/>
          <w:color w:val="020202"/>
          <w:sz w:val="32"/>
          <w:szCs w:val="32"/>
        </w:rPr>
      </w:pPr>
    </w:p>
    <w:p w:rsidR="00DD60BB" w:rsidRPr="00C54360" w:rsidRDefault="00DD60BB" w:rsidP="00DD60BB">
      <w:pPr>
        <w:autoSpaceDE w:val="0"/>
        <w:autoSpaceDN w:val="0"/>
        <w:adjustRightInd w:val="0"/>
        <w:spacing w:after="0" w:line="240" w:lineRule="auto"/>
        <w:jc w:val="center"/>
        <w:rPr>
          <w:rFonts w:ascii="Arial Narrow" w:hAnsi="Arial Narrow" w:cs="Times New Roman"/>
          <w:b/>
          <w:bCs/>
          <w:color w:val="020202"/>
          <w:sz w:val="32"/>
          <w:szCs w:val="32"/>
        </w:rPr>
      </w:pPr>
      <w:r w:rsidRPr="00C54360">
        <w:rPr>
          <w:rFonts w:ascii="Arial Narrow" w:hAnsi="Arial Narrow" w:cs="Times New Roman"/>
          <w:b/>
          <w:bCs/>
          <w:color w:val="020202"/>
          <w:sz w:val="32"/>
          <w:szCs w:val="32"/>
        </w:rPr>
        <w:lastRenderedPageBreak/>
        <w:t>SUMÁRIO</w:t>
      </w:r>
    </w:p>
    <w:p w:rsidR="00DD60BB" w:rsidRPr="00C54360" w:rsidRDefault="00DD60BB" w:rsidP="00DD60BB">
      <w:pPr>
        <w:autoSpaceDE w:val="0"/>
        <w:autoSpaceDN w:val="0"/>
        <w:adjustRightInd w:val="0"/>
        <w:spacing w:after="0" w:line="240" w:lineRule="auto"/>
        <w:rPr>
          <w:rFonts w:ascii="Arial Narrow" w:hAnsi="Arial Narrow" w:cs="Times New Roman"/>
          <w:b/>
          <w:bCs/>
          <w:color w:val="000000"/>
        </w:rPr>
      </w:pPr>
    </w:p>
    <w:p w:rsidR="00DD60BB" w:rsidRPr="00C54360" w:rsidRDefault="00DD60BB" w:rsidP="00DD60BB">
      <w:pPr>
        <w:autoSpaceDE w:val="0"/>
        <w:autoSpaceDN w:val="0"/>
        <w:adjustRightInd w:val="0"/>
        <w:spacing w:after="0" w:line="240" w:lineRule="auto"/>
        <w:rPr>
          <w:rFonts w:ascii="Arial Narrow" w:hAnsi="Arial Narrow" w:cs="Times New Roman"/>
          <w:b/>
          <w:bCs/>
          <w:color w:val="000000"/>
        </w:rPr>
      </w:pPr>
    </w:p>
    <w:p w:rsidR="00DD60BB" w:rsidRPr="00C54360" w:rsidRDefault="00DD60BB" w:rsidP="000521F9">
      <w:pPr>
        <w:autoSpaceDE w:val="0"/>
        <w:autoSpaceDN w:val="0"/>
        <w:adjustRightInd w:val="0"/>
        <w:spacing w:after="0" w:line="240" w:lineRule="auto"/>
        <w:rPr>
          <w:rFonts w:ascii="Arial Narrow" w:hAnsi="Arial Narrow" w:cs="Times New Roman"/>
          <w:b/>
          <w:bCs/>
          <w:color w:val="000000"/>
        </w:rPr>
      </w:pPr>
    </w:p>
    <w:p w:rsidR="00DD60BB" w:rsidRPr="00C54360" w:rsidRDefault="00DD60BB" w:rsidP="00AC40BD">
      <w:pPr>
        <w:autoSpaceDE w:val="0"/>
        <w:autoSpaceDN w:val="0"/>
        <w:adjustRightInd w:val="0"/>
        <w:spacing w:after="0" w:line="360" w:lineRule="auto"/>
        <w:ind w:right="-1"/>
        <w:rPr>
          <w:rFonts w:ascii="Arial Narrow" w:hAnsi="Arial Narrow" w:cs="Times New Roman"/>
          <w:b/>
          <w:bCs/>
          <w:color w:val="000000"/>
        </w:rPr>
      </w:pPr>
      <w:r w:rsidRPr="00C54360">
        <w:rPr>
          <w:rFonts w:ascii="Arial Narrow" w:hAnsi="Arial Narrow" w:cs="Times New Roman"/>
          <w:b/>
          <w:bCs/>
          <w:color w:val="000000"/>
        </w:rPr>
        <w:t xml:space="preserve">1. DENOMINAÇÃO DO CURSO </w:t>
      </w:r>
      <w:r>
        <w:rPr>
          <w:rFonts w:ascii="Arial Narrow" w:hAnsi="Arial Narrow" w:cs="Times New Roman"/>
          <w:b/>
          <w:bCs/>
          <w:color w:val="000000"/>
        </w:rPr>
        <w:t>..................................................................................</w:t>
      </w:r>
      <w:r w:rsidR="00F46F02">
        <w:rPr>
          <w:rFonts w:ascii="Arial Narrow" w:hAnsi="Arial Narrow" w:cs="Times New Roman"/>
          <w:b/>
          <w:bCs/>
          <w:color w:val="000000"/>
        </w:rPr>
        <w:t>............................. 02</w:t>
      </w:r>
    </w:p>
    <w:p w:rsidR="00DD60BB" w:rsidRPr="00C54360" w:rsidRDefault="00DD60BB" w:rsidP="00AC40BD">
      <w:pPr>
        <w:autoSpaceDE w:val="0"/>
        <w:autoSpaceDN w:val="0"/>
        <w:adjustRightInd w:val="0"/>
        <w:spacing w:after="0" w:line="360" w:lineRule="auto"/>
        <w:ind w:right="-1"/>
        <w:rPr>
          <w:rFonts w:ascii="Arial Narrow" w:hAnsi="Arial Narrow" w:cs="Times New Roman"/>
          <w:b/>
          <w:bCs/>
          <w:color w:val="000000"/>
        </w:rPr>
      </w:pPr>
    </w:p>
    <w:p w:rsidR="00DD60BB" w:rsidRPr="00C54360" w:rsidRDefault="00DD60BB" w:rsidP="00AC40BD">
      <w:pPr>
        <w:autoSpaceDE w:val="0"/>
        <w:autoSpaceDN w:val="0"/>
        <w:adjustRightInd w:val="0"/>
        <w:spacing w:after="0" w:line="360" w:lineRule="auto"/>
        <w:ind w:right="-1"/>
        <w:rPr>
          <w:rFonts w:ascii="Arial Narrow" w:hAnsi="Arial Narrow" w:cs="Times New Roman"/>
          <w:bCs/>
          <w:color w:val="000000"/>
        </w:rPr>
      </w:pPr>
      <w:r w:rsidRPr="00C54360">
        <w:rPr>
          <w:rFonts w:ascii="Arial Narrow" w:hAnsi="Arial Narrow" w:cs="Times New Roman"/>
          <w:b/>
          <w:bCs/>
          <w:color w:val="000000"/>
        </w:rPr>
        <w:t>2. INTRODUÇÃO</w:t>
      </w:r>
      <w:r>
        <w:rPr>
          <w:rFonts w:ascii="Arial Narrow" w:hAnsi="Arial Narrow" w:cs="Times New Roman"/>
          <w:b/>
          <w:bCs/>
          <w:color w:val="000000"/>
        </w:rPr>
        <w:t>....................................................................................................................................... 0</w:t>
      </w:r>
      <w:r w:rsidR="00F46F02">
        <w:rPr>
          <w:rFonts w:ascii="Arial Narrow" w:hAnsi="Arial Narrow" w:cs="Times New Roman"/>
          <w:b/>
          <w:bCs/>
          <w:color w:val="000000"/>
        </w:rPr>
        <w:t>2</w:t>
      </w:r>
    </w:p>
    <w:p w:rsidR="00DD60BB" w:rsidRPr="00C54360" w:rsidRDefault="00DD60BB" w:rsidP="00AC40BD">
      <w:pPr>
        <w:autoSpaceDE w:val="0"/>
        <w:autoSpaceDN w:val="0"/>
        <w:adjustRightInd w:val="0"/>
        <w:spacing w:after="0" w:line="240" w:lineRule="auto"/>
        <w:ind w:right="-1"/>
        <w:rPr>
          <w:rFonts w:ascii="Arial Narrow" w:hAnsi="Arial Narrow" w:cs="Times New Roman"/>
          <w:bCs/>
          <w:color w:val="000000"/>
        </w:rPr>
      </w:pPr>
    </w:p>
    <w:p w:rsidR="00DD60BB" w:rsidRDefault="00DD60BB" w:rsidP="00AC40BD">
      <w:pPr>
        <w:autoSpaceDE w:val="0"/>
        <w:autoSpaceDN w:val="0"/>
        <w:adjustRightInd w:val="0"/>
        <w:spacing w:after="0" w:line="360" w:lineRule="auto"/>
        <w:ind w:right="-1"/>
        <w:rPr>
          <w:rFonts w:ascii="Arial Narrow" w:hAnsi="Arial Narrow" w:cs="Times New Roman"/>
          <w:b/>
          <w:bCs/>
          <w:color w:val="000000"/>
        </w:rPr>
      </w:pPr>
      <w:r>
        <w:rPr>
          <w:rFonts w:ascii="Arial Narrow" w:hAnsi="Arial Narrow" w:cs="Times New Roman"/>
          <w:b/>
          <w:bCs/>
          <w:color w:val="000000"/>
        </w:rPr>
        <w:t>3</w:t>
      </w:r>
      <w:r w:rsidRPr="00C54360">
        <w:rPr>
          <w:rFonts w:ascii="Arial Narrow" w:hAnsi="Arial Narrow" w:cs="Times New Roman"/>
          <w:b/>
          <w:bCs/>
          <w:color w:val="000000"/>
        </w:rPr>
        <w:t>. INFORMAÇÕES GERAIS SOBRE O C</w:t>
      </w:r>
      <w:r>
        <w:rPr>
          <w:rFonts w:ascii="Arial Narrow" w:hAnsi="Arial Narrow" w:cs="Times New Roman"/>
          <w:b/>
          <w:bCs/>
          <w:color w:val="000000"/>
        </w:rPr>
        <w:t>URSO ..................................................................................... 0</w:t>
      </w:r>
      <w:r w:rsidR="007D3719">
        <w:rPr>
          <w:rFonts w:ascii="Arial Narrow" w:hAnsi="Arial Narrow" w:cs="Times New Roman"/>
          <w:b/>
          <w:bCs/>
          <w:color w:val="000000"/>
        </w:rPr>
        <w:t>3</w:t>
      </w:r>
    </w:p>
    <w:p w:rsidR="00DD60BB" w:rsidRDefault="00DD60BB" w:rsidP="00735AF6">
      <w:pPr>
        <w:autoSpaceDE w:val="0"/>
        <w:autoSpaceDN w:val="0"/>
        <w:adjustRightInd w:val="0"/>
        <w:spacing w:after="0" w:line="360" w:lineRule="auto"/>
        <w:ind w:right="-1"/>
        <w:rPr>
          <w:rFonts w:ascii="Arial Narrow" w:hAnsi="Arial Narrow" w:cs="Times New Roman"/>
          <w:bCs/>
          <w:color w:val="000000"/>
        </w:rPr>
      </w:pPr>
      <w:r>
        <w:rPr>
          <w:rFonts w:ascii="Arial Narrow" w:hAnsi="Arial Narrow" w:cs="Times New Roman"/>
          <w:bCs/>
          <w:color w:val="000000"/>
        </w:rPr>
        <w:t>I. QUANTIDADE DE VAGAS</w:t>
      </w:r>
      <w:r w:rsidR="00A20FB3">
        <w:rPr>
          <w:rFonts w:ascii="Arial Narrow" w:hAnsi="Arial Narrow" w:cs="Times New Roman"/>
          <w:bCs/>
          <w:color w:val="000000"/>
        </w:rPr>
        <w:t>.....................................................................................................................</w:t>
      </w:r>
      <w:r w:rsidR="00F46F02">
        <w:rPr>
          <w:rFonts w:ascii="Arial Narrow" w:hAnsi="Arial Narrow" w:cs="Times New Roman"/>
          <w:bCs/>
          <w:color w:val="000000"/>
        </w:rPr>
        <w:t>0</w:t>
      </w:r>
      <w:r w:rsidR="00847472">
        <w:rPr>
          <w:rFonts w:ascii="Arial Narrow" w:hAnsi="Arial Narrow" w:cs="Times New Roman"/>
          <w:bCs/>
          <w:color w:val="000000"/>
        </w:rPr>
        <w:t>3</w:t>
      </w:r>
    </w:p>
    <w:p w:rsidR="00DD60BB" w:rsidRDefault="00DD60BB" w:rsidP="00735AF6">
      <w:pPr>
        <w:autoSpaceDE w:val="0"/>
        <w:autoSpaceDN w:val="0"/>
        <w:adjustRightInd w:val="0"/>
        <w:spacing w:after="0" w:line="360" w:lineRule="auto"/>
        <w:ind w:right="-1"/>
        <w:rPr>
          <w:rFonts w:ascii="Arial Narrow" w:hAnsi="Arial Narrow" w:cs="Times New Roman"/>
          <w:bCs/>
          <w:color w:val="000000"/>
        </w:rPr>
      </w:pPr>
      <w:r>
        <w:rPr>
          <w:rFonts w:ascii="Arial Narrow" w:hAnsi="Arial Narrow" w:cs="Times New Roman"/>
          <w:bCs/>
          <w:color w:val="000000"/>
        </w:rPr>
        <w:t>II. PROCESSO SELETIVO</w:t>
      </w:r>
      <w:r w:rsidR="00A20FB3">
        <w:rPr>
          <w:rFonts w:ascii="Arial Narrow" w:hAnsi="Arial Narrow" w:cs="Times New Roman"/>
          <w:bCs/>
          <w:color w:val="000000"/>
        </w:rPr>
        <w:t>.......................................................................................................................</w:t>
      </w:r>
      <w:r w:rsidR="00F46F02">
        <w:rPr>
          <w:rFonts w:ascii="Arial Narrow" w:hAnsi="Arial Narrow" w:cs="Times New Roman"/>
          <w:bCs/>
          <w:color w:val="000000"/>
        </w:rPr>
        <w:t xml:space="preserve">  0</w:t>
      </w:r>
      <w:r w:rsidR="00847472">
        <w:rPr>
          <w:rFonts w:ascii="Arial Narrow" w:hAnsi="Arial Narrow" w:cs="Times New Roman"/>
          <w:bCs/>
          <w:color w:val="000000"/>
        </w:rPr>
        <w:t>3</w:t>
      </w:r>
    </w:p>
    <w:p w:rsidR="00DD60BB" w:rsidRPr="001A0182" w:rsidRDefault="006A265E" w:rsidP="00735AF6">
      <w:pPr>
        <w:autoSpaceDE w:val="0"/>
        <w:autoSpaceDN w:val="0"/>
        <w:adjustRightInd w:val="0"/>
        <w:spacing w:after="0" w:line="360" w:lineRule="auto"/>
        <w:ind w:right="-1"/>
        <w:rPr>
          <w:rFonts w:ascii="Arial Narrow" w:hAnsi="Arial Narrow" w:cs="Times New Roman"/>
          <w:bCs/>
          <w:color w:val="000000"/>
        </w:rPr>
      </w:pPr>
      <w:r>
        <w:rPr>
          <w:rFonts w:ascii="Arial Narrow" w:hAnsi="Arial Narrow" w:cs="Times New Roman"/>
          <w:bCs/>
          <w:color w:val="000000"/>
        </w:rPr>
        <w:t>I</w:t>
      </w:r>
      <w:r w:rsidR="00357DED">
        <w:rPr>
          <w:rFonts w:ascii="Arial Narrow" w:hAnsi="Arial Narrow" w:cs="Times New Roman"/>
          <w:bCs/>
          <w:color w:val="000000"/>
        </w:rPr>
        <w:t>II</w:t>
      </w:r>
      <w:r w:rsidR="00DD60BB">
        <w:rPr>
          <w:rFonts w:ascii="Arial Narrow" w:hAnsi="Arial Narrow" w:cs="Times New Roman"/>
          <w:bCs/>
          <w:color w:val="000000"/>
        </w:rPr>
        <w:t>. INTEGRALIZAÇÃO CURRICULAR</w:t>
      </w:r>
      <w:r w:rsidR="00A20FB3">
        <w:rPr>
          <w:rFonts w:ascii="Arial Narrow" w:hAnsi="Arial Narrow" w:cs="Times New Roman"/>
          <w:bCs/>
          <w:color w:val="000000"/>
        </w:rPr>
        <w:t>.....................................................................................................</w:t>
      </w:r>
      <w:r w:rsidR="00F46F02">
        <w:rPr>
          <w:rFonts w:ascii="Arial Narrow" w:hAnsi="Arial Narrow" w:cs="Times New Roman"/>
          <w:bCs/>
          <w:color w:val="000000"/>
        </w:rPr>
        <w:t xml:space="preserve">  03</w:t>
      </w:r>
    </w:p>
    <w:p w:rsidR="00DD60BB" w:rsidRPr="00C54360" w:rsidRDefault="00DD60BB" w:rsidP="00735AF6">
      <w:pPr>
        <w:autoSpaceDE w:val="0"/>
        <w:autoSpaceDN w:val="0"/>
        <w:adjustRightInd w:val="0"/>
        <w:spacing w:after="0" w:line="240" w:lineRule="auto"/>
        <w:ind w:right="-1"/>
        <w:rPr>
          <w:rFonts w:ascii="Arial Narrow" w:hAnsi="Arial Narrow" w:cs="Times New Roman"/>
          <w:bCs/>
          <w:color w:val="000000"/>
        </w:rPr>
      </w:pPr>
    </w:p>
    <w:p w:rsidR="00DD60BB" w:rsidRPr="00C54360" w:rsidRDefault="00DD60BB" w:rsidP="005E7C04">
      <w:pPr>
        <w:autoSpaceDE w:val="0"/>
        <w:autoSpaceDN w:val="0"/>
        <w:adjustRightInd w:val="0"/>
        <w:spacing w:after="0" w:line="360" w:lineRule="auto"/>
        <w:ind w:right="-1"/>
        <w:rPr>
          <w:rFonts w:ascii="Arial Narrow" w:hAnsi="Arial Narrow" w:cs="Times New Roman"/>
          <w:bCs/>
          <w:color w:val="000000"/>
        </w:rPr>
      </w:pPr>
      <w:r>
        <w:rPr>
          <w:rFonts w:ascii="Arial Narrow" w:hAnsi="Arial Narrow" w:cs="Times New Roman"/>
          <w:b/>
          <w:bCs/>
          <w:color w:val="000000"/>
        </w:rPr>
        <w:t>4</w:t>
      </w:r>
      <w:r w:rsidRPr="00C54360">
        <w:rPr>
          <w:rFonts w:ascii="Arial Narrow" w:hAnsi="Arial Narrow" w:cs="Times New Roman"/>
          <w:b/>
          <w:bCs/>
          <w:color w:val="000000"/>
        </w:rPr>
        <w:t>. O PROJETO PEDAGÓGIC</w:t>
      </w:r>
      <w:r>
        <w:rPr>
          <w:rFonts w:ascii="Arial Narrow" w:hAnsi="Arial Narrow" w:cs="Times New Roman"/>
          <w:b/>
          <w:bCs/>
          <w:color w:val="000000"/>
        </w:rPr>
        <w:t>O ............................................................................................................... 0</w:t>
      </w:r>
      <w:r w:rsidR="00F46F02">
        <w:rPr>
          <w:rFonts w:ascii="Arial Narrow" w:hAnsi="Arial Narrow" w:cs="Times New Roman"/>
          <w:b/>
          <w:bCs/>
          <w:color w:val="000000"/>
        </w:rPr>
        <w:t>3</w:t>
      </w:r>
    </w:p>
    <w:p w:rsidR="00DD60BB" w:rsidRPr="00C54360" w:rsidRDefault="00DD60BB" w:rsidP="00D11B7A">
      <w:pPr>
        <w:autoSpaceDE w:val="0"/>
        <w:autoSpaceDN w:val="0"/>
        <w:adjustRightInd w:val="0"/>
        <w:spacing w:after="0" w:line="360" w:lineRule="auto"/>
        <w:ind w:right="-1"/>
        <w:rPr>
          <w:rFonts w:ascii="Arial Narrow" w:hAnsi="Arial Narrow" w:cs="Times New Roman"/>
          <w:bCs/>
          <w:color w:val="000000"/>
        </w:rPr>
      </w:pPr>
      <w:r w:rsidRPr="00C54360">
        <w:rPr>
          <w:rFonts w:ascii="Arial Narrow" w:hAnsi="Arial Narrow" w:cs="Times New Roman"/>
          <w:bCs/>
          <w:color w:val="000000"/>
        </w:rPr>
        <w:t>I. CONCEPÇÃO GERAL</w:t>
      </w:r>
      <w:r w:rsidR="00203AD8">
        <w:rPr>
          <w:rFonts w:ascii="Arial Narrow" w:hAnsi="Arial Narrow" w:cs="Times New Roman"/>
          <w:bCs/>
          <w:color w:val="000000"/>
        </w:rPr>
        <w:t>.........................................................................................................................</w:t>
      </w:r>
      <w:r w:rsidR="00F46F02">
        <w:rPr>
          <w:rFonts w:ascii="Arial Narrow" w:hAnsi="Arial Narrow" w:cs="Times New Roman"/>
          <w:bCs/>
          <w:color w:val="000000"/>
        </w:rPr>
        <w:t xml:space="preserve">  03</w:t>
      </w:r>
    </w:p>
    <w:p w:rsidR="00DD60BB" w:rsidRPr="00C54360" w:rsidRDefault="00DD60BB" w:rsidP="00D11B7A">
      <w:pPr>
        <w:autoSpaceDE w:val="0"/>
        <w:autoSpaceDN w:val="0"/>
        <w:adjustRightInd w:val="0"/>
        <w:spacing w:after="0" w:line="360" w:lineRule="auto"/>
        <w:ind w:right="-1"/>
        <w:rPr>
          <w:rFonts w:ascii="Arial Narrow" w:hAnsi="Arial Narrow" w:cs="Times New Roman"/>
          <w:bCs/>
          <w:color w:val="000000"/>
        </w:rPr>
      </w:pPr>
      <w:r w:rsidRPr="00C54360">
        <w:rPr>
          <w:rFonts w:ascii="Arial Narrow" w:hAnsi="Arial Narrow" w:cs="Times New Roman"/>
          <w:bCs/>
          <w:color w:val="000000"/>
        </w:rPr>
        <w:t>II. PERFIL PROFISSIONAL</w:t>
      </w:r>
      <w:r w:rsidR="00203AD8">
        <w:rPr>
          <w:rFonts w:ascii="Arial Narrow" w:hAnsi="Arial Narrow" w:cs="Times New Roman"/>
          <w:bCs/>
          <w:color w:val="000000"/>
        </w:rPr>
        <w:t>....................................................................................................................</w:t>
      </w:r>
      <w:r w:rsidR="00F46F02">
        <w:rPr>
          <w:rFonts w:ascii="Arial Narrow" w:hAnsi="Arial Narrow" w:cs="Times New Roman"/>
          <w:bCs/>
          <w:color w:val="000000"/>
        </w:rPr>
        <w:t xml:space="preserve">  0</w:t>
      </w:r>
      <w:r w:rsidR="00847472">
        <w:rPr>
          <w:rFonts w:ascii="Arial Narrow" w:hAnsi="Arial Narrow" w:cs="Times New Roman"/>
          <w:bCs/>
          <w:color w:val="000000"/>
        </w:rPr>
        <w:t>4</w:t>
      </w:r>
    </w:p>
    <w:p w:rsidR="00DD60BB" w:rsidRDefault="00DD60BB" w:rsidP="00847472">
      <w:pPr>
        <w:autoSpaceDE w:val="0"/>
        <w:autoSpaceDN w:val="0"/>
        <w:adjustRightInd w:val="0"/>
        <w:spacing w:after="0" w:line="360" w:lineRule="auto"/>
        <w:ind w:right="-1"/>
        <w:jc w:val="both"/>
        <w:rPr>
          <w:rFonts w:ascii="Arial Narrow" w:hAnsi="Arial Narrow" w:cs="Times New Roman"/>
          <w:bCs/>
          <w:color w:val="000000"/>
        </w:rPr>
      </w:pPr>
      <w:r w:rsidRPr="00C54360">
        <w:rPr>
          <w:rFonts w:ascii="Arial Narrow" w:hAnsi="Arial Narrow" w:cs="Times New Roman"/>
          <w:bCs/>
          <w:color w:val="000000"/>
        </w:rPr>
        <w:t>III. PRINCÍPIOS NORTEADORES DA ORGANIZAÇÃO CURRICULAR</w:t>
      </w:r>
      <w:r w:rsidR="00203AD8">
        <w:rPr>
          <w:rFonts w:ascii="Arial Narrow" w:hAnsi="Arial Narrow" w:cs="Times New Roman"/>
          <w:bCs/>
          <w:color w:val="000000"/>
        </w:rPr>
        <w:t>.................................................</w:t>
      </w:r>
      <w:r w:rsidR="00F46F02">
        <w:rPr>
          <w:rFonts w:ascii="Arial Narrow" w:hAnsi="Arial Narrow" w:cs="Times New Roman"/>
          <w:bCs/>
          <w:color w:val="000000"/>
        </w:rPr>
        <w:t>04</w:t>
      </w:r>
    </w:p>
    <w:p w:rsidR="00DD60BB" w:rsidRPr="00C54360" w:rsidRDefault="00DD60BB" w:rsidP="00847472">
      <w:pPr>
        <w:autoSpaceDE w:val="0"/>
        <w:autoSpaceDN w:val="0"/>
        <w:adjustRightInd w:val="0"/>
        <w:spacing w:after="0" w:line="360" w:lineRule="auto"/>
        <w:ind w:right="-1"/>
        <w:jc w:val="both"/>
        <w:rPr>
          <w:rFonts w:ascii="Arial Narrow" w:hAnsi="Arial Narrow" w:cs="Times New Roman"/>
          <w:bCs/>
          <w:color w:val="000000"/>
        </w:rPr>
      </w:pPr>
      <w:r w:rsidRPr="00C54360">
        <w:rPr>
          <w:rFonts w:ascii="Arial Narrow" w:hAnsi="Arial Narrow" w:cs="Times New Roman"/>
          <w:bCs/>
          <w:color w:val="000000"/>
        </w:rPr>
        <w:t>IV</w:t>
      </w:r>
      <w:r w:rsidR="001A2B6F">
        <w:rPr>
          <w:rFonts w:ascii="Arial Narrow" w:hAnsi="Arial Narrow" w:cs="Times New Roman"/>
          <w:bCs/>
          <w:color w:val="000000"/>
        </w:rPr>
        <w:t xml:space="preserve">. </w:t>
      </w:r>
      <w:r w:rsidRPr="00C54360">
        <w:rPr>
          <w:rFonts w:ascii="Arial Narrow" w:hAnsi="Arial Narrow" w:cs="Times New Roman"/>
          <w:bCs/>
          <w:color w:val="000000"/>
        </w:rPr>
        <w:t>ESTRUTURA CURRICULAR</w:t>
      </w:r>
      <w:r w:rsidR="00203AD8">
        <w:rPr>
          <w:rFonts w:ascii="Arial Narrow" w:hAnsi="Arial Narrow" w:cs="Times New Roman"/>
          <w:bCs/>
          <w:color w:val="000000"/>
        </w:rPr>
        <w:t xml:space="preserve">............................................................................................................. </w:t>
      </w:r>
      <w:r w:rsidR="00F46F02">
        <w:rPr>
          <w:rFonts w:ascii="Arial Narrow" w:hAnsi="Arial Narrow" w:cs="Times New Roman"/>
          <w:bCs/>
          <w:color w:val="000000"/>
        </w:rPr>
        <w:t>04</w:t>
      </w:r>
    </w:p>
    <w:p w:rsidR="001A2B6F" w:rsidRDefault="0063126C" w:rsidP="00D11B7A">
      <w:pPr>
        <w:autoSpaceDE w:val="0"/>
        <w:autoSpaceDN w:val="0"/>
        <w:adjustRightInd w:val="0"/>
        <w:spacing w:after="0" w:line="360" w:lineRule="auto"/>
        <w:ind w:right="-1"/>
        <w:rPr>
          <w:rFonts w:ascii="Arial Narrow" w:hAnsi="Arial Narrow" w:cs="Times New Roman"/>
          <w:bCs/>
          <w:color w:val="000000"/>
        </w:rPr>
      </w:pPr>
      <w:r>
        <w:rPr>
          <w:rFonts w:ascii="Arial Narrow" w:hAnsi="Arial Narrow" w:cs="Times New Roman"/>
          <w:bCs/>
          <w:color w:val="000000"/>
        </w:rPr>
        <w:t xml:space="preserve">V. </w:t>
      </w:r>
      <w:r w:rsidR="001A2B6F">
        <w:rPr>
          <w:rFonts w:ascii="Arial Narrow" w:hAnsi="Arial Narrow" w:cs="Times New Roman"/>
          <w:bCs/>
          <w:color w:val="000000"/>
        </w:rPr>
        <w:t>FLEXIBILIZAÇÃO CURRICULAR</w:t>
      </w:r>
      <w:r w:rsidR="00203AD8">
        <w:rPr>
          <w:rFonts w:ascii="Arial Narrow" w:hAnsi="Arial Narrow" w:cs="Times New Roman"/>
          <w:bCs/>
          <w:color w:val="000000"/>
        </w:rPr>
        <w:t>.........................................................................................................</w:t>
      </w:r>
      <w:r w:rsidR="005E7C04">
        <w:rPr>
          <w:rFonts w:ascii="Arial Narrow" w:hAnsi="Arial Narrow" w:cs="Times New Roman"/>
          <w:bCs/>
          <w:color w:val="000000"/>
        </w:rPr>
        <w:t>1</w:t>
      </w:r>
      <w:r w:rsidR="00F650CF">
        <w:rPr>
          <w:rFonts w:ascii="Arial Narrow" w:hAnsi="Arial Narrow" w:cs="Times New Roman"/>
          <w:bCs/>
          <w:color w:val="000000"/>
        </w:rPr>
        <w:t>3</w:t>
      </w:r>
    </w:p>
    <w:p w:rsidR="001A2B6F" w:rsidRDefault="0063126C" w:rsidP="00D11B7A">
      <w:pPr>
        <w:autoSpaceDE w:val="0"/>
        <w:autoSpaceDN w:val="0"/>
        <w:adjustRightInd w:val="0"/>
        <w:spacing w:after="0" w:line="360" w:lineRule="auto"/>
        <w:ind w:right="-1"/>
        <w:rPr>
          <w:rFonts w:ascii="Arial Narrow" w:hAnsi="Arial Narrow" w:cs="Times New Roman"/>
          <w:bCs/>
          <w:color w:val="000000"/>
        </w:rPr>
      </w:pPr>
      <w:r>
        <w:rPr>
          <w:rFonts w:ascii="Arial Narrow" w:hAnsi="Arial Narrow" w:cs="Times New Roman"/>
          <w:bCs/>
          <w:color w:val="000000"/>
        </w:rPr>
        <w:t xml:space="preserve">VI. </w:t>
      </w:r>
      <w:r w:rsidR="001A2B6F">
        <w:rPr>
          <w:rFonts w:ascii="Arial Narrow" w:hAnsi="Arial Narrow" w:cs="Times New Roman"/>
          <w:bCs/>
          <w:color w:val="000000"/>
        </w:rPr>
        <w:t>TRABALHO DE CONCLUSÃO</w:t>
      </w:r>
      <w:r w:rsidR="00203AD8">
        <w:rPr>
          <w:rFonts w:ascii="Arial Narrow" w:hAnsi="Arial Narrow" w:cs="Times New Roman"/>
          <w:bCs/>
          <w:color w:val="000000"/>
        </w:rPr>
        <w:t>............................................................................................................</w:t>
      </w:r>
      <w:r w:rsidR="005E7C04">
        <w:rPr>
          <w:rFonts w:ascii="Arial Narrow" w:hAnsi="Arial Narrow" w:cs="Times New Roman"/>
          <w:bCs/>
          <w:color w:val="000000"/>
        </w:rPr>
        <w:t>1</w:t>
      </w:r>
      <w:r w:rsidR="00847472">
        <w:rPr>
          <w:rFonts w:ascii="Arial Narrow" w:hAnsi="Arial Narrow" w:cs="Times New Roman"/>
          <w:bCs/>
          <w:color w:val="000000"/>
        </w:rPr>
        <w:t>3</w:t>
      </w:r>
    </w:p>
    <w:p w:rsidR="00DD60BB" w:rsidRDefault="001A2B6F" w:rsidP="00D11B7A">
      <w:pPr>
        <w:autoSpaceDE w:val="0"/>
        <w:autoSpaceDN w:val="0"/>
        <w:adjustRightInd w:val="0"/>
        <w:spacing w:after="0" w:line="360" w:lineRule="auto"/>
        <w:ind w:right="-1"/>
        <w:rPr>
          <w:rFonts w:ascii="Arial Narrow" w:hAnsi="Arial Narrow" w:cs="Times New Roman"/>
          <w:bCs/>
          <w:color w:val="000000"/>
        </w:rPr>
      </w:pPr>
      <w:r>
        <w:rPr>
          <w:rFonts w:ascii="Arial Narrow" w:hAnsi="Arial Narrow" w:cs="Times New Roman"/>
          <w:bCs/>
          <w:color w:val="000000"/>
        </w:rPr>
        <w:t>VII.</w:t>
      </w:r>
      <w:r w:rsidR="00DD60BB">
        <w:rPr>
          <w:rFonts w:ascii="Arial Narrow" w:hAnsi="Arial Narrow" w:cs="Times New Roman"/>
          <w:bCs/>
          <w:color w:val="000000"/>
        </w:rPr>
        <w:t xml:space="preserve"> ESTÁGIO </w:t>
      </w:r>
      <w:r w:rsidR="00D20055">
        <w:rPr>
          <w:rFonts w:ascii="Arial Narrow" w:hAnsi="Arial Narrow" w:cs="Times New Roman"/>
          <w:bCs/>
          <w:color w:val="000000"/>
        </w:rPr>
        <w:t>CURRICULAR SUPERVISIONADO</w:t>
      </w:r>
      <w:r w:rsidR="00203AD8">
        <w:rPr>
          <w:rFonts w:ascii="Arial Narrow" w:hAnsi="Arial Narrow" w:cs="Times New Roman"/>
          <w:bCs/>
          <w:color w:val="000000"/>
        </w:rPr>
        <w:t>.................................................................................</w:t>
      </w:r>
      <w:r w:rsidR="00E95F80">
        <w:rPr>
          <w:rFonts w:ascii="Arial Narrow" w:hAnsi="Arial Narrow" w:cs="Times New Roman"/>
          <w:bCs/>
          <w:color w:val="000000"/>
        </w:rPr>
        <w:t>1</w:t>
      </w:r>
      <w:r w:rsidR="00E333F8">
        <w:rPr>
          <w:rFonts w:ascii="Arial Narrow" w:hAnsi="Arial Narrow" w:cs="Times New Roman"/>
          <w:bCs/>
          <w:color w:val="000000"/>
        </w:rPr>
        <w:t>3</w:t>
      </w:r>
    </w:p>
    <w:p w:rsidR="00DD60BB" w:rsidRPr="00C54360" w:rsidRDefault="0063126C" w:rsidP="00D11B7A">
      <w:pPr>
        <w:autoSpaceDE w:val="0"/>
        <w:autoSpaceDN w:val="0"/>
        <w:adjustRightInd w:val="0"/>
        <w:spacing w:after="0" w:line="360" w:lineRule="auto"/>
        <w:ind w:right="-1"/>
        <w:rPr>
          <w:rFonts w:ascii="Arial Narrow" w:hAnsi="Arial Narrow" w:cs="Times New Roman"/>
          <w:bCs/>
          <w:color w:val="000000"/>
        </w:rPr>
      </w:pPr>
      <w:r w:rsidRPr="00C54360">
        <w:rPr>
          <w:rFonts w:ascii="Arial Narrow" w:hAnsi="Arial Narrow" w:cs="Times New Roman"/>
          <w:bCs/>
          <w:color w:val="000000"/>
        </w:rPr>
        <w:t>V</w:t>
      </w:r>
      <w:r>
        <w:rPr>
          <w:rFonts w:ascii="Arial Narrow" w:hAnsi="Arial Narrow" w:cs="Times New Roman"/>
          <w:bCs/>
          <w:color w:val="000000"/>
        </w:rPr>
        <w:t>III</w:t>
      </w:r>
      <w:r w:rsidRPr="00C54360">
        <w:rPr>
          <w:rFonts w:ascii="Arial Narrow" w:hAnsi="Arial Narrow" w:cs="Times New Roman"/>
          <w:bCs/>
          <w:color w:val="000000"/>
        </w:rPr>
        <w:t>. EMENTAS</w:t>
      </w:r>
      <w:r w:rsidR="00203AD8">
        <w:rPr>
          <w:rFonts w:ascii="Arial Narrow" w:hAnsi="Arial Narrow" w:cs="Times New Roman"/>
          <w:bCs/>
          <w:color w:val="000000"/>
        </w:rPr>
        <w:t>.......................................................................................................................................</w:t>
      </w:r>
      <w:r w:rsidR="005E7C04">
        <w:rPr>
          <w:rFonts w:ascii="Arial Narrow" w:hAnsi="Arial Narrow" w:cs="Times New Roman"/>
          <w:bCs/>
          <w:color w:val="000000"/>
        </w:rPr>
        <w:t>1</w:t>
      </w:r>
      <w:r w:rsidR="009C2080">
        <w:rPr>
          <w:rFonts w:ascii="Arial Narrow" w:hAnsi="Arial Narrow" w:cs="Times New Roman"/>
          <w:bCs/>
          <w:color w:val="000000"/>
        </w:rPr>
        <w:t>6</w:t>
      </w:r>
    </w:p>
    <w:p w:rsidR="00DD60BB" w:rsidRDefault="00EB41B3" w:rsidP="00D11B7A">
      <w:pPr>
        <w:autoSpaceDE w:val="0"/>
        <w:autoSpaceDN w:val="0"/>
        <w:adjustRightInd w:val="0"/>
        <w:spacing w:after="0" w:line="360" w:lineRule="auto"/>
        <w:ind w:right="-1"/>
        <w:rPr>
          <w:rFonts w:ascii="Arial Narrow" w:hAnsi="Arial Narrow" w:cs="Times New Roman"/>
          <w:bCs/>
          <w:color w:val="000000"/>
        </w:rPr>
      </w:pPr>
      <w:r>
        <w:rPr>
          <w:rFonts w:ascii="Arial Narrow" w:hAnsi="Arial Narrow" w:cs="Times New Roman"/>
          <w:bCs/>
          <w:color w:val="000000"/>
        </w:rPr>
        <w:t>I</w:t>
      </w:r>
      <w:r w:rsidR="001A2B6F">
        <w:rPr>
          <w:rFonts w:ascii="Arial Narrow" w:hAnsi="Arial Narrow" w:cs="Times New Roman"/>
          <w:bCs/>
          <w:color w:val="000000"/>
        </w:rPr>
        <w:t>X</w:t>
      </w:r>
      <w:r w:rsidR="0063126C">
        <w:rPr>
          <w:rFonts w:ascii="Arial Narrow" w:hAnsi="Arial Narrow" w:cs="Times New Roman"/>
          <w:bCs/>
          <w:color w:val="000000"/>
        </w:rPr>
        <w:t>.</w:t>
      </w:r>
      <w:r w:rsidR="002F3063">
        <w:rPr>
          <w:rFonts w:ascii="Arial Narrow" w:hAnsi="Arial Narrow" w:cs="Times New Roman"/>
          <w:bCs/>
          <w:color w:val="000000"/>
        </w:rPr>
        <w:t xml:space="preserve"> REFERÊNCIAS </w:t>
      </w:r>
      <w:r w:rsidR="0063126C">
        <w:rPr>
          <w:rFonts w:ascii="Arial Narrow" w:hAnsi="Arial Narrow" w:cs="Times New Roman"/>
          <w:bCs/>
          <w:color w:val="000000"/>
        </w:rPr>
        <w:t>BIBLIOGRÁFICAS</w:t>
      </w:r>
      <w:r w:rsidR="00203AD8">
        <w:rPr>
          <w:rFonts w:ascii="Arial Narrow" w:hAnsi="Arial Narrow" w:cs="Times New Roman"/>
          <w:bCs/>
          <w:color w:val="000000"/>
        </w:rPr>
        <w:t>....................................................................................................</w:t>
      </w:r>
      <w:r w:rsidR="00AC40BD">
        <w:rPr>
          <w:rFonts w:ascii="Arial Narrow" w:hAnsi="Arial Narrow" w:cs="Times New Roman"/>
          <w:bCs/>
          <w:color w:val="000000"/>
        </w:rPr>
        <w:t>5</w:t>
      </w:r>
      <w:r w:rsidR="00460D96">
        <w:rPr>
          <w:rFonts w:ascii="Arial Narrow" w:hAnsi="Arial Narrow" w:cs="Times New Roman"/>
          <w:bCs/>
          <w:color w:val="000000"/>
        </w:rPr>
        <w:t>6</w:t>
      </w:r>
    </w:p>
    <w:p w:rsidR="00DD60BB" w:rsidRDefault="00DD60BB" w:rsidP="00D11B7A">
      <w:pPr>
        <w:autoSpaceDE w:val="0"/>
        <w:autoSpaceDN w:val="0"/>
        <w:adjustRightInd w:val="0"/>
        <w:spacing w:after="0" w:line="360" w:lineRule="auto"/>
        <w:ind w:right="-1"/>
        <w:rPr>
          <w:rFonts w:ascii="Arial Narrow" w:hAnsi="Arial Narrow" w:cs="Times New Roman"/>
          <w:bCs/>
          <w:color w:val="000000"/>
        </w:rPr>
      </w:pPr>
      <w:r>
        <w:rPr>
          <w:rFonts w:ascii="Arial Narrow" w:hAnsi="Arial Narrow" w:cs="Times New Roman"/>
          <w:bCs/>
          <w:color w:val="000000"/>
        </w:rPr>
        <w:t xml:space="preserve">X. </w:t>
      </w:r>
      <w:r w:rsidR="002F3063">
        <w:rPr>
          <w:rFonts w:ascii="Arial Narrow" w:hAnsi="Arial Narrow" w:cs="Times New Roman"/>
          <w:bCs/>
          <w:color w:val="000000"/>
        </w:rPr>
        <w:t xml:space="preserve">  DIPLOMAÇÃO</w:t>
      </w:r>
      <w:r w:rsidR="00203AD8">
        <w:rPr>
          <w:rFonts w:ascii="Arial Narrow" w:hAnsi="Arial Narrow" w:cs="Times New Roman"/>
          <w:bCs/>
          <w:color w:val="000000"/>
        </w:rPr>
        <w:t>..................................................................................................................................</w:t>
      </w:r>
      <w:r w:rsidR="00AC40BD">
        <w:rPr>
          <w:rFonts w:ascii="Arial Narrow" w:hAnsi="Arial Narrow" w:cs="Times New Roman"/>
          <w:bCs/>
          <w:color w:val="000000"/>
        </w:rPr>
        <w:t>5</w:t>
      </w:r>
      <w:r w:rsidR="00460D96">
        <w:rPr>
          <w:rFonts w:ascii="Arial Narrow" w:hAnsi="Arial Narrow" w:cs="Times New Roman"/>
          <w:bCs/>
          <w:color w:val="000000"/>
        </w:rPr>
        <w:t>6</w:t>
      </w:r>
    </w:p>
    <w:p w:rsidR="00DD60BB" w:rsidRDefault="00DD60BB" w:rsidP="005E7C04">
      <w:pPr>
        <w:autoSpaceDE w:val="0"/>
        <w:autoSpaceDN w:val="0"/>
        <w:adjustRightInd w:val="0"/>
        <w:spacing w:after="0" w:line="360" w:lineRule="auto"/>
        <w:rPr>
          <w:rFonts w:ascii="Arial Narrow" w:hAnsi="Arial Narrow" w:cs="Times New Roman"/>
          <w:bCs/>
          <w:color w:val="000000"/>
        </w:rPr>
      </w:pPr>
    </w:p>
    <w:p w:rsidR="00DD60BB" w:rsidRPr="00CB4DB7" w:rsidRDefault="00DD60BB" w:rsidP="0034035D">
      <w:pPr>
        <w:autoSpaceDE w:val="0"/>
        <w:autoSpaceDN w:val="0"/>
        <w:adjustRightInd w:val="0"/>
        <w:spacing w:after="0" w:line="360" w:lineRule="auto"/>
        <w:jc w:val="center"/>
        <w:rPr>
          <w:rFonts w:ascii="Arial Narrow" w:hAnsi="Arial Narrow" w:cs="Times New Roman"/>
          <w:b/>
          <w:bCs/>
          <w:color w:val="000000"/>
        </w:rPr>
      </w:pPr>
      <w:r w:rsidRPr="00CB4DB7">
        <w:rPr>
          <w:rFonts w:ascii="Arial Narrow" w:hAnsi="Arial Narrow" w:cs="Times New Roman"/>
          <w:b/>
          <w:bCs/>
          <w:color w:val="000000"/>
        </w:rPr>
        <w:t xml:space="preserve">ANEXO I </w:t>
      </w:r>
      <w:r w:rsidR="005C7A69" w:rsidRPr="00CB4DB7">
        <w:rPr>
          <w:rFonts w:ascii="Arial Narrow" w:hAnsi="Arial Narrow" w:cs="Times New Roman"/>
          <w:b/>
          <w:bCs/>
          <w:color w:val="000000"/>
        </w:rPr>
        <w:t>–</w:t>
      </w:r>
      <w:r w:rsidR="005C7A69">
        <w:rPr>
          <w:rFonts w:ascii="Arial Narrow" w:hAnsi="Arial Narrow" w:cs="Times New Roman"/>
          <w:b/>
          <w:bCs/>
          <w:color w:val="000000"/>
        </w:rPr>
        <w:t xml:space="preserve"> Tabela</w:t>
      </w:r>
      <w:r>
        <w:rPr>
          <w:rFonts w:ascii="Arial Narrow" w:hAnsi="Arial Narrow" w:cs="Times New Roman"/>
          <w:b/>
          <w:bCs/>
          <w:color w:val="000000"/>
        </w:rPr>
        <w:t xml:space="preserve"> de Equivalência de </w:t>
      </w:r>
      <w:r w:rsidR="00FF0F5D">
        <w:rPr>
          <w:rFonts w:ascii="Arial Narrow" w:hAnsi="Arial Narrow" w:cs="Times New Roman"/>
          <w:b/>
          <w:bCs/>
          <w:color w:val="000000"/>
        </w:rPr>
        <w:t>Disciplinas...</w:t>
      </w:r>
      <w:r w:rsidR="00F841FB">
        <w:rPr>
          <w:rFonts w:ascii="Arial Narrow" w:hAnsi="Arial Narrow" w:cs="Times New Roman"/>
          <w:b/>
          <w:bCs/>
          <w:color w:val="000000"/>
        </w:rPr>
        <w:t>..........................................................................5</w:t>
      </w:r>
      <w:r w:rsidR="00622778">
        <w:rPr>
          <w:rFonts w:ascii="Arial Narrow" w:hAnsi="Arial Narrow" w:cs="Times New Roman"/>
          <w:b/>
          <w:bCs/>
          <w:color w:val="000000"/>
        </w:rPr>
        <w:t>8</w:t>
      </w:r>
    </w:p>
    <w:p w:rsidR="00DD60BB" w:rsidRPr="00C54360" w:rsidRDefault="00DD60BB" w:rsidP="005E7C04">
      <w:pPr>
        <w:autoSpaceDE w:val="0"/>
        <w:autoSpaceDN w:val="0"/>
        <w:adjustRightInd w:val="0"/>
        <w:spacing w:after="0" w:line="240" w:lineRule="auto"/>
        <w:rPr>
          <w:rFonts w:ascii="Arial Narrow" w:hAnsi="Arial Narrow" w:cs="Times New Roman"/>
          <w:b/>
          <w:bCs/>
          <w:color w:val="000000"/>
        </w:rPr>
      </w:pPr>
    </w:p>
    <w:p w:rsidR="00DD60BB" w:rsidRDefault="00DD60BB" w:rsidP="005E7C04">
      <w:pPr>
        <w:autoSpaceDE w:val="0"/>
        <w:autoSpaceDN w:val="0"/>
        <w:adjustRightInd w:val="0"/>
        <w:spacing w:after="0" w:line="240" w:lineRule="auto"/>
        <w:rPr>
          <w:rFonts w:ascii="Arial Narrow" w:hAnsi="Arial Narrow" w:cs="Times New Roman"/>
          <w:b/>
          <w:bCs/>
          <w:color w:val="000000"/>
          <w:sz w:val="24"/>
          <w:szCs w:val="24"/>
        </w:rPr>
      </w:pPr>
    </w:p>
    <w:p w:rsidR="0018625F" w:rsidRDefault="0018625F" w:rsidP="005E7C04">
      <w:pPr>
        <w:autoSpaceDE w:val="0"/>
        <w:autoSpaceDN w:val="0"/>
        <w:adjustRightInd w:val="0"/>
        <w:spacing w:after="0" w:line="240" w:lineRule="auto"/>
        <w:rPr>
          <w:rFonts w:ascii="Arial Narrow" w:hAnsi="Arial Narrow" w:cs="Times New Roman"/>
          <w:b/>
          <w:bCs/>
          <w:color w:val="000000"/>
          <w:sz w:val="24"/>
          <w:szCs w:val="24"/>
        </w:rPr>
      </w:pPr>
    </w:p>
    <w:p w:rsidR="0018625F" w:rsidRDefault="0018625F" w:rsidP="005E7C04">
      <w:pPr>
        <w:autoSpaceDE w:val="0"/>
        <w:autoSpaceDN w:val="0"/>
        <w:adjustRightInd w:val="0"/>
        <w:spacing w:after="0" w:line="240" w:lineRule="auto"/>
        <w:rPr>
          <w:rFonts w:ascii="Arial Narrow" w:hAnsi="Arial Narrow" w:cs="Times New Roman"/>
          <w:b/>
          <w:bCs/>
          <w:color w:val="000000"/>
          <w:sz w:val="24"/>
          <w:szCs w:val="24"/>
        </w:rPr>
      </w:pPr>
    </w:p>
    <w:p w:rsidR="0018625F" w:rsidRDefault="0018625F" w:rsidP="005E7C04">
      <w:pPr>
        <w:autoSpaceDE w:val="0"/>
        <w:autoSpaceDN w:val="0"/>
        <w:adjustRightInd w:val="0"/>
        <w:spacing w:after="0" w:line="240" w:lineRule="auto"/>
        <w:rPr>
          <w:rFonts w:ascii="Arial Narrow" w:hAnsi="Arial Narrow" w:cs="Times New Roman"/>
          <w:b/>
          <w:bCs/>
          <w:color w:val="000000"/>
          <w:sz w:val="24"/>
          <w:szCs w:val="24"/>
        </w:rPr>
      </w:pPr>
    </w:p>
    <w:p w:rsidR="0018625F" w:rsidRDefault="0018625F" w:rsidP="005E7C04">
      <w:pPr>
        <w:autoSpaceDE w:val="0"/>
        <w:autoSpaceDN w:val="0"/>
        <w:adjustRightInd w:val="0"/>
        <w:spacing w:after="0" w:line="240" w:lineRule="auto"/>
        <w:rPr>
          <w:rFonts w:ascii="Arial Narrow" w:hAnsi="Arial Narrow" w:cs="Times New Roman"/>
          <w:b/>
          <w:bCs/>
          <w:color w:val="000000"/>
          <w:sz w:val="24"/>
          <w:szCs w:val="24"/>
        </w:rPr>
      </w:pPr>
    </w:p>
    <w:p w:rsidR="0018625F" w:rsidRDefault="0018625F" w:rsidP="005E7C04">
      <w:pPr>
        <w:autoSpaceDE w:val="0"/>
        <w:autoSpaceDN w:val="0"/>
        <w:adjustRightInd w:val="0"/>
        <w:spacing w:after="0" w:line="240" w:lineRule="auto"/>
        <w:rPr>
          <w:rFonts w:ascii="Arial Narrow" w:hAnsi="Arial Narrow" w:cs="Times New Roman"/>
          <w:b/>
          <w:bCs/>
          <w:color w:val="000000"/>
          <w:sz w:val="24"/>
          <w:szCs w:val="24"/>
        </w:rPr>
      </w:pPr>
    </w:p>
    <w:p w:rsidR="0018625F" w:rsidRDefault="0018625F" w:rsidP="005E7C04">
      <w:pPr>
        <w:autoSpaceDE w:val="0"/>
        <w:autoSpaceDN w:val="0"/>
        <w:adjustRightInd w:val="0"/>
        <w:spacing w:after="0" w:line="240" w:lineRule="auto"/>
        <w:rPr>
          <w:rFonts w:ascii="Arial Narrow" w:hAnsi="Arial Narrow" w:cs="Times New Roman"/>
          <w:b/>
          <w:bCs/>
          <w:color w:val="000000"/>
          <w:sz w:val="24"/>
          <w:szCs w:val="24"/>
        </w:rPr>
      </w:pPr>
    </w:p>
    <w:p w:rsidR="0018625F" w:rsidRDefault="0018625F" w:rsidP="005E7C04">
      <w:pPr>
        <w:autoSpaceDE w:val="0"/>
        <w:autoSpaceDN w:val="0"/>
        <w:adjustRightInd w:val="0"/>
        <w:spacing w:after="0" w:line="240" w:lineRule="auto"/>
        <w:rPr>
          <w:rFonts w:ascii="Arial Narrow" w:hAnsi="Arial Narrow" w:cs="Times New Roman"/>
          <w:b/>
          <w:bCs/>
          <w:color w:val="000000"/>
          <w:sz w:val="24"/>
          <w:szCs w:val="24"/>
        </w:rPr>
      </w:pPr>
    </w:p>
    <w:p w:rsidR="0018625F" w:rsidRDefault="0018625F" w:rsidP="005E7C04">
      <w:pPr>
        <w:autoSpaceDE w:val="0"/>
        <w:autoSpaceDN w:val="0"/>
        <w:adjustRightInd w:val="0"/>
        <w:spacing w:after="0" w:line="240" w:lineRule="auto"/>
        <w:rPr>
          <w:rFonts w:ascii="Arial Narrow" w:hAnsi="Arial Narrow" w:cs="Times New Roman"/>
          <w:b/>
          <w:bCs/>
          <w:color w:val="000000"/>
          <w:sz w:val="24"/>
          <w:szCs w:val="24"/>
        </w:rPr>
      </w:pPr>
    </w:p>
    <w:p w:rsidR="0018625F" w:rsidRDefault="0018625F" w:rsidP="005E7C04">
      <w:pPr>
        <w:autoSpaceDE w:val="0"/>
        <w:autoSpaceDN w:val="0"/>
        <w:adjustRightInd w:val="0"/>
        <w:spacing w:after="0" w:line="240" w:lineRule="auto"/>
        <w:rPr>
          <w:rFonts w:ascii="Arial Narrow" w:hAnsi="Arial Narrow" w:cs="Times New Roman"/>
          <w:b/>
          <w:bCs/>
          <w:color w:val="000000"/>
          <w:sz w:val="24"/>
          <w:szCs w:val="24"/>
        </w:rPr>
      </w:pPr>
    </w:p>
    <w:p w:rsidR="0018625F" w:rsidRDefault="0018625F" w:rsidP="005E7C04">
      <w:pPr>
        <w:autoSpaceDE w:val="0"/>
        <w:autoSpaceDN w:val="0"/>
        <w:adjustRightInd w:val="0"/>
        <w:spacing w:after="0" w:line="240" w:lineRule="auto"/>
        <w:rPr>
          <w:rFonts w:ascii="Arial Narrow" w:hAnsi="Arial Narrow" w:cs="Times New Roman"/>
          <w:b/>
          <w:bCs/>
          <w:color w:val="000000"/>
          <w:sz w:val="24"/>
          <w:szCs w:val="24"/>
        </w:rPr>
      </w:pPr>
    </w:p>
    <w:p w:rsidR="0018625F" w:rsidRDefault="0018625F" w:rsidP="005E7C04">
      <w:pPr>
        <w:autoSpaceDE w:val="0"/>
        <w:autoSpaceDN w:val="0"/>
        <w:adjustRightInd w:val="0"/>
        <w:spacing w:after="0" w:line="240" w:lineRule="auto"/>
        <w:rPr>
          <w:rFonts w:ascii="Arial Narrow" w:hAnsi="Arial Narrow" w:cs="Times New Roman"/>
          <w:b/>
          <w:bCs/>
          <w:color w:val="000000"/>
          <w:sz w:val="24"/>
          <w:szCs w:val="24"/>
        </w:rPr>
      </w:pPr>
    </w:p>
    <w:p w:rsidR="0018625F" w:rsidRDefault="0018625F" w:rsidP="005E7C04">
      <w:pPr>
        <w:autoSpaceDE w:val="0"/>
        <w:autoSpaceDN w:val="0"/>
        <w:adjustRightInd w:val="0"/>
        <w:spacing w:after="0" w:line="240" w:lineRule="auto"/>
        <w:rPr>
          <w:rFonts w:ascii="Arial Narrow" w:hAnsi="Arial Narrow" w:cs="Times New Roman"/>
          <w:b/>
          <w:bCs/>
          <w:color w:val="000000"/>
          <w:sz w:val="24"/>
          <w:szCs w:val="24"/>
        </w:rPr>
      </w:pPr>
    </w:p>
    <w:p w:rsidR="0018625F" w:rsidRDefault="0018625F" w:rsidP="005E7C04">
      <w:pPr>
        <w:autoSpaceDE w:val="0"/>
        <w:autoSpaceDN w:val="0"/>
        <w:adjustRightInd w:val="0"/>
        <w:spacing w:after="0" w:line="240" w:lineRule="auto"/>
        <w:rPr>
          <w:rFonts w:ascii="Arial Narrow" w:hAnsi="Arial Narrow" w:cs="Times New Roman"/>
          <w:b/>
          <w:bCs/>
          <w:color w:val="000000"/>
          <w:sz w:val="24"/>
          <w:szCs w:val="24"/>
        </w:rPr>
      </w:pPr>
    </w:p>
    <w:p w:rsidR="0018625F" w:rsidRDefault="0018625F" w:rsidP="005E7C04">
      <w:pPr>
        <w:autoSpaceDE w:val="0"/>
        <w:autoSpaceDN w:val="0"/>
        <w:adjustRightInd w:val="0"/>
        <w:spacing w:after="0" w:line="240" w:lineRule="auto"/>
        <w:rPr>
          <w:rFonts w:ascii="Arial Narrow" w:hAnsi="Arial Narrow" w:cs="Times New Roman"/>
          <w:b/>
          <w:bCs/>
          <w:color w:val="000000"/>
          <w:sz w:val="24"/>
          <w:szCs w:val="24"/>
        </w:rPr>
      </w:pPr>
    </w:p>
    <w:p w:rsidR="0018625F" w:rsidRDefault="0018625F" w:rsidP="005E7C04">
      <w:pPr>
        <w:autoSpaceDE w:val="0"/>
        <w:autoSpaceDN w:val="0"/>
        <w:adjustRightInd w:val="0"/>
        <w:spacing w:after="0" w:line="240" w:lineRule="auto"/>
        <w:rPr>
          <w:rFonts w:ascii="Arial Narrow" w:hAnsi="Arial Narrow" w:cs="Times New Roman"/>
          <w:b/>
          <w:bCs/>
          <w:color w:val="000000"/>
          <w:sz w:val="24"/>
          <w:szCs w:val="24"/>
        </w:rPr>
      </w:pPr>
    </w:p>
    <w:p w:rsidR="006867EF" w:rsidRPr="00D85630" w:rsidRDefault="006867EF" w:rsidP="006867EF">
      <w:pPr>
        <w:pStyle w:val="PargrafodaLista"/>
        <w:shd w:val="clear" w:color="auto" w:fill="A6A6A6" w:themeFill="background1" w:themeFillShade="A6"/>
        <w:autoSpaceDE w:val="0"/>
        <w:autoSpaceDN w:val="0"/>
        <w:adjustRightInd w:val="0"/>
        <w:spacing w:after="0" w:line="240" w:lineRule="auto"/>
        <w:ind w:left="0"/>
        <w:rPr>
          <w:rFonts w:ascii="Arial Narrow" w:hAnsi="Arial Narrow" w:cs="Times New Roman"/>
          <w:b/>
          <w:bCs/>
          <w:color w:val="000000"/>
          <w:sz w:val="28"/>
          <w:szCs w:val="28"/>
        </w:rPr>
      </w:pPr>
      <w:r w:rsidRPr="00D85630">
        <w:rPr>
          <w:rFonts w:ascii="Arial Narrow" w:hAnsi="Arial Narrow" w:cs="Times New Roman"/>
          <w:b/>
          <w:bCs/>
          <w:color w:val="000000"/>
          <w:sz w:val="28"/>
          <w:szCs w:val="28"/>
        </w:rPr>
        <w:lastRenderedPageBreak/>
        <w:t>1. DENOMINAÇÃO DO CURSO</w:t>
      </w:r>
    </w:p>
    <w:p w:rsidR="006867EF" w:rsidRPr="00C54360" w:rsidRDefault="006867EF" w:rsidP="006867EF">
      <w:pPr>
        <w:autoSpaceDE w:val="0"/>
        <w:autoSpaceDN w:val="0"/>
        <w:adjustRightInd w:val="0"/>
        <w:spacing w:after="0" w:line="240" w:lineRule="auto"/>
        <w:rPr>
          <w:rFonts w:ascii="Arial Narrow" w:hAnsi="Arial Narrow" w:cs="Times New Roman"/>
          <w:b/>
          <w:bCs/>
          <w:color w:val="000000"/>
          <w:sz w:val="24"/>
          <w:szCs w:val="24"/>
        </w:rPr>
      </w:pPr>
    </w:p>
    <w:p w:rsidR="006867EF" w:rsidRPr="00C54360" w:rsidRDefault="00C54360" w:rsidP="00C54360">
      <w:pPr>
        <w:autoSpaceDE w:val="0"/>
        <w:autoSpaceDN w:val="0"/>
        <w:adjustRightInd w:val="0"/>
        <w:spacing w:after="0" w:line="240" w:lineRule="auto"/>
        <w:jc w:val="center"/>
        <w:rPr>
          <w:rFonts w:ascii="Arial Narrow" w:hAnsi="Arial Narrow" w:cs="Times New Roman"/>
          <w:bCs/>
          <w:color w:val="000000"/>
          <w:sz w:val="24"/>
          <w:szCs w:val="24"/>
        </w:rPr>
      </w:pPr>
      <w:r w:rsidRPr="00C54360">
        <w:rPr>
          <w:rFonts w:ascii="Arial Narrow" w:hAnsi="Arial Narrow" w:cs="Times New Roman"/>
          <w:bCs/>
          <w:color w:val="000000"/>
          <w:sz w:val="24"/>
          <w:szCs w:val="24"/>
        </w:rPr>
        <w:t>CURSO DE GRAD</w:t>
      </w:r>
      <w:r w:rsidR="008105CD">
        <w:rPr>
          <w:rFonts w:ascii="Arial Narrow" w:hAnsi="Arial Narrow" w:cs="Times New Roman"/>
          <w:bCs/>
          <w:color w:val="000000"/>
          <w:sz w:val="24"/>
          <w:szCs w:val="24"/>
        </w:rPr>
        <w:t xml:space="preserve">UAÇÃO EM BACHARELADO </w:t>
      </w:r>
      <w:r w:rsidR="009E1DF9">
        <w:rPr>
          <w:rFonts w:ascii="Arial Narrow" w:hAnsi="Arial Narrow" w:cs="Times New Roman"/>
          <w:bCs/>
          <w:color w:val="000000"/>
          <w:sz w:val="24"/>
          <w:szCs w:val="24"/>
        </w:rPr>
        <w:t>EM CIÊNCIAS ECONÔMICAS</w:t>
      </w:r>
    </w:p>
    <w:p w:rsidR="009E1DF9" w:rsidRPr="00C54360" w:rsidRDefault="009E1DF9" w:rsidP="009E1DF9">
      <w:pPr>
        <w:autoSpaceDE w:val="0"/>
        <w:autoSpaceDN w:val="0"/>
        <w:adjustRightInd w:val="0"/>
        <w:spacing w:after="0" w:line="240" w:lineRule="auto"/>
        <w:jc w:val="center"/>
        <w:rPr>
          <w:rFonts w:ascii="Arial Narrow" w:hAnsi="Arial Narrow" w:cs="Times New Roman"/>
          <w:bCs/>
          <w:color w:val="000000"/>
          <w:sz w:val="24"/>
          <w:szCs w:val="24"/>
        </w:rPr>
      </w:pPr>
      <w:r>
        <w:rPr>
          <w:rFonts w:ascii="Arial Narrow" w:hAnsi="Arial Narrow" w:cs="Times New Roman"/>
          <w:bCs/>
          <w:color w:val="000000"/>
          <w:sz w:val="24"/>
          <w:szCs w:val="24"/>
        </w:rPr>
        <w:t>- modalidade presencial–</w:t>
      </w:r>
    </w:p>
    <w:p w:rsidR="006867EF" w:rsidRPr="00C54360" w:rsidRDefault="006867EF" w:rsidP="006867EF">
      <w:pPr>
        <w:autoSpaceDE w:val="0"/>
        <w:autoSpaceDN w:val="0"/>
        <w:adjustRightInd w:val="0"/>
        <w:spacing w:after="0" w:line="240" w:lineRule="auto"/>
        <w:rPr>
          <w:rFonts w:ascii="Arial Narrow" w:hAnsi="Arial Narrow" w:cs="Times New Roman"/>
          <w:b/>
          <w:bCs/>
          <w:color w:val="000000"/>
          <w:sz w:val="24"/>
          <w:szCs w:val="24"/>
        </w:rPr>
      </w:pPr>
    </w:p>
    <w:p w:rsidR="00BF1CE9" w:rsidRPr="00D85630" w:rsidRDefault="006867EF" w:rsidP="006867EF">
      <w:pPr>
        <w:shd w:val="clear" w:color="auto" w:fill="A6A6A6" w:themeFill="background1" w:themeFillShade="A6"/>
        <w:autoSpaceDE w:val="0"/>
        <w:autoSpaceDN w:val="0"/>
        <w:adjustRightInd w:val="0"/>
        <w:spacing w:after="0" w:line="240" w:lineRule="auto"/>
        <w:rPr>
          <w:rFonts w:ascii="Arial Narrow" w:hAnsi="Arial Narrow" w:cs="Times New Roman"/>
          <w:b/>
          <w:bCs/>
          <w:color w:val="000000"/>
          <w:sz w:val="28"/>
          <w:szCs w:val="28"/>
        </w:rPr>
      </w:pPr>
      <w:r w:rsidRPr="00D85630">
        <w:rPr>
          <w:rFonts w:ascii="Arial Narrow" w:hAnsi="Arial Narrow" w:cs="Times New Roman"/>
          <w:b/>
          <w:bCs/>
          <w:color w:val="000000"/>
          <w:sz w:val="28"/>
          <w:szCs w:val="28"/>
        </w:rPr>
        <w:t xml:space="preserve">2. </w:t>
      </w:r>
      <w:r w:rsidR="00BF1CE9" w:rsidRPr="00D85630">
        <w:rPr>
          <w:rFonts w:ascii="Arial Narrow" w:hAnsi="Arial Narrow" w:cs="Times New Roman"/>
          <w:b/>
          <w:bCs/>
          <w:color w:val="000000"/>
          <w:sz w:val="28"/>
          <w:szCs w:val="28"/>
        </w:rPr>
        <w:t xml:space="preserve">INTRODUÇÃO </w:t>
      </w:r>
    </w:p>
    <w:p w:rsidR="00466DBD" w:rsidRDefault="00466DBD" w:rsidP="00466DBD">
      <w:pPr>
        <w:spacing w:line="360" w:lineRule="auto"/>
        <w:jc w:val="both"/>
        <w:rPr>
          <w:rFonts w:ascii="Arial" w:hAnsi="Arial" w:cs="Arial"/>
        </w:rPr>
      </w:pPr>
    </w:p>
    <w:p w:rsidR="00466DBD" w:rsidRPr="009C3E28" w:rsidRDefault="00466DBD" w:rsidP="006109AE">
      <w:pPr>
        <w:spacing w:line="360" w:lineRule="auto"/>
        <w:ind w:firstLine="284"/>
        <w:jc w:val="both"/>
        <w:rPr>
          <w:rFonts w:ascii="Arial" w:hAnsi="Arial" w:cs="Arial"/>
          <w:sz w:val="24"/>
          <w:szCs w:val="24"/>
        </w:rPr>
      </w:pPr>
      <w:r w:rsidRPr="009C3E28">
        <w:rPr>
          <w:rFonts w:ascii="Arial" w:hAnsi="Arial" w:cs="Arial"/>
          <w:sz w:val="24"/>
          <w:szCs w:val="24"/>
        </w:rPr>
        <w:t>O presente documento refere-se ao Projeto Político Pedagógico do curso de Ciências Econômicas oferecido pela Universidade Federal de Juiz de Fora (UFJF), na Faculdade de Economia. Estão aglutinadas todas as decisões e a sistemática de reestruturação curricular do curso.</w:t>
      </w:r>
    </w:p>
    <w:p w:rsidR="00466DBD" w:rsidRPr="009C3E28" w:rsidRDefault="00466DBD" w:rsidP="006109AE">
      <w:pPr>
        <w:spacing w:line="360" w:lineRule="auto"/>
        <w:ind w:firstLine="284"/>
        <w:jc w:val="both"/>
        <w:rPr>
          <w:rFonts w:ascii="Arial" w:hAnsi="Arial" w:cs="Arial"/>
          <w:sz w:val="24"/>
          <w:szCs w:val="24"/>
        </w:rPr>
      </w:pPr>
      <w:r>
        <w:rPr>
          <w:rFonts w:ascii="Arial" w:hAnsi="Arial" w:cs="Arial"/>
        </w:rPr>
        <w:tab/>
      </w:r>
      <w:r w:rsidRPr="009C3E28">
        <w:rPr>
          <w:rFonts w:ascii="Arial" w:hAnsi="Arial" w:cs="Arial"/>
          <w:sz w:val="24"/>
          <w:szCs w:val="24"/>
        </w:rPr>
        <w:t>A elaboração deste projeto seguiu as orientações deliberadas pelo Conselho Nacional de Educação através da Câmara de Educação Superior na Resolução Nº 7, de 29 de março de 2006, que institui as “Diretrizes Curriculares Nacionais do curso de Graduação em Ciências Econômicas, bacharelado, e dá outras providências”.</w:t>
      </w:r>
    </w:p>
    <w:p w:rsidR="00466DBD" w:rsidRPr="009C3E28" w:rsidRDefault="00466DBD" w:rsidP="006109AE">
      <w:pPr>
        <w:spacing w:line="360" w:lineRule="auto"/>
        <w:ind w:firstLine="284"/>
        <w:jc w:val="both"/>
        <w:rPr>
          <w:rFonts w:ascii="Arial" w:hAnsi="Arial" w:cs="Arial"/>
          <w:sz w:val="24"/>
          <w:szCs w:val="24"/>
        </w:rPr>
      </w:pPr>
      <w:r w:rsidRPr="009C3E28">
        <w:rPr>
          <w:rFonts w:ascii="Arial" w:hAnsi="Arial" w:cs="Arial"/>
          <w:sz w:val="24"/>
          <w:szCs w:val="24"/>
        </w:rPr>
        <w:tab/>
        <w:t>Busca-se neste cur</w:t>
      </w:r>
      <w:r w:rsidR="00EB69D4" w:rsidRPr="009C3E28">
        <w:rPr>
          <w:rFonts w:ascii="Arial" w:hAnsi="Arial" w:cs="Arial"/>
          <w:sz w:val="24"/>
          <w:szCs w:val="24"/>
        </w:rPr>
        <w:t>s</w:t>
      </w:r>
      <w:r w:rsidRPr="009C3E28">
        <w:rPr>
          <w:rFonts w:ascii="Arial" w:hAnsi="Arial" w:cs="Arial"/>
          <w:sz w:val="24"/>
          <w:szCs w:val="24"/>
        </w:rPr>
        <w:t xml:space="preserve">o, a formação do economista </w:t>
      </w:r>
      <w:r w:rsidR="00EB69D4" w:rsidRPr="009C3E28">
        <w:rPr>
          <w:rFonts w:ascii="Arial" w:hAnsi="Arial" w:cs="Arial"/>
          <w:sz w:val="24"/>
          <w:szCs w:val="24"/>
        </w:rPr>
        <w:t>como cientista social, de caráter</w:t>
      </w:r>
      <w:r w:rsidRPr="009C3E28">
        <w:rPr>
          <w:rFonts w:ascii="Arial" w:hAnsi="Arial" w:cs="Arial"/>
          <w:sz w:val="24"/>
          <w:szCs w:val="24"/>
        </w:rPr>
        <w:t xml:space="preserve"> flexível, diversificado e conhecedor das premissas básicas da ciência econômica. Contudo, destaca-se a necessidade de conhecimento na manipulação do aparato quantitativo propiciado pela matemática, estatística e econometria, associadas ao uso da informática, privilegiando o respeito ao homem real, de forma a impedir que o mesmo seja tratado como uma mera abstração numérica ou um fator matematizado, disponível às práticas de laboratório.</w:t>
      </w:r>
    </w:p>
    <w:p w:rsidR="00466DBD" w:rsidRPr="009C3E28" w:rsidRDefault="00466DBD" w:rsidP="006109AE">
      <w:pPr>
        <w:spacing w:line="360" w:lineRule="auto"/>
        <w:ind w:firstLine="284"/>
        <w:jc w:val="both"/>
        <w:rPr>
          <w:rFonts w:ascii="Arial" w:hAnsi="Arial" w:cs="Arial"/>
          <w:sz w:val="24"/>
          <w:szCs w:val="24"/>
        </w:rPr>
      </w:pPr>
      <w:r w:rsidRPr="009C3E28">
        <w:rPr>
          <w:rFonts w:ascii="Arial" w:hAnsi="Arial" w:cs="Arial"/>
          <w:sz w:val="24"/>
          <w:szCs w:val="24"/>
        </w:rPr>
        <w:tab/>
        <w:t>Baseado nessa concepção, o Curso de Ciências Econômicas da UFJF volta-se para a formação de um profissional economista capaz de humanizar as relações do sistema de produção e acumulação de riqueza. A proposta da UFJF é a formação de um profissional economista capaz de refletir, questionar e apresentar forte intervenção social quer seja nos setores público e privado, assim como no promissor campo do Terceiro setor, ao tempo em que investiga e analisa as questões científicas de forma realista.</w:t>
      </w:r>
    </w:p>
    <w:p w:rsidR="00BF1CE9" w:rsidRPr="00C54360" w:rsidRDefault="00BF1CE9" w:rsidP="00164500">
      <w:pPr>
        <w:autoSpaceDE w:val="0"/>
        <w:autoSpaceDN w:val="0"/>
        <w:adjustRightInd w:val="0"/>
        <w:spacing w:after="0" w:line="240" w:lineRule="auto"/>
        <w:rPr>
          <w:rFonts w:ascii="Arial Narrow" w:hAnsi="Arial Narrow" w:cs="Times New Roman"/>
          <w:b/>
          <w:bCs/>
          <w:color w:val="000000"/>
          <w:sz w:val="24"/>
          <w:szCs w:val="24"/>
        </w:rPr>
      </w:pPr>
    </w:p>
    <w:p w:rsidR="00ED4EEF" w:rsidRPr="00C54360" w:rsidRDefault="00ED4EEF" w:rsidP="00ED4EEF">
      <w:pPr>
        <w:autoSpaceDE w:val="0"/>
        <w:autoSpaceDN w:val="0"/>
        <w:adjustRightInd w:val="0"/>
        <w:spacing w:after="0" w:line="240" w:lineRule="auto"/>
        <w:rPr>
          <w:rFonts w:ascii="Arial Narrow" w:hAnsi="Arial Narrow" w:cs="Times New Roman"/>
          <w:b/>
          <w:bCs/>
          <w:color w:val="000000"/>
          <w:sz w:val="24"/>
          <w:szCs w:val="24"/>
        </w:rPr>
      </w:pPr>
    </w:p>
    <w:p w:rsidR="00ED4EEF" w:rsidRPr="00D85630" w:rsidRDefault="00F82051" w:rsidP="00F82051">
      <w:pPr>
        <w:shd w:val="clear" w:color="auto" w:fill="A6A6A6" w:themeFill="background1" w:themeFillShade="A6"/>
        <w:autoSpaceDE w:val="0"/>
        <w:autoSpaceDN w:val="0"/>
        <w:adjustRightInd w:val="0"/>
        <w:spacing w:after="0" w:line="240" w:lineRule="auto"/>
        <w:rPr>
          <w:rFonts w:ascii="Arial Narrow" w:hAnsi="Arial Narrow" w:cs="Times New Roman"/>
          <w:b/>
          <w:bCs/>
          <w:color w:val="000000"/>
          <w:sz w:val="28"/>
          <w:szCs w:val="28"/>
        </w:rPr>
      </w:pPr>
      <w:r w:rsidRPr="00D85630">
        <w:rPr>
          <w:rFonts w:ascii="Arial Narrow" w:hAnsi="Arial Narrow" w:cs="Times New Roman"/>
          <w:b/>
          <w:bCs/>
          <w:color w:val="000000"/>
          <w:sz w:val="28"/>
          <w:szCs w:val="28"/>
        </w:rPr>
        <w:lastRenderedPageBreak/>
        <w:t xml:space="preserve">3. </w:t>
      </w:r>
      <w:r w:rsidR="00974028" w:rsidRPr="00D85630">
        <w:rPr>
          <w:rFonts w:ascii="Arial Narrow" w:hAnsi="Arial Narrow" w:cs="Times New Roman"/>
          <w:b/>
          <w:bCs/>
          <w:color w:val="000000"/>
          <w:sz w:val="28"/>
          <w:szCs w:val="28"/>
        </w:rPr>
        <w:t>INF</w:t>
      </w:r>
      <w:r w:rsidR="00ED4EEF" w:rsidRPr="00D85630">
        <w:rPr>
          <w:rFonts w:ascii="Arial Narrow" w:hAnsi="Arial Narrow" w:cs="Times New Roman"/>
          <w:b/>
          <w:bCs/>
          <w:color w:val="000000"/>
          <w:sz w:val="28"/>
          <w:szCs w:val="28"/>
        </w:rPr>
        <w:t>O</w:t>
      </w:r>
      <w:r w:rsidR="00974028" w:rsidRPr="00D85630">
        <w:rPr>
          <w:rFonts w:ascii="Arial Narrow" w:hAnsi="Arial Narrow" w:cs="Times New Roman"/>
          <w:b/>
          <w:bCs/>
          <w:color w:val="000000"/>
          <w:sz w:val="28"/>
          <w:szCs w:val="28"/>
        </w:rPr>
        <w:t>R</w:t>
      </w:r>
      <w:r w:rsidR="00ED4EEF" w:rsidRPr="00D85630">
        <w:rPr>
          <w:rFonts w:ascii="Arial Narrow" w:hAnsi="Arial Narrow" w:cs="Times New Roman"/>
          <w:b/>
          <w:bCs/>
          <w:color w:val="000000"/>
          <w:sz w:val="28"/>
          <w:szCs w:val="28"/>
        </w:rPr>
        <w:t>MAÇÕES GE</w:t>
      </w:r>
      <w:r w:rsidR="00DC31C1" w:rsidRPr="00D85630">
        <w:rPr>
          <w:rFonts w:ascii="Arial Narrow" w:hAnsi="Arial Narrow" w:cs="Times New Roman"/>
          <w:b/>
          <w:bCs/>
          <w:color w:val="000000"/>
          <w:sz w:val="28"/>
          <w:szCs w:val="28"/>
        </w:rPr>
        <w:t>R</w:t>
      </w:r>
      <w:r w:rsidR="00ED4EEF" w:rsidRPr="00D85630">
        <w:rPr>
          <w:rFonts w:ascii="Arial Narrow" w:hAnsi="Arial Narrow" w:cs="Times New Roman"/>
          <w:b/>
          <w:bCs/>
          <w:color w:val="000000"/>
          <w:sz w:val="28"/>
          <w:szCs w:val="28"/>
        </w:rPr>
        <w:t xml:space="preserve">AIS SOBRE O CURSO </w:t>
      </w:r>
    </w:p>
    <w:p w:rsidR="00545E46" w:rsidRPr="00C54360" w:rsidRDefault="00545E46" w:rsidP="00545E46">
      <w:pPr>
        <w:pStyle w:val="PargrafodaLista"/>
        <w:autoSpaceDE w:val="0"/>
        <w:autoSpaceDN w:val="0"/>
        <w:adjustRightInd w:val="0"/>
        <w:spacing w:after="0" w:line="240" w:lineRule="auto"/>
        <w:rPr>
          <w:rFonts w:ascii="Arial Narrow" w:hAnsi="Arial Narrow" w:cs="Times New Roman"/>
          <w:b/>
          <w:bCs/>
          <w:color w:val="000000"/>
          <w:sz w:val="24"/>
          <w:szCs w:val="24"/>
        </w:rPr>
      </w:pPr>
    </w:p>
    <w:p w:rsidR="00545E46" w:rsidRPr="00C54360" w:rsidRDefault="00545E46" w:rsidP="00545E46">
      <w:pPr>
        <w:autoSpaceDE w:val="0"/>
        <w:autoSpaceDN w:val="0"/>
        <w:adjustRightInd w:val="0"/>
        <w:spacing w:after="0" w:line="240" w:lineRule="auto"/>
        <w:rPr>
          <w:rFonts w:ascii="Arial Narrow" w:hAnsi="Arial Narrow" w:cs="Times New Roman"/>
          <w:b/>
          <w:bCs/>
          <w:color w:val="000000"/>
          <w:sz w:val="24"/>
          <w:szCs w:val="24"/>
        </w:rPr>
      </w:pPr>
    </w:p>
    <w:p w:rsidR="00545E46" w:rsidRDefault="001A0182" w:rsidP="001A0182">
      <w:pPr>
        <w:autoSpaceDE w:val="0"/>
        <w:autoSpaceDN w:val="0"/>
        <w:adjustRightInd w:val="0"/>
        <w:spacing w:after="0" w:line="240" w:lineRule="auto"/>
        <w:rPr>
          <w:rFonts w:ascii="Arial Narrow" w:hAnsi="Arial Narrow" w:cs="Times New Roman"/>
          <w:b/>
          <w:bCs/>
          <w:color w:val="000000"/>
          <w:sz w:val="24"/>
          <w:szCs w:val="24"/>
        </w:rPr>
      </w:pPr>
      <w:r>
        <w:rPr>
          <w:rFonts w:ascii="Arial Narrow" w:hAnsi="Arial Narrow" w:cs="Times New Roman"/>
          <w:b/>
          <w:bCs/>
          <w:color w:val="000000"/>
          <w:sz w:val="24"/>
          <w:szCs w:val="24"/>
        </w:rPr>
        <w:t xml:space="preserve">I. </w:t>
      </w:r>
      <w:r w:rsidR="00EE17DC" w:rsidRPr="001A0182">
        <w:rPr>
          <w:rFonts w:ascii="Arial Narrow" w:hAnsi="Arial Narrow" w:cs="Times New Roman"/>
          <w:b/>
          <w:bCs/>
          <w:color w:val="000000"/>
          <w:sz w:val="24"/>
          <w:szCs w:val="24"/>
        </w:rPr>
        <w:t>QUANTIDADE DE VAG</w:t>
      </w:r>
      <w:r w:rsidR="00FF080B" w:rsidRPr="001A0182">
        <w:rPr>
          <w:rFonts w:ascii="Arial Narrow" w:hAnsi="Arial Narrow" w:cs="Times New Roman"/>
          <w:b/>
          <w:bCs/>
          <w:color w:val="000000"/>
          <w:sz w:val="24"/>
          <w:szCs w:val="24"/>
        </w:rPr>
        <w:t>AS</w:t>
      </w:r>
    </w:p>
    <w:p w:rsidR="004A55D3" w:rsidRPr="009C3E28" w:rsidRDefault="004A55D3" w:rsidP="006109AE">
      <w:pPr>
        <w:spacing w:line="360" w:lineRule="auto"/>
        <w:ind w:firstLine="284"/>
        <w:jc w:val="both"/>
        <w:rPr>
          <w:rFonts w:ascii="Arial" w:hAnsi="Arial" w:cs="Arial"/>
          <w:sz w:val="24"/>
          <w:szCs w:val="24"/>
        </w:rPr>
      </w:pPr>
      <w:r w:rsidRPr="009C3E28">
        <w:rPr>
          <w:rFonts w:ascii="Arial" w:hAnsi="Arial" w:cs="Arial"/>
          <w:sz w:val="24"/>
          <w:szCs w:val="24"/>
        </w:rPr>
        <w:t>O curso de Ciências Econômicas oferece anualmente 109 vagas, sendo 55 para o diurno e 54 para o noturno, com entrada única. Dadas as especificidades o curso diurno tem uma integralização em quatro anos ou oito períodos, posto que o acadêmico pode desenvolver atividades tanto no período da manhã quanto da tarde. Enquanto o curso noturno é de cinco anos ou dez períodos, na medida em que as atividades acadêmicas são desenvolvidas normalmente e em exclusividade no período noturno.</w:t>
      </w:r>
    </w:p>
    <w:p w:rsidR="004A55D3" w:rsidRPr="009C3E28" w:rsidRDefault="004A55D3" w:rsidP="001A0182">
      <w:pPr>
        <w:autoSpaceDE w:val="0"/>
        <w:autoSpaceDN w:val="0"/>
        <w:adjustRightInd w:val="0"/>
        <w:spacing w:after="0" w:line="240" w:lineRule="auto"/>
        <w:rPr>
          <w:rFonts w:ascii="Arial Narrow" w:hAnsi="Arial Narrow" w:cs="Times New Roman"/>
          <w:b/>
          <w:bCs/>
          <w:color w:val="000000"/>
          <w:sz w:val="24"/>
          <w:szCs w:val="24"/>
        </w:rPr>
      </w:pPr>
    </w:p>
    <w:p w:rsidR="00477700" w:rsidRPr="00477700" w:rsidRDefault="00477700" w:rsidP="00477700">
      <w:pPr>
        <w:autoSpaceDE w:val="0"/>
        <w:autoSpaceDN w:val="0"/>
        <w:adjustRightInd w:val="0"/>
        <w:spacing w:after="0" w:line="240" w:lineRule="auto"/>
        <w:rPr>
          <w:rFonts w:ascii="Arial Narrow" w:hAnsi="Arial Narrow" w:cs="TimesNewRomanPS-BoldMT"/>
          <w:b/>
          <w:bCs/>
          <w:color w:val="000000"/>
          <w:sz w:val="24"/>
          <w:szCs w:val="24"/>
        </w:rPr>
      </w:pPr>
      <w:r w:rsidRPr="00477700">
        <w:rPr>
          <w:rFonts w:ascii="Arial Narrow" w:hAnsi="Arial Narrow" w:cs="TimesNewRomanPS-BoldMT"/>
          <w:b/>
          <w:bCs/>
          <w:color w:val="000000"/>
          <w:sz w:val="24"/>
          <w:szCs w:val="24"/>
        </w:rPr>
        <w:t>II.</w:t>
      </w:r>
      <w:r w:rsidR="004A1D43" w:rsidRPr="00477700">
        <w:rPr>
          <w:rFonts w:ascii="Arial Narrow" w:hAnsi="Arial Narrow" w:cs="TimesNewRomanPS-BoldMT"/>
          <w:b/>
          <w:bCs/>
          <w:color w:val="000000"/>
          <w:sz w:val="24"/>
          <w:szCs w:val="24"/>
        </w:rPr>
        <w:t>PROCESSO SELETIVO</w:t>
      </w:r>
    </w:p>
    <w:p w:rsidR="00477700" w:rsidRPr="009C3E28" w:rsidRDefault="00477700" w:rsidP="00F64CA3">
      <w:pPr>
        <w:ind w:firstLine="284"/>
        <w:rPr>
          <w:rFonts w:ascii="Arial" w:hAnsi="Arial" w:cs="Arial"/>
          <w:sz w:val="24"/>
          <w:szCs w:val="24"/>
        </w:rPr>
      </w:pPr>
      <w:r w:rsidRPr="009C3E28">
        <w:rPr>
          <w:rFonts w:ascii="Arial" w:hAnsi="Arial" w:cs="Arial"/>
          <w:sz w:val="24"/>
          <w:szCs w:val="24"/>
        </w:rPr>
        <w:t>O processo de seleção dos alunos segue as regras da PROGRAD/UFJF.</w:t>
      </w:r>
    </w:p>
    <w:p w:rsidR="00400E6C" w:rsidRPr="001A0182" w:rsidRDefault="000331B8" w:rsidP="001A0182">
      <w:pPr>
        <w:autoSpaceDE w:val="0"/>
        <w:autoSpaceDN w:val="0"/>
        <w:adjustRightInd w:val="0"/>
        <w:spacing w:after="0" w:line="360" w:lineRule="auto"/>
        <w:rPr>
          <w:rFonts w:ascii="Arial Narrow" w:hAnsi="Arial Narrow" w:cs="TimesNewRomanPS-BoldMT"/>
          <w:b/>
          <w:bCs/>
          <w:color w:val="000000"/>
          <w:sz w:val="24"/>
          <w:szCs w:val="24"/>
        </w:rPr>
      </w:pPr>
      <w:r>
        <w:rPr>
          <w:rFonts w:ascii="Arial Narrow" w:hAnsi="Arial Narrow" w:cs="TimesNewRomanPS-BoldMT"/>
          <w:b/>
          <w:bCs/>
          <w:color w:val="000000"/>
          <w:sz w:val="24"/>
          <w:szCs w:val="24"/>
        </w:rPr>
        <w:t>II</w:t>
      </w:r>
      <w:r w:rsidR="002E3F6C">
        <w:rPr>
          <w:rFonts w:ascii="Arial Narrow" w:hAnsi="Arial Narrow" w:cs="TimesNewRomanPS-BoldMT"/>
          <w:b/>
          <w:bCs/>
          <w:color w:val="000000"/>
          <w:sz w:val="24"/>
          <w:szCs w:val="24"/>
        </w:rPr>
        <w:t>I</w:t>
      </w:r>
      <w:r w:rsidR="001A0182">
        <w:rPr>
          <w:rFonts w:ascii="Arial Narrow" w:hAnsi="Arial Narrow" w:cs="TimesNewRomanPS-BoldMT"/>
          <w:b/>
          <w:bCs/>
          <w:color w:val="000000"/>
          <w:sz w:val="24"/>
          <w:szCs w:val="24"/>
        </w:rPr>
        <w:t xml:space="preserve">. INTEGRALIZAÇÃO </w:t>
      </w:r>
      <w:r w:rsidR="00D65FED">
        <w:rPr>
          <w:rFonts w:ascii="Arial Narrow" w:hAnsi="Arial Narrow" w:cs="TimesNewRomanPS-BoldMT"/>
          <w:b/>
          <w:bCs/>
          <w:color w:val="000000"/>
          <w:sz w:val="24"/>
          <w:szCs w:val="24"/>
        </w:rPr>
        <w:t>CURRICULAR</w:t>
      </w:r>
    </w:p>
    <w:p w:rsidR="003670E4" w:rsidRPr="009C3E28" w:rsidRDefault="003670E4" w:rsidP="00721EA5">
      <w:pPr>
        <w:pStyle w:val="PargrafodaLista"/>
        <w:numPr>
          <w:ilvl w:val="0"/>
          <w:numId w:val="1"/>
        </w:numPr>
        <w:spacing w:line="360" w:lineRule="auto"/>
        <w:jc w:val="both"/>
        <w:rPr>
          <w:rFonts w:ascii="Arial" w:hAnsi="Arial" w:cs="Arial"/>
          <w:sz w:val="24"/>
          <w:szCs w:val="24"/>
          <w:lang w:val="pt-PT"/>
        </w:rPr>
      </w:pPr>
      <w:r w:rsidRPr="009C3E28">
        <w:rPr>
          <w:rFonts w:ascii="Arial" w:hAnsi="Arial" w:cs="Arial"/>
          <w:sz w:val="24"/>
          <w:szCs w:val="24"/>
          <w:lang w:val="pt-PT"/>
        </w:rPr>
        <w:t xml:space="preserve">Integralização curricular: </w:t>
      </w:r>
      <w:r w:rsidR="004A55D3" w:rsidRPr="009C3E28">
        <w:rPr>
          <w:rFonts w:ascii="Arial" w:hAnsi="Arial" w:cs="Arial"/>
          <w:sz w:val="24"/>
          <w:szCs w:val="24"/>
          <w:lang w:val="pt-PT"/>
        </w:rPr>
        <w:t xml:space="preserve">4 </w:t>
      </w:r>
      <w:r w:rsidRPr="009C3E28">
        <w:rPr>
          <w:rFonts w:ascii="Arial" w:hAnsi="Arial" w:cs="Arial"/>
          <w:sz w:val="24"/>
          <w:szCs w:val="24"/>
          <w:lang w:val="pt-PT"/>
        </w:rPr>
        <w:t xml:space="preserve">anos </w:t>
      </w:r>
      <w:r w:rsidR="004A55D3" w:rsidRPr="009C3E28">
        <w:rPr>
          <w:rFonts w:ascii="Arial" w:hAnsi="Arial" w:cs="Arial"/>
          <w:sz w:val="24"/>
          <w:szCs w:val="24"/>
          <w:lang w:val="pt-PT"/>
        </w:rPr>
        <w:t xml:space="preserve">diurno </w:t>
      </w:r>
      <w:r w:rsidRPr="009C3E28">
        <w:rPr>
          <w:rFonts w:ascii="Arial" w:hAnsi="Arial" w:cs="Arial"/>
          <w:sz w:val="24"/>
          <w:szCs w:val="24"/>
          <w:lang w:val="pt-PT"/>
        </w:rPr>
        <w:t>(</w:t>
      </w:r>
      <w:r w:rsidR="004A55D3" w:rsidRPr="009C3E28">
        <w:rPr>
          <w:rFonts w:ascii="Arial" w:hAnsi="Arial" w:cs="Arial"/>
          <w:sz w:val="24"/>
          <w:szCs w:val="24"/>
          <w:lang w:val="pt-PT"/>
        </w:rPr>
        <w:t xml:space="preserve">8 </w:t>
      </w:r>
      <w:r w:rsidRPr="009C3E28">
        <w:rPr>
          <w:rFonts w:ascii="Arial" w:hAnsi="Arial" w:cs="Arial"/>
          <w:sz w:val="24"/>
          <w:szCs w:val="24"/>
          <w:lang w:val="pt-PT"/>
        </w:rPr>
        <w:t>semestres letivos)</w:t>
      </w:r>
      <w:r w:rsidR="004A55D3" w:rsidRPr="009C3E28">
        <w:rPr>
          <w:rFonts w:ascii="Arial" w:hAnsi="Arial" w:cs="Arial"/>
          <w:sz w:val="24"/>
          <w:szCs w:val="24"/>
          <w:lang w:val="pt-PT"/>
        </w:rPr>
        <w:t>, e 5 anos noturno (10 semestres letivos)</w:t>
      </w:r>
    </w:p>
    <w:p w:rsidR="00B61008" w:rsidRPr="009C3E28" w:rsidRDefault="00B61008" w:rsidP="00721EA5">
      <w:pPr>
        <w:pStyle w:val="PargrafodaLista"/>
        <w:numPr>
          <w:ilvl w:val="0"/>
          <w:numId w:val="1"/>
        </w:numPr>
        <w:spacing w:line="360" w:lineRule="auto"/>
        <w:jc w:val="both"/>
        <w:rPr>
          <w:rFonts w:ascii="Arial" w:hAnsi="Arial" w:cs="Arial"/>
          <w:sz w:val="24"/>
          <w:szCs w:val="24"/>
          <w:lang w:val="pt-PT"/>
        </w:rPr>
      </w:pPr>
      <w:r w:rsidRPr="009C3E28">
        <w:rPr>
          <w:rFonts w:ascii="Arial" w:hAnsi="Arial" w:cs="Arial"/>
          <w:sz w:val="24"/>
          <w:szCs w:val="24"/>
          <w:lang w:val="pt-PT"/>
        </w:rPr>
        <w:t>Tempo mínimo:</w:t>
      </w:r>
      <w:r w:rsidR="004A55D3" w:rsidRPr="009C3E28">
        <w:rPr>
          <w:rFonts w:ascii="Arial" w:hAnsi="Arial" w:cs="Arial"/>
          <w:sz w:val="24"/>
          <w:szCs w:val="24"/>
          <w:lang w:val="pt-PT"/>
        </w:rPr>
        <w:t>4</w:t>
      </w:r>
      <w:r w:rsidR="000C27C9" w:rsidRPr="009C3E28">
        <w:rPr>
          <w:rFonts w:ascii="Arial" w:hAnsi="Arial" w:cs="Arial"/>
          <w:sz w:val="24"/>
          <w:szCs w:val="24"/>
          <w:lang w:val="pt-PT"/>
        </w:rPr>
        <w:t xml:space="preserve"> anos (</w:t>
      </w:r>
      <w:r w:rsidR="004A55D3" w:rsidRPr="009C3E28">
        <w:rPr>
          <w:rFonts w:ascii="Arial" w:hAnsi="Arial" w:cs="Arial"/>
          <w:sz w:val="24"/>
          <w:szCs w:val="24"/>
          <w:lang w:val="pt-PT"/>
        </w:rPr>
        <w:t xml:space="preserve">8 </w:t>
      </w:r>
      <w:r w:rsidR="000C27C9" w:rsidRPr="009C3E28">
        <w:rPr>
          <w:rFonts w:ascii="Arial" w:hAnsi="Arial" w:cs="Arial"/>
          <w:sz w:val="24"/>
          <w:szCs w:val="24"/>
          <w:lang w:val="pt-PT"/>
        </w:rPr>
        <w:t>s</w:t>
      </w:r>
      <w:r w:rsidR="003767BD" w:rsidRPr="009C3E28">
        <w:rPr>
          <w:rFonts w:ascii="Arial" w:hAnsi="Arial" w:cs="Arial"/>
          <w:sz w:val="24"/>
          <w:szCs w:val="24"/>
          <w:lang w:val="pt-PT"/>
        </w:rPr>
        <w:t>e</w:t>
      </w:r>
      <w:r w:rsidR="000C27C9" w:rsidRPr="009C3E28">
        <w:rPr>
          <w:rFonts w:ascii="Arial" w:hAnsi="Arial" w:cs="Arial"/>
          <w:sz w:val="24"/>
          <w:szCs w:val="24"/>
          <w:lang w:val="pt-PT"/>
        </w:rPr>
        <w:t>mestres letivos)</w:t>
      </w:r>
    </w:p>
    <w:p w:rsidR="00B61008" w:rsidRPr="009C3E28" w:rsidRDefault="00B61008" w:rsidP="00721EA5">
      <w:pPr>
        <w:pStyle w:val="PargrafodaLista"/>
        <w:numPr>
          <w:ilvl w:val="0"/>
          <w:numId w:val="1"/>
        </w:numPr>
        <w:spacing w:line="360" w:lineRule="auto"/>
        <w:jc w:val="both"/>
        <w:rPr>
          <w:rFonts w:ascii="Arial" w:hAnsi="Arial" w:cs="Arial"/>
          <w:sz w:val="24"/>
          <w:szCs w:val="24"/>
          <w:lang w:val="pt-PT"/>
        </w:rPr>
      </w:pPr>
      <w:r w:rsidRPr="009C3E28">
        <w:rPr>
          <w:rFonts w:ascii="Arial" w:hAnsi="Arial" w:cs="Arial"/>
          <w:sz w:val="24"/>
          <w:szCs w:val="24"/>
          <w:lang w:val="pt-PT"/>
        </w:rPr>
        <w:t>Tempo médio:</w:t>
      </w:r>
      <w:r w:rsidR="004A55D3" w:rsidRPr="009C3E28">
        <w:rPr>
          <w:rFonts w:ascii="Arial" w:hAnsi="Arial" w:cs="Arial"/>
          <w:sz w:val="24"/>
          <w:szCs w:val="24"/>
          <w:lang w:val="pt-PT"/>
        </w:rPr>
        <w:t xml:space="preserve">4 </w:t>
      </w:r>
      <w:r w:rsidR="0043421C" w:rsidRPr="009C3E28">
        <w:rPr>
          <w:rFonts w:ascii="Arial" w:hAnsi="Arial" w:cs="Arial"/>
          <w:sz w:val="24"/>
          <w:szCs w:val="24"/>
          <w:lang w:val="pt-PT"/>
        </w:rPr>
        <w:t>anos (</w:t>
      </w:r>
      <w:r w:rsidR="004A55D3" w:rsidRPr="009C3E28">
        <w:rPr>
          <w:rFonts w:ascii="Arial" w:hAnsi="Arial" w:cs="Arial"/>
          <w:sz w:val="24"/>
          <w:szCs w:val="24"/>
          <w:lang w:val="pt-PT"/>
        </w:rPr>
        <w:t>8</w:t>
      </w:r>
      <w:r w:rsidR="0043421C" w:rsidRPr="009C3E28">
        <w:rPr>
          <w:rFonts w:ascii="Arial" w:hAnsi="Arial" w:cs="Arial"/>
          <w:sz w:val="24"/>
          <w:szCs w:val="24"/>
          <w:lang w:val="pt-PT"/>
        </w:rPr>
        <w:t>semestres letivos)</w:t>
      </w:r>
    </w:p>
    <w:p w:rsidR="003670E4" w:rsidRPr="009C3E28" w:rsidRDefault="00B61008" w:rsidP="00721EA5">
      <w:pPr>
        <w:pStyle w:val="PargrafodaLista"/>
        <w:numPr>
          <w:ilvl w:val="0"/>
          <w:numId w:val="1"/>
        </w:numPr>
        <w:spacing w:line="360" w:lineRule="auto"/>
        <w:jc w:val="both"/>
        <w:rPr>
          <w:rFonts w:ascii="Arial" w:hAnsi="Arial" w:cs="Arial"/>
          <w:sz w:val="24"/>
          <w:szCs w:val="24"/>
          <w:lang w:val="pt-PT"/>
        </w:rPr>
      </w:pPr>
      <w:r w:rsidRPr="009C3E28">
        <w:rPr>
          <w:rFonts w:ascii="Arial" w:hAnsi="Arial" w:cs="Arial"/>
          <w:sz w:val="24"/>
          <w:szCs w:val="24"/>
          <w:lang w:val="pt-PT"/>
        </w:rPr>
        <w:t>Tempo máximo:</w:t>
      </w:r>
      <w:r w:rsidR="004A55D3" w:rsidRPr="009C3E28">
        <w:rPr>
          <w:rFonts w:ascii="Arial" w:hAnsi="Arial" w:cs="Arial"/>
          <w:sz w:val="24"/>
          <w:szCs w:val="24"/>
          <w:lang w:val="pt-PT"/>
        </w:rPr>
        <w:t>7</w:t>
      </w:r>
      <w:r w:rsidR="0043421C" w:rsidRPr="009C3E28">
        <w:rPr>
          <w:rFonts w:ascii="Arial" w:hAnsi="Arial" w:cs="Arial"/>
          <w:sz w:val="24"/>
          <w:szCs w:val="24"/>
          <w:lang w:val="pt-PT"/>
        </w:rPr>
        <w:t>anos (</w:t>
      </w:r>
      <w:r w:rsidR="004A55D3" w:rsidRPr="009C3E28">
        <w:rPr>
          <w:rFonts w:ascii="Arial" w:hAnsi="Arial" w:cs="Arial"/>
          <w:sz w:val="24"/>
          <w:szCs w:val="24"/>
          <w:lang w:val="pt-PT"/>
        </w:rPr>
        <w:t>14</w:t>
      </w:r>
      <w:r w:rsidR="00612155" w:rsidRPr="009C3E28">
        <w:rPr>
          <w:rFonts w:ascii="Arial" w:hAnsi="Arial" w:cs="Arial"/>
          <w:sz w:val="24"/>
          <w:szCs w:val="24"/>
          <w:lang w:val="pt-PT"/>
        </w:rPr>
        <w:t xml:space="preserve">semestres </w:t>
      </w:r>
      <w:r w:rsidR="0043421C" w:rsidRPr="009C3E28">
        <w:rPr>
          <w:rFonts w:ascii="Arial" w:hAnsi="Arial" w:cs="Arial"/>
          <w:sz w:val="24"/>
          <w:szCs w:val="24"/>
          <w:lang w:val="pt-PT"/>
        </w:rPr>
        <w:t>letivos)</w:t>
      </w:r>
    </w:p>
    <w:p w:rsidR="00786030" w:rsidRPr="009C3E28" w:rsidRDefault="000424E8" w:rsidP="00721EA5">
      <w:pPr>
        <w:pStyle w:val="PargrafodaLista"/>
        <w:numPr>
          <w:ilvl w:val="0"/>
          <w:numId w:val="1"/>
        </w:numPr>
        <w:autoSpaceDE w:val="0"/>
        <w:autoSpaceDN w:val="0"/>
        <w:adjustRightInd w:val="0"/>
        <w:spacing w:after="0" w:line="240" w:lineRule="auto"/>
        <w:jc w:val="both"/>
        <w:rPr>
          <w:rFonts w:ascii="Arial" w:hAnsi="Arial" w:cs="Arial"/>
          <w:bCs/>
          <w:color w:val="000000"/>
          <w:sz w:val="24"/>
          <w:szCs w:val="24"/>
        </w:rPr>
      </w:pPr>
      <w:r w:rsidRPr="009C3E28">
        <w:rPr>
          <w:rFonts w:ascii="Arial" w:hAnsi="Arial" w:cs="Arial"/>
          <w:sz w:val="24"/>
          <w:szCs w:val="24"/>
          <w:lang w:val="pt-PT"/>
        </w:rPr>
        <w:t>Carga horária</w:t>
      </w:r>
      <w:r w:rsidR="00E229AE" w:rsidRPr="009C3E28">
        <w:rPr>
          <w:rFonts w:ascii="Arial" w:hAnsi="Arial" w:cs="Arial"/>
          <w:sz w:val="24"/>
          <w:szCs w:val="24"/>
          <w:lang w:val="pt-PT"/>
        </w:rPr>
        <w:t xml:space="preserve"> total</w:t>
      </w:r>
      <w:r w:rsidR="00D14E1A" w:rsidRPr="009C3E28">
        <w:rPr>
          <w:rFonts w:ascii="Arial" w:hAnsi="Arial" w:cs="Arial"/>
          <w:sz w:val="24"/>
          <w:szCs w:val="24"/>
          <w:lang w:val="pt-PT"/>
        </w:rPr>
        <w:t xml:space="preserve"> (CHT)</w:t>
      </w:r>
      <w:r w:rsidRPr="009C3E28">
        <w:rPr>
          <w:rFonts w:ascii="Arial" w:hAnsi="Arial" w:cs="Arial"/>
          <w:sz w:val="24"/>
          <w:szCs w:val="24"/>
          <w:lang w:val="pt-PT"/>
        </w:rPr>
        <w:t xml:space="preserve">: </w:t>
      </w:r>
      <w:r w:rsidR="004A55D3" w:rsidRPr="009C3E28">
        <w:rPr>
          <w:rFonts w:ascii="Arial" w:hAnsi="Arial" w:cs="Arial"/>
          <w:sz w:val="24"/>
          <w:szCs w:val="24"/>
          <w:lang w:val="pt-PT"/>
        </w:rPr>
        <w:t xml:space="preserve">3000 </w:t>
      </w:r>
      <w:r w:rsidRPr="009C3E28">
        <w:rPr>
          <w:rFonts w:ascii="Arial" w:hAnsi="Arial" w:cs="Arial"/>
          <w:sz w:val="24"/>
          <w:szCs w:val="24"/>
          <w:lang w:val="pt-PT"/>
        </w:rPr>
        <w:t xml:space="preserve">horas </w:t>
      </w:r>
    </w:p>
    <w:p w:rsidR="003670E4" w:rsidRPr="009C3E28" w:rsidRDefault="003670E4" w:rsidP="003670E4">
      <w:pPr>
        <w:pStyle w:val="PargrafodaLista"/>
        <w:autoSpaceDE w:val="0"/>
        <w:autoSpaceDN w:val="0"/>
        <w:adjustRightInd w:val="0"/>
        <w:spacing w:after="0" w:line="240" w:lineRule="auto"/>
        <w:ind w:left="360"/>
        <w:jc w:val="both"/>
        <w:rPr>
          <w:rFonts w:ascii="Arial" w:hAnsi="Arial" w:cs="Arial"/>
          <w:bCs/>
          <w:color w:val="000000"/>
          <w:sz w:val="24"/>
          <w:szCs w:val="24"/>
        </w:rPr>
      </w:pPr>
    </w:p>
    <w:p w:rsidR="004E7EA6" w:rsidRDefault="004E7EA6" w:rsidP="003670E4">
      <w:pPr>
        <w:pStyle w:val="PargrafodaLista"/>
        <w:autoSpaceDE w:val="0"/>
        <w:autoSpaceDN w:val="0"/>
        <w:adjustRightInd w:val="0"/>
        <w:spacing w:after="0" w:line="240" w:lineRule="auto"/>
        <w:ind w:left="360"/>
        <w:jc w:val="both"/>
        <w:rPr>
          <w:rFonts w:ascii="Arial Narrow" w:hAnsi="Arial Narrow" w:cs="Times New Roman"/>
          <w:bCs/>
          <w:color w:val="000000"/>
          <w:sz w:val="24"/>
          <w:szCs w:val="24"/>
        </w:rPr>
      </w:pPr>
    </w:p>
    <w:p w:rsidR="00690398" w:rsidRPr="00D85630" w:rsidRDefault="00786030" w:rsidP="00786030">
      <w:pPr>
        <w:shd w:val="clear" w:color="auto" w:fill="A6A6A6" w:themeFill="background1" w:themeFillShade="A6"/>
        <w:autoSpaceDE w:val="0"/>
        <w:autoSpaceDN w:val="0"/>
        <w:adjustRightInd w:val="0"/>
        <w:spacing w:after="0" w:line="240" w:lineRule="auto"/>
        <w:rPr>
          <w:rFonts w:ascii="Arial Narrow" w:hAnsi="Arial Narrow" w:cs="BookmanOldStyle-Bold"/>
          <w:b/>
          <w:bCs/>
          <w:color w:val="020202"/>
          <w:sz w:val="28"/>
          <w:szCs w:val="28"/>
        </w:rPr>
      </w:pPr>
      <w:r w:rsidRPr="00D85630">
        <w:rPr>
          <w:rFonts w:ascii="Arial Narrow" w:hAnsi="Arial Narrow" w:cs="Times New Roman"/>
          <w:b/>
          <w:bCs/>
          <w:color w:val="000000"/>
          <w:sz w:val="28"/>
          <w:szCs w:val="28"/>
        </w:rPr>
        <w:t xml:space="preserve">4. </w:t>
      </w:r>
      <w:r w:rsidR="00690398" w:rsidRPr="00D85630">
        <w:rPr>
          <w:rFonts w:ascii="Arial Narrow" w:hAnsi="Arial Narrow" w:cs="BookmanOldStyle-Bold"/>
          <w:b/>
          <w:bCs/>
          <w:color w:val="020202"/>
          <w:sz w:val="28"/>
          <w:szCs w:val="28"/>
        </w:rPr>
        <w:t>O PROJETO PEDAGÓGICO</w:t>
      </w:r>
    </w:p>
    <w:p w:rsidR="00690398" w:rsidRPr="00C54360" w:rsidRDefault="00690398" w:rsidP="00690398">
      <w:pPr>
        <w:pStyle w:val="PargrafodaLista"/>
        <w:autoSpaceDE w:val="0"/>
        <w:autoSpaceDN w:val="0"/>
        <w:adjustRightInd w:val="0"/>
        <w:spacing w:after="0" w:line="240" w:lineRule="auto"/>
        <w:rPr>
          <w:rFonts w:ascii="Arial Narrow" w:hAnsi="Arial Narrow" w:cs="BookmanOldStyle-Bold"/>
          <w:b/>
          <w:bCs/>
          <w:color w:val="020202"/>
          <w:sz w:val="24"/>
          <w:szCs w:val="24"/>
        </w:rPr>
      </w:pPr>
    </w:p>
    <w:p w:rsidR="00FF3C84" w:rsidRPr="00C54360" w:rsidRDefault="00FF3C84" w:rsidP="00690398">
      <w:pPr>
        <w:autoSpaceDE w:val="0"/>
        <w:autoSpaceDN w:val="0"/>
        <w:adjustRightInd w:val="0"/>
        <w:spacing w:after="0" w:line="240" w:lineRule="auto"/>
        <w:jc w:val="both"/>
        <w:rPr>
          <w:rFonts w:ascii="Arial Narrow" w:hAnsi="Arial Narrow" w:cs="Arial"/>
          <w:b/>
          <w:bCs/>
          <w:iCs/>
          <w:color w:val="000000"/>
          <w:sz w:val="24"/>
          <w:szCs w:val="24"/>
        </w:rPr>
      </w:pPr>
    </w:p>
    <w:p w:rsidR="00690398" w:rsidRPr="004A55D3" w:rsidRDefault="000C3C82" w:rsidP="00721EA5">
      <w:pPr>
        <w:pStyle w:val="PargrafodaLista"/>
        <w:numPr>
          <w:ilvl w:val="0"/>
          <w:numId w:val="5"/>
        </w:numPr>
        <w:autoSpaceDE w:val="0"/>
        <w:autoSpaceDN w:val="0"/>
        <w:adjustRightInd w:val="0"/>
        <w:spacing w:after="0" w:line="240" w:lineRule="auto"/>
        <w:jc w:val="both"/>
        <w:rPr>
          <w:rFonts w:ascii="Arial Narrow" w:hAnsi="Arial Narrow" w:cs="Arial"/>
          <w:b/>
          <w:bCs/>
          <w:iCs/>
          <w:color w:val="000000"/>
          <w:sz w:val="24"/>
          <w:szCs w:val="24"/>
        </w:rPr>
      </w:pPr>
      <w:r w:rsidRPr="004A55D3">
        <w:rPr>
          <w:rFonts w:ascii="Arial Narrow" w:hAnsi="Arial Narrow" w:cs="Arial"/>
          <w:b/>
          <w:bCs/>
          <w:iCs/>
          <w:color w:val="000000"/>
          <w:sz w:val="24"/>
          <w:szCs w:val="24"/>
        </w:rPr>
        <w:t>CONCEPÇÃO GERAL</w:t>
      </w:r>
    </w:p>
    <w:p w:rsidR="00052B56" w:rsidRPr="00511718" w:rsidRDefault="00052B56" w:rsidP="00F64CA3">
      <w:pPr>
        <w:pStyle w:val="PargrafodaLista"/>
        <w:spacing w:line="360" w:lineRule="auto"/>
        <w:ind w:left="0" w:firstLine="284"/>
        <w:jc w:val="both"/>
        <w:rPr>
          <w:rFonts w:ascii="Arial" w:hAnsi="Arial" w:cs="Arial"/>
          <w:sz w:val="24"/>
          <w:szCs w:val="24"/>
        </w:rPr>
      </w:pPr>
      <w:r w:rsidRPr="00511718">
        <w:rPr>
          <w:rFonts w:ascii="Arial" w:hAnsi="Arial" w:cs="Arial"/>
          <w:sz w:val="24"/>
          <w:szCs w:val="24"/>
        </w:rPr>
        <w:t>O curso de Ciências Econômicas oferecido pela Universidade Federal de Juiz de Fora, habilita seus formandos para atuarem como bacharéis na área econômica, vislumbrando inúmeras opções no mercado atual de trabalho.</w:t>
      </w:r>
    </w:p>
    <w:p w:rsidR="00052B56" w:rsidRPr="00511718" w:rsidRDefault="00052B56" w:rsidP="00F64CA3">
      <w:pPr>
        <w:pStyle w:val="PargrafodaLista"/>
        <w:spacing w:line="360" w:lineRule="auto"/>
        <w:ind w:left="0" w:firstLine="284"/>
        <w:jc w:val="both"/>
        <w:rPr>
          <w:rFonts w:ascii="Arial" w:hAnsi="Arial" w:cs="Arial"/>
          <w:sz w:val="24"/>
          <w:szCs w:val="24"/>
        </w:rPr>
      </w:pPr>
      <w:r w:rsidRPr="00511718">
        <w:rPr>
          <w:rFonts w:ascii="Arial" w:hAnsi="Arial" w:cs="Arial"/>
          <w:sz w:val="24"/>
          <w:szCs w:val="24"/>
        </w:rPr>
        <w:tab/>
        <w:t>Segundo o folheto informativo do Conselho Regional de Economia – MG (Corecon, 2006), a atuação do economista tem-se ampliado, abrindo espaços para perícias, avaliações e arbitragens. Além do grande número de economistas atuando como consultores e assessores.</w:t>
      </w:r>
    </w:p>
    <w:p w:rsidR="00052B56" w:rsidRPr="00511718" w:rsidRDefault="00052B56" w:rsidP="00F64CA3">
      <w:pPr>
        <w:pStyle w:val="PargrafodaLista"/>
        <w:spacing w:line="360" w:lineRule="auto"/>
        <w:ind w:left="0" w:firstLine="284"/>
        <w:jc w:val="both"/>
        <w:rPr>
          <w:rFonts w:ascii="Arial" w:hAnsi="Arial" w:cs="Arial"/>
          <w:sz w:val="24"/>
          <w:szCs w:val="24"/>
        </w:rPr>
      </w:pPr>
      <w:r w:rsidRPr="00511718">
        <w:rPr>
          <w:rFonts w:ascii="Arial" w:hAnsi="Arial" w:cs="Arial"/>
          <w:sz w:val="24"/>
          <w:szCs w:val="24"/>
        </w:rPr>
        <w:tab/>
        <w:t>A formação do economista na Faculdade de Economia pauta-se no comprometimento com a sociedade, visando desenvolver habilidades e competências para atuar tanto a nível regional quanto nacional.</w:t>
      </w:r>
    </w:p>
    <w:p w:rsidR="00052B56" w:rsidRPr="00511718" w:rsidRDefault="00052B56" w:rsidP="00F64CA3">
      <w:pPr>
        <w:pStyle w:val="PargrafodaLista"/>
        <w:spacing w:line="360" w:lineRule="auto"/>
        <w:ind w:left="0" w:firstLine="284"/>
        <w:jc w:val="both"/>
        <w:rPr>
          <w:rFonts w:ascii="Arial" w:hAnsi="Arial" w:cs="Arial"/>
          <w:sz w:val="24"/>
          <w:szCs w:val="24"/>
        </w:rPr>
      </w:pPr>
      <w:r w:rsidRPr="00511718">
        <w:rPr>
          <w:rFonts w:ascii="Arial" w:hAnsi="Arial" w:cs="Arial"/>
          <w:sz w:val="24"/>
          <w:szCs w:val="24"/>
        </w:rPr>
        <w:tab/>
        <w:t>A proposta do curso encontra-se com uma carga horária de três mil horas/aulas, distribuídas em disciplinas obrigatórias, eletivas, opcionais e o trabalho de conclusão de curso, em perfeita consonância com as alterações legais.</w:t>
      </w:r>
    </w:p>
    <w:p w:rsidR="004A55D3" w:rsidRPr="004A55D3" w:rsidRDefault="004A55D3" w:rsidP="004A55D3">
      <w:pPr>
        <w:autoSpaceDE w:val="0"/>
        <w:autoSpaceDN w:val="0"/>
        <w:adjustRightInd w:val="0"/>
        <w:spacing w:after="0" w:line="240" w:lineRule="auto"/>
        <w:ind w:left="360"/>
        <w:jc w:val="both"/>
        <w:rPr>
          <w:rFonts w:ascii="Arial Narrow" w:hAnsi="Arial Narrow" w:cs="Arial"/>
          <w:b/>
          <w:bCs/>
          <w:iCs/>
          <w:color w:val="000000"/>
          <w:sz w:val="24"/>
          <w:szCs w:val="24"/>
        </w:rPr>
      </w:pPr>
    </w:p>
    <w:p w:rsidR="00FF3C84" w:rsidRPr="00052B56" w:rsidRDefault="00BD62AE" w:rsidP="00721EA5">
      <w:pPr>
        <w:pStyle w:val="PargrafodaLista"/>
        <w:numPr>
          <w:ilvl w:val="0"/>
          <w:numId w:val="5"/>
        </w:numPr>
        <w:autoSpaceDE w:val="0"/>
        <w:autoSpaceDN w:val="0"/>
        <w:adjustRightInd w:val="0"/>
        <w:spacing w:after="0" w:line="240" w:lineRule="auto"/>
        <w:jc w:val="both"/>
        <w:rPr>
          <w:rFonts w:ascii="Arial Narrow" w:hAnsi="Arial Narrow" w:cs="Arial"/>
          <w:b/>
          <w:bCs/>
          <w:iCs/>
          <w:color w:val="000000"/>
          <w:sz w:val="24"/>
          <w:szCs w:val="24"/>
        </w:rPr>
      </w:pPr>
      <w:r w:rsidRPr="00052B56">
        <w:rPr>
          <w:rFonts w:ascii="Arial Narrow" w:hAnsi="Arial Narrow" w:cs="Arial"/>
          <w:b/>
          <w:bCs/>
          <w:iCs/>
          <w:color w:val="000000"/>
          <w:sz w:val="24"/>
          <w:szCs w:val="24"/>
        </w:rPr>
        <w:t>PERFIL PROFISSIONAL</w:t>
      </w:r>
    </w:p>
    <w:p w:rsidR="00052B56" w:rsidRPr="00511718" w:rsidRDefault="00052B56" w:rsidP="00C76EFF">
      <w:pPr>
        <w:pStyle w:val="PargrafodaLista"/>
        <w:spacing w:line="360" w:lineRule="auto"/>
        <w:ind w:left="0"/>
        <w:jc w:val="both"/>
        <w:rPr>
          <w:rFonts w:ascii="Arial" w:hAnsi="Arial" w:cs="Arial"/>
          <w:sz w:val="24"/>
          <w:szCs w:val="24"/>
        </w:rPr>
      </w:pPr>
      <w:r w:rsidRPr="00511718">
        <w:rPr>
          <w:rFonts w:ascii="Arial" w:hAnsi="Arial" w:cs="Arial"/>
          <w:sz w:val="24"/>
          <w:szCs w:val="24"/>
        </w:rPr>
        <w:t xml:space="preserve">      O profissional de economia está apto a atuar no planejamento, consultoria, e assessoria ligados à sua área. O Economista avalia a empresa, planeja políticas empresariais, propõe modificações que viabilizem racionalização de custos e maximização dos lucros. Ele pode atuar em quase todos os setores da sociedade, tanto na esfera privada como na pública.</w:t>
      </w:r>
    </w:p>
    <w:p w:rsidR="00052B56" w:rsidRPr="00511718" w:rsidRDefault="00052B56" w:rsidP="00C76EFF">
      <w:pPr>
        <w:pStyle w:val="PargrafodaLista"/>
        <w:spacing w:line="360" w:lineRule="auto"/>
        <w:ind w:left="0"/>
        <w:jc w:val="both"/>
        <w:rPr>
          <w:rFonts w:ascii="Arial" w:hAnsi="Arial" w:cs="Arial"/>
          <w:sz w:val="24"/>
          <w:szCs w:val="24"/>
        </w:rPr>
      </w:pPr>
      <w:r w:rsidRPr="00511718">
        <w:rPr>
          <w:rFonts w:ascii="Arial" w:hAnsi="Arial" w:cs="Arial"/>
          <w:sz w:val="24"/>
          <w:szCs w:val="24"/>
        </w:rPr>
        <w:tab/>
        <w:t>No setor privado, é relevante o papel que pode desempenhar nas empresas, sindicatos e em qualquer outra instituição que objetive sua melhor adequação às demandas do sistema socioeconômico no país.</w:t>
      </w:r>
    </w:p>
    <w:p w:rsidR="00052B56" w:rsidRPr="00511718" w:rsidRDefault="00052B56" w:rsidP="00C76EFF">
      <w:pPr>
        <w:pStyle w:val="PargrafodaLista"/>
        <w:spacing w:line="360" w:lineRule="auto"/>
        <w:ind w:left="0"/>
        <w:jc w:val="both"/>
        <w:rPr>
          <w:rFonts w:ascii="Arial" w:hAnsi="Arial" w:cs="Arial"/>
          <w:sz w:val="24"/>
          <w:szCs w:val="24"/>
        </w:rPr>
      </w:pPr>
      <w:r w:rsidRPr="00511718">
        <w:rPr>
          <w:rFonts w:ascii="Arial" w:hAnsi="Arial" w:cs="Arial"/>
          <w:sz w:val="24"/>
          <w:szCs w:val="24"/>
        </w:rPr>
        <w:tab/>
        <w:t>No terceiro setor, o acadêmico pode atuar em atividades sem fins lucrativos, como organizações sociais e diversos tipos de ONGs.</w:t>
      </w:r>
    </w:p>
    <w:p w:rsidR="00052B56" w:rsidRPr="00052B56" w:rsidRDefault="00052B56" w:rsidP="00052B56">
      <w:pPr>
        <w:autoSpaceDE w:val="0"/>
        <w:autoSpaceDN w:val="0"/>
        <w:adjustRightInd w:val="0"/>
        <w:spacing w:after="0" w:line="240" w:lineRule="auto"/>
        <w:ind w:left="360"/>
        <w:jc w:val="both"/>
        <w:rPr>
          <w:rFonts w:ascii="Arial Narrow" w:hAnsi="Arial Narrow" w:cs="Arial"/>
          <w:b/>
          <w:bCs/>
          <w:iCs/>
          <w:color w:val="000000"/>
          <w:sz w:val="24"/>
          <w:szCs w:val="24"/>
        </w:rPr>
      </w:pPr>
    </w:p>
    <w:p w:rsidR="00C2037B" w:rsidRPr="006A265E" w:rsidRDefault="006A265E" w:rsidP="006A265E">
      <w:pPr>
        <w:autoSpaceDE w:val="0"/>
        <w:autoSpaceDN w:val="0"/>
        <w:adjustRightInd w:val="0"/>
        <w:spacing w:after="0" w:line="240" w:lineRule="auto"/>
        <w:jc w:val="both"/>
        <w:rPr>
          <w:rFonts w:ascii="Arial Narrow" w:hAnsi="Arial Narrow" w:cs="Arial"/>
          <w:b/>
          <w:bCs/>
          <w:iCs/>
          <w:color w:val="000000"/>
          <w:sz w:val="24"/>
          <w:szCs w:val="24"/>
        </w:rPr>
      </w:pPr>
      <w:r w:rsidRPr="006A265E">
        <w:rPr>
          <w:rFonts w:ascii="Arial Narrow" w:hAnsi="Arial Narrow" w:cs="Arial"/>
          <w:b/>
          <w:bCs/>
          <w:iCs/>
          <w:color w:val="000000"/>
          <w:sz w:val="24"/>
          <w:szCs w:val="24"/>
        </w:rPr>
        <w:t>III.</w:t>
      </w:r>
      <w:r w:rsidR="007F2342" w:rsidRPr="006A265E">
        <w:rPr>
          <w:rFonts w:ascii="Arial Narrow" w:hAnsi="Arial Narrow" w:cs="Arial"/>
          <w:b/>
          <w:bCs/>
          <w:iCs/>
          <w:color w:val="000000"/>
          <w:sz w:val="24"/>
          <w:szCs w:val="24"/>
        </w:rPr>
        <w:t>PRINCIPAIS NORTEADORES DA ORGANIZAÇÃO CURRICULAR</w:t>
      </w:r>
    </w:p>
    <w:p w:rsidR="006A265E" w:rsidRPr="00511718" w:rsidRDefault="00A30425" w:rsidP="001851AA">
      <w:pPr>
        <w:ind w:firstLine="284"/>
        <w:rPr>
          <w:sz w:val="24"/>
          <w:szCs w:val="24"/>
        </w:rPr>
      </w:pPr>
      <w:r w:rsidRPr="00511718">
        <w:rPr>
          <w:rFonts w:ascii="Arial" w:hAnsi="Arial" w:cs="Arial"/>
          <w:sz w:val="24"/>
          <w:szCs w:val="24"/>
        </w:rPr>
        <w:t>Acompanha os critérios dispostos no artigo 214 da Constituição Federal que tratam do plano nacional da educação.</w:t>
      </w:r>
    </w:p>
    <w:p w:rsidR="00140F41" w:rsidRDefault="001137C1" w:rsidP="00173BB7">
      <w:pPr>
        <w:autoSpaceDE w:val="0"/>
        <w:autoSpaceDN w:val="0"/>
        <w:adjustRightInd w:val="0"/>
        <w:spacing w:after="0" w:line="240" w:lineRule="auto"/>
        <w:jc w:val="both"/>
        <w:rPr>
          <w:rFonts w:ascii="Arial Narrow" w:hAnsi="Arial Narrow" w:cs="Arial"/>
          <w:b/>
          <w:bCs/>
          <w:iCs/>
          <w:color w:val="000000"/>
          <w:sz w:val="24"/>
          <w:szCs w:val="24"/>
        </w:rPr>
      </w:pPr>
      <w:r>
        <w:rPr>
          <w:rFonts w:ascii="Arial Narrow" w:hAnsi="Arial Narrow" w:cs="Arial"/>
          <w:b/>
          <w:bCs/>
          <w:iCs/>
          <w:color w:val="000000"/>
          <w:sz w:val="24"/>
          <w:szCs w:val="24"/>
        </w:rPr>
        <w:t xml:space="preserve">IV. </w:t>
      </w:r>
      <w:r w:rsidR="006E4514">
        <w:rPr>
          <w:rFonts w:ascii="Arial Narrow" w:hAnsi="Arial Narrow" w:cs="Arial"/>
          <w:b/>
          <w:bCs/>
          <w:iCs/>
          <w:color w:val="000000"/>
          <w:sz w:val="24"/>
          <w:szCs w:val="24"/>
        </w:rPr>
        <w:t>ESTRUTURA CURRICULAR</w:t>
      </w:r>
    </w:p>
    <w:p w:rsidR="00052B56" w:rsidRDefault="00052B56" w:rsidP="00173BB7">
      <w:pPr>
        <w:autoSpaceDE w:val="0"/>
        <w:autoSpaceDN w:val="0"/>
        <w:adjustRightInd w:val="0"/>
        <w:spacing w:after="0" w:line="240" w:lineRule="auto"/>
        <w:jc w:val="both"/>
        <w:rPr>
          <w:rFonts w:ascii="Arial Narrow" w:hAnsi="Arial Narrow" w:cs="Arial"/>
          <w:b/>
          <w:bCs/>
          <w:iCs/>
          <w:color w:val="000000"/>
          <w:sz w:val="24"/>
          <w:szCs w:val="24"/>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1"/>
        <w:gridCol w:w="959"/>
        <w:gridCol w:w="641"/>
        <w:gridCol w:w="2772"/>
        <w:gridCol w:w="372"/>
        <w:gridCol w:w="556"/>
        <w:gridCol w:w="1919"/>
      </w:tblGrid>
      <w:tr w:rsidR="00052B56" w:rsidRPr="00A8460C" w:rsidTr="00052B56">
        <w:trPr>
          <w:cantSplit/>
          <w:trHeight w:val="66"/>
        </w:trPr>
        <w:tc>
          <w:tcPr>
            <w:tcW w:w="5000" w:type="pct"/>
            <w:gridSpan w:val="7"/>
            <w:tcBorders>
              <w:bottom w:val="single" w:sz="4" w:space="0" w:color="auto"/>
            </w:tcBorders>
          </w:tcPr>
          <w:p w:rsidR="00052B56" w:rsidRPr="00A8460C" w:rsidRDefault="00052B56" w:rsidP="00052B56">
            <w:pPr>
              <w:pStyle w:val="Ttulo"/>
              <w:spacing w:before="240" w:after="240"/>
            </w:pPr>
            <w:r w:rsidRPr="00A8460C">
              <w:t xml:space="preserve">CURSO </w:t>
            </w:r>
            <w:r w:rsidRPr="00DA4F8E">
              <w:t>DE CIÊNCIAS ECONÔMICAS</w:t>
            </w:r>
          </w:p>
        </w:tc>
      </w:tr>
      <w:tr w:rsidR="00052B56" w:rsidRPr="00A8460C" w:rsidTr="00052B56">
        <w:trPr>
          <w:cantSplit/>
          <w:trHeight w:val="237"/>
        </w:trPr>
        <w:tc>
          <w:tcPr>
            <w:tcW w:w="768" w:type="pct"/>
            <w:tcBorders>
              <w:bottom w:val="single" w:sz="4" w:space="0" w:color="auto"/>
              <w:right w:val="single" w:sz="4" w:space="0" w:color="auto"/>
            </w:tcBorders>
            <w:vAlign w:val="center"/>
          </w:tcPr>
          <w:p w:rsidR="00052B56" w:rsidRPr="009D2FBF" w:rsidRDefault="00052B56" w:rsidP="00052B56">
            <w:pPr>
              <w:rPr>
                <w:b/>
                <w:bCs/>
                <w:sz w:val="18"/>
                <w:szCs w:val="18"/>
              </w:rPr>
            </w:pPr>
            <w:r w:rsidRPr="009D2FBF">
              <w:rPr>
                <w:b/>
                <w:bCs/>
                <w:sz w:val="18"/>
                <w:szCs w:val="18"/>
              </w:rPr>
              <w:t xml:space="preserve">Atividades Acadêmicas Curriculares </w:t>
            </w:r>
          </w:p>
        </w:tc>
        <w:tc>
          <w:tcPr>
            <w:tcW w:w="562" w:type="pct"/>
            <w:tcBorders>
              <w:left w:val="single" w:sz="4" w:space="0" w:color="auto"/>
              <w:right w:val="single" w:sz="4" w:space="0" w:color="auto"/>
            </w:tcBorders>
            <w:vAlign w:val="center"/>
          </w:tcPr>
          <w:p w:rsidR="00052B56" w:rsidRPr="00A8460C" w:rsidRDefault="00052B56" w:rsidP="00052B56">
            <w:pPr>
              <w:rPr>
                <w:b/>
                <w:bCs/>
              </w:rPr>
            </w:pPr>
            <w:r w:rsidRPr="00A8460C">
              <w:rPr>
                <w:b/>
                <w:bCs/>
              </w:rPr>
              <w:t>Código</w:t>
            </w:r>
          </w:p>
        </w:tc>
        <w:tc>
          <w:tcPr>
            <w:tcW w:w="376" w:type="pct"/>
            <w:tcBorders>
              <w:left w:val="single" w:sz="4" w:space="0" w:color="auto"/>
              <w:right w:val="single" w:sz="4" w:space="0" w:color="auto"/>
            </w:tcBorders>
            <w:vAlign w:val="center"/>
          </w:tcPr>
          <w:p w:rsidR="00052B56" w:rsidRPr="00A8460C" w:rsidRDefault="00052B56" w:rsidP="00052B56">
            <w:pPr>
              <w:rPr>
                <w:b/>
                <w:bCs/>
              </w:rPr>
            </w:pPr>
            <w:r w:rsidRPr="00A8460C">
              <w:rPr>
                <w:b/>
                <w:bCs/>
              </w:rPr>
              <w:t>Tipo</w:t>
            </w:r>
          </w:p>
        </w:tc>
        <w:tc>
          <w:tcPr>
            <w:tcW w:w="1625" w:type="pct"/>
            <w:tcBorders>
              <w:left w:val="single" w:sz="4" w:space="0" w:color="auto"/>
              <w:right w:val="single" w:sz="4" w:space="0" w:color="auto"/>
            </w:tcBorders>
            <w:vAlign w:val="center"/>
          </w:tcPr>
          <w:p w:rsidR="00052B56" w:rsidRPr="00A8460C" w:rsidRDefault="00052B56" w:rsidP="00052B56">
            <w:pPr>
              <w:pStyle w:val="Ttulo6"/>
            </w:pPr>
            <w:r w:rsidRPr="00A8460C">
              <w:t>Denominação</w:t>
            </w:r>
          </w:p>
        </w:tc>
        <w:tc>
          <w:tcPr>
            <w:tcW w:w="218" w:type="pct"/>
            <w:tcBorders>
              <w:left w:val="single" w:sz="4" w:space="0" w:color="auto"/>
              <w:right w:val="single" w:sz="4" w:space="0" w:color="auto"/>
            </w:tcBorders>
            <w:vAlign w:val="center"/>
          </w:tcPr>
          <w:p w:rsidR="00052B56" w:rsidRPr="00A8460C" w:rsidRDefault="00052B56" w:rsidP="00052B56">
            <w:pPr>
              <w:rPr>
                <w:b/>
                <w:bCs/>
              </w:rPr>
            </w:pPr>
            <w:r w:rsidRPr="00A8460C">
              <w:rPr>
                <w:b/>
                <w:bCs/>
              </w:rPr>
              <w:t>Cr</w:t>
            </w:r>
          </w:p>
        </w:tc>
        <w:tc>
          <w:tcPr>
            <w:tcW w:w="326" w:type="pct"/>
            <w:tcBorders>
              <w:left w:val="single" w:sz="4" w:space="0" w:color="auto"/>
              <w:right w:val="single" w:sz="4" w:space="0" w:color="auto"/>
            </w:tcBorders>
            <w:vAlign w:val="center"/>
          </w:tcPr>
          <w:p w:rsidR="00052B56" w:rsidRPr="00A8460C" w:rsidRDefault="00052B56" w:rsidP="00052B56">
            <w:pPr>
              <w:rPr>
                <w:b/>
                <w:bCs/>
              </w:rPr>
            </w:pPr>
            <w:r w:rsidRPr="00A8460C">
              <w:rPr>
                <w:b/>
                <w:bCs/>
              </w:rPr>
              <w:t>CH</w:t>
            </w:r>
          </w:p>
        </w:tc>
        <w:tc>
          <w:tcPr>
            <w:tcW w:w="1125" w:type="pct"/>
            <w:tcBorders>
              <w:left w:val="single" w:sz="4" w:space="0" w:color="auto"/>
            </w:tcBorders>
            <w:vAlign w:val="center"/>
          </w:tcPr>
          <w:p w:rsidR="00052B56" w:rsidRPr="00A8460C" w:rsidRDefault="00052B56" w:rsidP="00052B56">
            <w:pPr>
              <w:rPr>
                <w:b/>
                <w:bCs/>
              </w:rPr>
            </w:pPr>
            <w:r w:rsidRPr="00A8460C">
              <w:rPr>
                <w:b/>
                <w:bCs/>
              </w:rPr>
              <w:t>Pré-requisito</w:t>
            </w:r>
          </w:p>
        </w:tc>
      </w:tr>
      <w:tr w:rsidR="00052B56" w:rsidRPr="00A8460C" w:rsidTr="00052B56">
        <w:trPr>
          <w:cantSplit/>
          <w:trHeight w:val="237"/>
        </w:trPr>
        <w:tc>
          <w:tcPr>
            <w:tcW w:w="768" w:type="pct"/>
            <w:tcBorders>
              <w:bottom w:val="single" w:sz="4" w:space="0" w:color="auto"/>
              <w:right w:val="single" w:sz="4" w:space="0" w:color="auto"/>
            </w:tcBorders>
            <w:vAlign w:val="center"/>
          </w:tcPr>
          <w:p w:rsidR="00052B56" w:rsidRPr="00A8460C" w:rsidRDefault="00052B56" w:rsidP="00052B56">
            <w:pPr>
              <w:rPr>
                <w:b/>
                <w:bCs/>
              </w:rPr>
            </w:pPr>
            <w:r w:rsidRPr="00A8460C">
              <w:rPr>
                <w:b/>
                <w:bCs/>
              </w:rPr>
              <w:t>Básico</w:t>
            </w:r>
            <w:r>
              <w:rPr>
                <w:b/>
                <w:bCs/>
              </w:rPr>
              <w:t xml:space="preserve"> (Geral)</w:t>
            </w:r>
          </w:p>
        </w:tc>
        <w:tc>
          <w:tcPr>
            <w:tcW w:w="562" w:type="pct"/>
            <w:tcBorders>
              <w:left w:val="single" w:sz="4" w:space="0" w:color="auto"/>
              <w:right w:val="single" w:sz="4" w:space="0" w:color="auto"/>
            </w:tcBorders>
            <w:vAlign w:val="center"/>
          </w:tcPr>
          <w:p w:rsidR="00052B56" w:rsidRPr="00A8460C" w:rsidRDefault="00052B56" w:rsidP="00052B56">
            <w:pPr>
              <w:rPr>
                <w:b/>
                <w:bCs/>
              </w:rPr>
            </w:pPr>
          </w:p>
        </w:tc>
        <w:tc>
          <w:tcPr>
            <w:tcW w:w="376" w:type="pct"/>
            <w:tcBorders>
              <w:left w:val="single" w:sz="4" w:space="0" w:color="auto"/>
              <w:right w:val="single" w:sz="4" w:space="0" w:color="auto"/>
            </w:tcBorders>
          </w:tcPr>
          <w:p w:rsidR="00052B56" w:rsidRPr="00A8460C" w:rsidRDefault="00052B56" w:rsidP="00052B56">
            <w:pPr>
              <w:rPr>
                <w:b/>
              </w:rPr>
            </w:pPr>
          </w:p>
        </w:tc>
        <w:tc>
          <w:tcPr>
            <w:tcW w:w="1625" w:type="pct"/>
            <w:tcBorders>
              <w:left w:val="single" w:sz="4" w:space="0" w:color="auto"/>
              <w:right w:val="single" w:sz="4" w:space="0" w:color="auto"/>
            </w:tcBorders>
          </w:tcPr>
          <w:p w:rsidR="00052B56" w:rsidRPr="00A8460C" w:rsidRDefault="00052B56" w:rsidP="00052B56">
            <w:pPr>
              <w:rPr>
                <w:b/>
              </w:rPr>
            </w:pPr>
          </w:p>
        </w:tc>
        <w:tc>
          <w:tcPr>
            <w:tcW w:w="218" w:type="pct"/>
            <w:tcBorders>
              <w:left w:val="single" w:sz="4" w:space="0" w:color="auto"/>
              <w:right w:val="single" w:sz="4" w:space="0" w:color="auto"/>
            </w:tcBorders>
          </w:tcPr>
          <w:p w:rsidR="00052B56" w:rsidRPr="00A8460C" w:rsidRDefault="00052B56" w:rsidP="00052B56">
            <w:pPr>
              <w:jc w:val="center"/>
              <w:rPr>
                <w:b/>
              </w:rPr>
            </w:pPr>
          </w:p>
        </w:tc>
        <w:tc>
          <w:tcPr>
            <w:tcW w:w="326" w:type="pct"/>
            <w:tcBorders>
              <w:left w:val="single" w:sz="4" w:space="0" w:color="auto"/>
              <w:right w:val="single" w:sz="4" w:space="0" w:color="auto"/>
            </w:tcBorders>
          </w:tcPr>
          <w:p w:rsidR="00052B56" w:rsidRPr="00A8460C" w:rsidRDefault="00052B56" w:rsidP="00052B56">
            <w:pPr>
              <w:jc w:val="center"/>
              <w:rPr>
                <w:b/>
              </w:rPr>
            </w:pPr>
          </w:p>
        </w:tc>
        <w:tc>
          <w:tcPr>
            <w:tcW w:w="1125" w:type="pct"/>
            <w:tcBorders>
              <w:left w:val="single" w:sz="4" w:space="0" w:color="auto"/>
            </w:tcBorders>
          </w:tcPr>
          <w:p w:rsidR="00052B56" w:rsidRPr="00A8460C" w:rsidRDefault="00052B56" w:rsidP="00052B56">
            <w:pPr>
              <w:jc w:val="center"/>
              <w:rPr>
                <w:b/>
              </w:rPr>
            </w:pPr>
          </w:p>
        </w:tc>
      </w:tr>
      <w:tr w:rsidR="00052B56" w:rsidRPr="00C80AE0" w:rsidTr="00052B56">
        <w:trPr>
          <w:cantSplit/>
          <w:trHeight w:val="237"/>
        </w:trPr>
        <w:tc>
          <w:tcPr>
            <w:tcW w:w="768" w:type="pct"/>
            <w:tcBorders>
              <w:top w:val="single" w:sz="4" w:space="0" w:color="auto"/>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rPr>
                <w:rFonts w:cs="Arial"/>
                <w:sz w:val="18"/>
                <w:szCs w:val="18"/>
              </w:rPr>
            </w:pPr>
            <w:r w:rsidRPr="00C80AE0">
              <w:rPr>
                <w:rFonts w:cs="Arial"/>
                <w:sz w:val="18"/>
                <w:szCs w:val="18"/>
              </w:rPr>
              <w:t>CSO001</w:t>
            </w:r>
          </w:p>
        </w:tc>
        <w:tc>
          <w:tcPr>
            <w:tcW w:w="376" w:type="pct"/>
            <w:tcBorders>
              <w:left w:val="single" w:sz="4" w:space="0" w:color="auto"/>
              <w:right w:val="single" w:sz="4" w:space="0" w:color="auto"/>
            </w:tcBorders>
          </w:tcPr>
          <w:p w:rsidR="00052B56" w:rsidRPr="00C80AE0" w:rsidRDefault="00052B56" w:rsidP="00052B56">
            <w:pP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Sociologia I</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rPr>
                <w:rFonts w:cs="Arial"/>
                <w:sz w:val="18"/>
                <w:szCs w:val="18"/>
              </w:rPr>
            </w:pPr>
            <w:r w:rsidRPr="00C80AE0">
              <w:rPr>
                <w:rFonts w:cs="Arial"/>
                <w:sz w:val="18"/>
                <w:szCs w:val="18"/>
              </w:rPr>
              <w:t>CSO035</w:t>
            </w:r>
          </w:p>
        </w:tc>
        <w:tc>
          <w:tcPr>
            <w:tcW w:w="376" w:type="pct"/>
            <w:tcBorders>
              <w:left w:val="single" w:sz="4" w:space="0" w:color="auto"/>
              <w:right w:val="single" w:sz="4" w:space="0" w:color="auto"/>
            </w:tcBorders>
          </w:tcPr>
          <w:p w:rsidR="00052B56" w:rsidRPr="00C80AE0" w:rsidRDefault="00052B56" w:rsidP="00052B56">
            <w:pP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Política I</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rPr>
                <w:rFonts w:cs="Arial"/>
                <w:sz w:val="18"/>
                <w:szCs w:val="18"/>
              </w:rPr>
            </w:pPr>
            <w:r w:rsidRPr="00C80AE0">
              <w:rPr>
                <w:rFonts w:cs="Arial"/>
                <w:sz w:val="18"/>
                <w:szCs w:val="18"/>
              </w:rPr>
              <w:t>ECO054</w:t>
            </w:r>
          </w:p>
        </w:tc>
        <w:tc>
          <w:tcPr>
            <w:tcW w:w="376" w:type="pct"/>
            <w:tcBorders>
              <w:left w:val="single" w:sz="4" w:space="0" w:color="auto"/>
              <w:right w:val="single" w:sz="4" w:space="0" w:color="auto"/>
            </w:tcBorders>
          </w:tcPr>
          <w:p w:rsidR="00052B56" w:rsidRPr="00C80AE0" w:rsidRDefault="00052B56" w:rsidP="00052B56">
            <w:pP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Economia I</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rPr>
                <w:rFonts w:cs="Arial"/>
                <w:sz w:val="18"/>
                <w:szCs w:val="18"/>
              </w:rPr>
            </w:pPr>
            <w:r w:rsidRPr="00C80AE0">
              <w:rPr>
                <w:rFonts w:cs="Arial"/>
                <w:sz w:val="18"/>
                <w:szCs w:val="18"/>
              </w:rPr>
              <w:t>ECO055</w:t>
            </w:r>
          </w:p>
        </w:tc>
        <w:tc>
          <w:tcPr>
            <w:tcW w:w="376" w:type="pct"/>
            <w:tcBorders>
              <w:left w:val="single" w:sz="4" w:space="0" w:color="auto"/>
              <w:right w:val="single" w:sz="4" w:space="0" w:color="auto"/>
            </w:tcBorders>
          </w:tcPr>
          <w:p w:rsidR="00052B56" w:rsidRPr="00C80AE0" w:rsidRDefault="00052B56" w:rsidP="00052B56">
            <w:pP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Economia II</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ECO054</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rPr>
                <w:rFonts w:cs="Arial"/>
                <w:sz w:val="18"/>
                <w:szCs w:val="18"/>
              </w:rPr>
            </w:pPr>
            <w:r w:rsidRPr="00C80AE0">
              <w:rPr>
                <w:rFonts w:cs="Arial"/>
                <w:sz w:val="18"/>
                <w:szCs w:val="18"/>
              </w:rPr>
              <w:t>EST012</w:t>
            </w:r>
          </w:p>
        </w:tc>
        <w:tc>
          <w:tcPr>
            <w:tcW w:w="376" w:type="pct"/>
            <w:tcBorders>
              <w:left w:val="single" w:sz="4" w:space="0" w:color="auto"/>
              <w:right w:val="single" w:sz="4" w:space="0" w:color="auto"/>
            </w:tcBorders>
          </w:tcPr>
          <w:p w:rsidR="00052B56" w:rsidRPr="00C80AE0" w:rsidRDefault="00052B56" w:rsidP="00052B56">
            <w:pP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Estatística Econômica I</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MAT108</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rPr>
                <w:rFonts w:cs="Arial"/>
                <w:sz w:val="18"/>
                <w:szCs w:val="18"/>
              </w:rPr>
            </w:pPr>
            <w:r w:rsidRPr="00C80AE0">
              <w:rPr>
                <w:rFonts w:cs="Arial"/>
                <w:sz w:val="18"/>
                <w:szCs w:val="18"/>
              </w:rPr>
              <w:t>FIN001</w:t>
            </w:r>
          </w:p>
        </w:tc>
        <w:tc>
          <w:tcPr>
            <w:tcW w:w="376" w:type="pct"/>
            <w:tcBorders>
              <w:left w:val="single" w:sz="4" w:space="0" w:color="auto"/>
              <w:right w:val="single" w:sz="4" w:space="0" w:color="auto"/>
            </w:tcBorders>
          </w:tcPr>
          <w:p w:rsidR="00052B56" w:rsidRPr="00C80AE0" w:rsidRDefault="00052B56" w:rsidP="00052B56">
            <w:pP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Contabilidade Geral Introdutória</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rPr>
                <w:rFonts w:cs="Arial"/>
                <w:sz w:val="18"/>
                <w:szCs w:val="18"/>
              </w:rPr>
            </w:pPr>
            <w:r w:rsidRPr="00C80AE0">
              <w:rPr>
                <w:rFonts w:cs="Arial"/>
                <w:sz w:val="18"/>
                <w:szCs w:val="18"/>
              </w:rPr>
              <w:t>MAT108</w:t>
            </w:r>
          </w:p>
        </w:tc>
        <w:tc>
          <w:tcPr>
            <w:tcW w:w="376" w:type="pct"/>
            <w:tcBorders>
              <w:left w:val="single" w:sz="4" w:space="0" w:color="auto"/>
              <w:right w:val="single" w:sz="4" w:space="0" w:color="auto"/>
            </w:tcBorders>
          </w:tcPr>
          <w:p w:rsidR="00052B56" w:rsidRPr="00C80AE0" w:rsidRDefault="00052B56" w:rsidP="00052B56">
            <w:pP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Elementos de Cálculo I</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rPr>
                <w:rFonts w:cs="Arial"/>
                <w:sz w:val="18"/>
                <w:szCs w:val="18"/>
              </w:rPr>
            </w:pPr>
            <w:r w:rsidRPr="00C80AE0">
              <w:rPr>
                <w:rFonts w:cs="Arial"/>
                <w:sz w:val="18"/>
                <w:szCs w:val="18"/>
              </w:rPr>
              <w:t>MAT109</w:t>
            </w:r>
          </w:p>
        </w:tc>
        <w:tc>
          <w:tcPr>
            <w:tcW w:w="376" w:type="pct"/>
            <w:tcBorders>
              <w:left w:val="single" w:sz="4" w:space="0" w:color="auto"/>
              <w:right w:val="single" w:sz="4" w:space="0" w:color="auto"/>
            </w:tcBorders>
          </w:tcPr>
          <w:p w:rsidR="00052B56" w:rsidRPr="00C80AE0" w:rsidRDefault="00052B56" w:rsidP="00052B56">
            <w:pP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Elementos de Cálculo II</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MAT108</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rPr>
                <w:rFonts w:cs="Arial"/>
                <w:sz w:val="18"/>
                <w:szCs w:val="18"/>
              </w:rPr>
            </w:pPr>
            <w:r w:rsidRPr="00C80AE0">
              <w:rPr>
                <w:rFonts w:cs="Arial"/>
                <w:sz w:val="18"/>
                <w:szCs w:val="18"/>
              </w:rPr>
              <w:t>MAT110</w:t>
            </w:r>
          </w:p>
        </w:tc>
        <w:tc>
          <w:tcPr>
            <w:tcW w:w="376" w:type="pct"/>
            <w:tcBorders>
              <w:left w:val="single" w:sz="4" w:space="0" w:color="auto"/>
              <w:right w:val="single" w:sz="4" w:space="0" w:color="auto"/>
            </w:tcBorders>
          </w:tcPr>
          <w:p w:rsidR="00052B56" w:rsidRPr="00C80AE0" w:rsidRDefault="00052B56" w:rsidP="00052B56">
            <w:pP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Álgebra Matricial</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rPr>
                <w:rFonts w:cs="Arial"/>
                <w:sz w:val="18"/>
                <w:szCs w:val="18"/>
              </w:rPr>
            </w:pPr>
            <w:r>
              <w:rPr>
                <w:rFonts w:cs="Arial"/>
                <w:sz w:val="18"/>
                <w:szCs w:val="18"/>
              </w:rPr>
              <w:t>DPM064</w:t>
            </w:r>
          </w:p>
        </w:tc>
        <w:tc>
          <w:tcPr>
            <w:tcW w:w="376" w:type="pct"/>
            <w:tcBorders>
              <w:left w:val="single" w:sz="4" w:space="0" w:color="auto"/>
              <w:right w:val="single" w:sz="4" w:space="0" w:color="auto"/>
            </w:tcBorders>
          </w:tcPr>
          <w:p w:rsidR="00052B56" w:rsidRPr="00C80AE0" w:rsidRDefault="00052B56" w:rsidP="00052B56">
            <w:pP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Instituições de Direito</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Pr>
                <w:rFonts w:cs="Arial"/>
                <w:sz w:val="18"/>
                <w:szCs w:val="18"/>
              </w:rPr>
              <w:t>-----</w:t>
            </w:r>
          </w:p>
        </w:tc>
      </w:tr>
      <w:tr w:rsidR="00052B56" w:rsidRPr="00C80AE0" w:rsidTr="00052B56">
        <w:trPr>
          <w:cantSplit/>
          <w:trHeight w:val="237"/>
        </w:trPr>
        <w:tc>
          <w:tcPr>
            <w:tcW w:w="768" w:type="pct"/>
            <w:tcBorders>
              <w:top w:val="nil"/>
              <w:bottom w:val="single" w:sz="4" w:space="0" w:color="auto"/>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rPr>
                <w:rFonts w:cs="Arial"/>
                <w:sz w:val="18"/>
                <w:szCs w:val="18"/>
              </w:rPr>
            </w:pPr>
          </w:p>
        </w:tc>
        <w:tc>
          <w:tcPr>
            <w:tcW w:w="376" w:type="pct"/>
            <w:tcBorders>
              <w:left w:val="single" w:sz="4" w:space="0" w:color="auto"/>
              <w:right w:val="single" w:sz="4" w:space="0" w:color="auto"/>
            </w:tcBorders>
          </w:tcPr>
          <w:p w:rsidR="00052B56" w:rsidRPr="00C80AE0" w:rsidRDefault="00052B56" w:rsidP="00052B56">
            <w:pP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TOTAL</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40</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600</w:t>
            </w:r>
          </w:p>
        </w:tc>
        <w:tc>
          <w:tcPr>
            <w:tcW w:w="1125" w:type="pct"/>
            <w:tcBorders>
              <w:left w:val="single" w:sz="4" w:space="0" w:color="auto"/>
            </w:tcBorders>
          </w:tcPr>
          <w:p w:rsidR="00052B56" w:rsidRPr="00C80AE0" w:rsidRDefault="00052B56" w:rsidP="00052B56">
            <w:pPr>
              <w:jc w:val="center"/>
              <w:rPr>
                <w:rFonts w:cs="Arial"/>
                <w:sz w:val="18"/>
                <w:szCs w:val="18"/>
              </w:rPr>
            </w:pPr>
          </w:p>
        </w:tc>
      </w:tr>
      <w:tr w:rsidR="00052B56" w:rsidRPr="00C80AE0" w:rsidTr="00052B56">
        <w:trPr>
          <w:cantSplit/>
          <w:trHeight w:val="237"/>
        </w:trPr>
        <w:tc>
          <w:tcPr>
            <w:tcW w:w="768" w:type="pct"/>
            <w:tcBorders>
              <w:top w:val="single" w:sz="4" w:space="0" w:color="auto"/>
              <w:bottom w:val="single" w:sz="4" w:space="0" w:color="auto"/>
              <w:right w:val="single" w:sz="4" w:space="0" w:color="auto"/>
            </w:tcBorders>
            <w:vAlign w:val="center"/>
          </w:tcPr>
          <w:p w:rsidR="00052B56" w:rsidRPr="00C80AE0" w:rsidRDefault="00052B56" w:rsidP="00052B56">
            <w:pPr>
              <w:rPr>
                <w:rFonts w:cs="Arial"/>
                <w:b/>
                <w:bCs/>
                <w:sz w:val="18"/>
                <w:szCs w:val="18"/>
              </w:rPr>
            </w:pPr>
            <w:r w:rsidRPr="00C80AE0">
              <w:rPr>
                <w:rFonts w:cs="Arial"/>
                <w:b/>
                <w:bCs/>
                <w:sz w:val="18"/>
                <w:szCs w:val="18"/>
              </w:rPr>
              <w:t>Específico (Formação Profissional)</w:t>
            </w:r>
          </w:p>
        </w:tc>
        <w:tc>
          <w:tcPr>
            <w:tcW w:w="562" w:type="pct"/>
            <w:tcBorders>
              <w:left w:val="single" w:sz="4" w:space="0" w:color="auto"/>
              <w:right w:val="single" w:sz="4" w:space="0" w:color="auto"/>
            </w:tcBorders>
            <w:vAlign w:val="center"/>
          </w:tcPr>
          <w:p w:rsidR="00052B56" w:rsidRPr="00C80AE0" w:rsidRDefault="00052B56" w:rsidP="00052B56">
            <w:pPr>
              <w:rPr>
                <w:rFonts w:cs="Arial"/>
                <w:b/>
                <w:bCs/>
                <w:sz w:val="18"/>
                <w:szCs w:val="18"/>
              </w:rPr>
            </w:pPr>
          </w:p>
        </w:tc>
        <w:tc>
          <w:tcPr>
            <w:tcW w:w="376" w:type="pct"/>
            <w:tcBorders>
              <w:left w:val="single" w:sz="4" w:space="0" w:color="auto"/>
              <w:right w:val="single" w:sz="4" w:space="0" w:color="auto"/>
            </w:tcBorders>
            <w:vAlign w:val="center"/>
          </w:tcPr>
          <w:p w:rsidR="00052B56" w:rsidRPr="00C80AE0" w:rsidRDefault="00052B56" w:rsidP="00052B56">
            <w:pPr>
              <w:rPr>
                <w:rFonts w:cs="Arial"/>
                <w:b/>
                <w:bCs/>
                <w:sz w:val="18"/>
                <w:szCs w:val="18"/>
              </w:rPr>
            </w:pPr>
          </w:p>
        </w:tc>
        <w:tc>
          <w:tcPr>
            <w:tcW w:w="1625" w:type="pct"/>
            <w:tcBorders>
              <w:left w:val="single" w:sz="4" w:space="0" w:color="auto"/>
              <w:right w:val="single" w:sz="4" w:space="0" w:color="auto"/>
            </w:tcBorders>
            <w:vAlign w:val="center"/>
          </w:tcPr>
          <w:p w:rsidR="00052B56" w:rsidRPr="00C80AE0" w:rsidRDefault="00052B56" w:rsidP="00052B56">
            <w:pPr>
              <w:pStyle w:val="Ttulo6"/>
              <w:rPr>
                <w:rFonts w:cs="Arial"/>
                <w:sz w:val="16"/>
                <w:szCs w:val="16"/>
              </w:rPr>
            </w:pPr>
          </w:p>
        </w:tc>
        <w:tc>
          <w:tcPr>
            <w:tcW w:w="218" w:type="pct"/>
            <w:tcBorders>
              <w:left w:val="single" w:sz="4" w:space="0" w:color="auto"/>
              <w:right w:val="single" w:sz="4" w:space="0" w:color="auto"/>
            </w:tcBorders>
            <w:vAlign w:val="center"/>
          </w:tcPr>
          <w:p w:rsidR="00052B56" w:rsidRPr="00C80AE0" w:rsidRDefault="00052B56" w:rsidP="00052B56">
            <w:pPr>
              <w:rPr>
                <w:rFonts w:cs="Arial"/>
                <w:b/>
                <w:bCs/>
                <w:sz w:val="18"/>
                <w:szCs w:val="18"/>
              </w:rPr>
            </w:pPr>
          </w:p>
        </w:tc>
        <w:tc>
          <w:tcPr>
            <w:tcW w:w="326" w:type="pct"/>
            <w:tcBorders>
              <w:left w:val="single" w:sz="4" w:space="0" w:color="auto"/>
              <w:right w:val="single" w:sz="4" w:space="0" w:color="auto"/>
            </w:tcBorders>
            <w:vAlign w:val="center"/>
          </w:tcPr>
          <w:p w:rsidR="00052B56" w:rsidRPr="00C80AE0" w:rsidRDefault="00052B56" w:rsidP="00052B56">
            <w:pPr>
              <w:rPr>
                <w:rFonts w:cs="Arial"/>
                <w:b/>
                <w:bCs/>
                <w:sz w:val="18"/>
                <w:szCs w:val="18"/>
              </w:rPr>
            </w:pPr>
          </w:p>
        </w:tc>
        <w:tc>
          <w:tcPr>
            <w:tcW w:w="1125" w:type="pct"/>
            <w:tcBorders>
              <w:left w:val="single" w:sz="4" w:space="0" w:color="auto"/>
            </w:tcBorders>
            <w:vAlign w:val="center"/>
          </w:tcPr>
          <w:p w:rsidR="00052B56" w:rsidRPr="00C80AE0" w:rsidRDefault="00052B56" w:rsidP="00052B56">
            <w:pPr>
              <w:rPr>
                <w:rFonts w:cs="Arial"/>
                <w:b/>
                <w:bCs/>
                <w:sz w:val="18"/>
                <w:szCs w:val="18"/>
              </w:rPr>
            </w:pP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rPr>
                <w:rFonts w:cs="Arial"/>
                <w:sz w:val="18"/>
                <w:szCs w:val="18"/>
              </w:rPr>
            </w:pPr>
            <w:r w:rsidRPr="00C80AE0">
              <w:rPr>
                <w:rFonts w:cs="Arial"/>
                <w:sz w:val="18"/>
                <w:szCs w:val="18"/>
              </w:rPr>
              <w:t>ANE056</w:t>
            </w:r>
          </w:p>
        </w:tc>
        <w:tc>
          <w:tcPr>
            <w:tcW w:w="376" w:type="pct"/>
            <w:tcBorders>
              <w:left w:val="single" w:sz="4" w:space="0" w:color="auto"/>
              <w:right w:val="single" w:sz="4" w:space="0" w:color="auto"/>
            </w:tcBorders>
          </w:tcPr>
          <w:p w:rsidR="00052B56" w:rsidRPr="00C80AE0" w:rsidRDefault="00052B56" w:rsidP="00052B56">
            <w:pP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Macroeconomia I</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ECO055MAT109</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rPr>
                <w:rFonts w:cs="Arial"/>
                <w:sz w:val="18"/>
                <w:szCs w:val="18"/>
              </w:rPr>
            </w:pPr>
            <w:r w:rsidRPr="00C80AE0">
              <w:rPr>
                <w:rFonts w:cs="Arial"/>
                <w:sz w:val="18"/>
                <w:szCs w:val="18"/>
              </w:rPr>
              <w:t>ANE057</w:t>
            </w:r>
          </w:p>
        </w:tc>
        <w:tc>
          <w:tcPr>
            <w:tcW w:w="376" w:type="pct"/>
            <w:tcBorders>
              <w:left w:val="single" w:sz="4" w:space="0" w:color="auto"/>
              <w:right w:val="single" w:sz="4" w:space="0" w:color="auto"/>
            </w:tcBorders>
          </w:tcPr>
          <w:p w:rsidR="00052B56" w:rsidRPr="00C80AE0" w:rsidRDefault="00052B56" w:rsidP="00052B56">
            <w:pP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Macroeconomia II</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ANE056</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rPr>
                <w:rFonts w:cs="Arial"/>
                <w:sz w:val="18"/>
                <w:szCs w:val="18"/>
              </w:rPr>
            </w:pPr>
            <w:r w:rsidRPr="00C80AE0">
              <w:rPr>
                <w:rFonts w:cs="Arial"/>
                <w:sz w:val="18"/>
                <w:szCs w:val="18"/>
              </w:rPr>
              <w:t>ANE058</w:t>
            </w:r>
          </w:p>
        </w:tc>
        <w:tc>
          <w:tcPr>
            <w:tcW w:w="376" w:type="pct"/>
            <w:tcBorders>
              <w:left w:val="single" w:sz="4" w:space="0" w:color="auto"/>
              <w:right w:val="single" w:sz="4" w:space="0" w:color="auto"/>
            </w:tcBorders>
          </w:tcPr>
          <w:p w:rsidR="00052B56" w:rsidRPr="00C80AE0" w:rsidRDefault="00052B56" w:rsidP="00052B56">
            <w:pP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Macroeconomia III</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ANE057</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rPr>
                <w:rFonts w:cs="Arial"/>
                <w:sz w:val="18"/>
                <w:szCs w:val="18"/>
              </w:rPr>
            </w:pPr>
            <w:r w:rsidRPr="00C80AE0">
              <w:rPr>
                <w:rFonts w:cs="Arial"/>
                <w:sz w:val="18"/>
                <w:szCs w:val="18"/>
              </w:rPr>
              <w:t>ANE054</w:t>
            </w:r>
          </w:p>
        </w:tc>
        <w:tc>
          <w:tcPr>
            <w:tcW w:w="376" w:type="pct"/>
            <w:tcBorders>
              <w:left w:val="single" w:sz="4" w:space="0" w:color="auto"/>
              <w:right w:val="single" w:sz="4" w:space="0" w:color="auto"/>
            </w:tcBorders>
          </w:tcPr>
          <w:p w:rsidR="00052B56" w:rsidRPr="00C80AE0" w:rsidRDefault="00052B56" w:rsidP="00052B56">
            <w:pP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Microeconomia I</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ECO054MAT109</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rPr>
                <w:rFonts w:cs="Arial"/>
                <w:sz w:val="18"/>
                <w:szCs w:val="18"/>
              </w:rPr>
            </w:pPr>
            <w:r w:rsidRPr="00C80AE0">
              <w:rPr>
                <w:rFonts w:cs="Arial"/>
                <w:sz w:val="18"/>
                <w:szCs w:val="18"/>
              </w:rPr>
              <w:t>ANE055</w:t>
            </w:r>
          </w:p>
        </w:tc>
        <w:tc>
          <w:tcPr>
            <w:tcW w:w="376" w:type="pct"/>
            <w:tcBorders>
              <w:left w:val="single" w:sz="4" w:space="0" w:color="auto"/>
              <w:right w:val="single" w:sz="4" w:space="0" w:color="auto"/>
            </w:tcBorders>
          </w:tcPr>
          <w:p w:rsidR="00052B56" w:rsidRPr="00C80AE0" w:rsidRDefault="00052B56" w:rsidP="00052B56">
            <w:pP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Microeconomia II</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ANE054</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rPr>
                <w:rFonts w:cs="Arial"/>
                <w:sz w:val="18"/>
                <w:szCs w:val="18"/>
              </w:rPr>
            </w:pPr>
            <w:r w:rsidRPr="00C80AE0">
              <w:rPr>
                <w:rFonts w:cs="Arial"/>
                <w:sz w:val="18"/>
                <w:szCs w:val="18"/>
              </w:rPr>
              <w:t>ANE053</w:t>
            </w:r>
          </w:p>
        </w:tc>
        <w:tc>
          <w:tcPr>
            <w:tcW w:w="376" w:type="pct"/>
            <w:tcBorders>
              <w:left w:val="single" w:sz="4" w:space="0" w:color="auto"/>
              <w:right w:val="single" w:sz="4" w:space="0" w:color="auto"/>
            </w:tcBorders>
          </w:tcPr>
          <w:p w:rsidR="00052B56" w:rsidRPr="00C80AE0" w:rsidRDefault="00052B56" w:rsidP="00052B56">
            <w:pP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Microeconomia III</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ANE055</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bottom w:val="single" w:sz="4" w:space="0" w:color="auto"/>
              <w:right w:val="single" w:sz="4" w:space="0" w:color="auto"/>
            </w:tcBorders>
          </w:tcPr>
          <w:p w:rsidR="00052B56" w:rsidRPr="00C80AE0" w:rsidRDefault="00052B56" w:rsidP="00052B56">
            <w:pPr>
              <w:rPr>
                <w:rFonts w:cs="Arial"/>
                <w:sz w:val="18"/>
                <w:szCs w:val="18"/>
              </w:rPr>
            </w:pPr>
            <w:r w:rsidRPr="00C80AE0">
              <w:rPr>
                <w:rFonts w:cs="Arial"/>
                <w:sz w:val="18"/>
                <w:szCs w:val="18"/>
              </w:rPr>
              <w:t>ANE027</w:t>
            </w:r>
          </w:p>
        </w:tc>
        <w:tc>
          <w:tcPr>
            <w:tcW w:w="376" w:type="pct"/>
            <w:tcBorders>
              <w:left w:val="single" w:sz="4" w:space="0" w:color="auto"/>
              <w:bottom w:val="single" w:sz="4" w:space="0" w:color="auto"/>
              <w:right w:val="single" w:sz="4" w:space="0" w:color="auto"/>
            </w:tcBorders>
          </w:tcPr>
          <w:p w:rsidR="00052B56" w:rsidRPr="00C80AE0" w:rsidRDefault="00052B56" w:rsidP="00052B56">
            <w:pPr>
              <w:rPr>
                <w:rFonts w:cs="Arial"/>
                <w:sz w:val="18"/>
                <w:szCs w:val="18"/>
              </w:rPr>
            </w:pPr>
          </w:p>
        </w:tc>
        <w:tc>
          <w:tcPr>
            <w:tcW w:w="1625" w:type="pct"/>
            <w:tcBorders>
              <w:left w:val="single" w:sz="4" w:space="0" w:color="auto"/>
              <w:bottom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Economia Monetária I</w:t>
            </w:r>
          </w:p>
        </w:tc>
        <w:tc>
          <w:tcPr>
            <w:tcW w:w="218" w:type="pct"/>
            <w:tcBorders>
              <w:left w:val="single" w:sz="4" w:space="0" w:color="auto"/>
              <w:bottom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bottom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bottom w:val="single" w:sz="4" w:space="0" w:color="auto"/>
            </w:tcBorders>
          </w:tcPr>
          <w:p w:rsidR="00052B56" w:rsidRPr="00C80AE0" w:rsidRDefault="00052B56" w:rsidP="00052B56">
            <w:pPr>
              <w:jc w:val="center"/>
              <w:rPr>
                <w:rFonts w:cs="Arial"/>
                <w:sz w:val="18"/>
                <w:szCs w:val="18"/>
              </w:rPr>
            </w:pPr>
            <w:r w:rsidRPr="00C80AE0">
              <w:rPr>
                <w:rFonts w:cs="Arial"/>
                <w:sz w:val="18"/>
                <w:szCs w:val="18"/>
              </w:rPr>
              <w:t>ANE057</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bottom w:val="single" w:sz="4" w:space="0" w:color="auto"/>
              <w:right w:val="single" w:sz="4" w:space="0" w:color="auto"/>
            </w:tcBorders>
          </w:tcPr>
          <w:p w:rsidR="00052B56" w:rsidRPr="00C80AE0" w:rsidRDefault="00052B56" w:rsidP="00052B56">
            <w:pPr>
              <w:rPr>
                <w:rFonts w:cs="Arial"/>
                <w:sz w:val="18"/>
                <w:szCs w:val="18"/>
              </w:rPr>
            </w:pPr>
            <w:r w:rsidRPr="00C80AE0">
              <w:rPr>
                <w:rFonts w:cs="Arial"/>
                <w:sz w:val="18"/>
                <w:szCs w:val="18"/>
              </w:rPr>
              <w:t>ANE029</w:t>
            </w:r>
          </w:p>
        </w:tc>
        <w:tc>
          <w:tcPr>
            <w:tcW w:w="376" w:type="pct"/>
            <w:tcBorders>
              <w:left w:val="single" w:sz="4" w:space="0" w:color="auto"/>
              <w:bottom w:val="single" w:sz="4" w:space="0" w:color="auto"/>
              <w:right w:val="single" w:sz="4" w:space="0" w:color="auto"/>
            </w:tcBorders>
          </w:tcPr>
          <w:p w:rsidR="00052B56" w:rsidRPr="00C80AE0" w:rsidRDefault="00052B56" w:rsidP="00052B56">
            <w:pPr>
              <w:rPr>
                <w:rFonts w:cs="Arial"/>
                <w:sz w:val="18"/>
                <w:szCs w:val="18"/>
              </w:rPr>
            </w:pPr>
          </w:p>
        </w:tc>
        <w:tc>
          <w:tcPr>
            <w:tcW w:w="1625" w:type="pct"/>
            <w:tcBorders>
              <w:left w:val="single" w:sz="4" w:space="0" w:color="auto"/>
              <w:bottom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Técnicas de Pesquisa em Economia</w:t>
            </w:r>
          </w:p>
        </w:tc>
        <w:tc>
          <w:tcPr>
            <w:tcW w:w="218" w:type="pct"/>
            <w:tcBorders>
              <w:left w:val="single" w:sz="4" w:space="0" w:color="auto"/>
              <w:bottom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bottom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bottom w:val="single" w:sz="4" w:space="0" w:color="auto"/>
            </w:tcBorders>
          </w:tcPr>
          <w:p w:rsidR="00052B56" w:rsidRPr="00C80AE0" w:rsidRDefault="00052B56" w:rsidP="00052B56">
            <w:pPr>
              <w:jc w:val="center"/>
              <w:rPr>
                <w:rFonts w:cs="Arial"/>
                <w:sz w:val="18"/>
                <w:szCs w:val="18"/>
              </w:rPr>
            </w:pPr>
            <w:r w:rsidRPr="00C80AE0">
              <w:rPr>
                <w:rFonts w:cs="Arial"/>
                <w:sz w:val="18"/>
                <w:szCs w:val="18"/>
              </w:rPr>
              <w:t xml:space="preserve">ANE058 ANE053 </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bottom w:val="single" w:sz="4" w:space="0" w:color="auto"/>
              <w:right w:val="single" w:sz="4" w:space="0" w:color="auto"/>
            </w:tcBorders>
          </w:tcPr>
          <w:p w:rsidR="00052B56" w:rsidRPr="00C80AE0" w:rsidRDefault="00052B56" w:rsidP="00052B56">
            <w:pPr>
              <w:rPr>
                <w:rFonts w:cs="Arial"/>
                <w:sz w:val="18"/>
                <w:szCs w:val="18"/>
              </w:rPr>
            </w:pPr>
            <w:r w:rsidRPr="00C80AE0">
              <w:rPr>
                <w:rFonts w:cs="Arial"/>
                <w:sz w:val="18"/>
                <w:szCs w:val="18"/>
              </w:rPr>
              <w:t>ANE035</w:t>
            </w:r>
          </w:p>
        </w:tc>
        <w:tc>
          <w:tcPr>
            <w:tcW w:w="376" w:type="pct"/>
            <w:tcBorders>
              <w:left w:val="single" w:sz="4" w:space="0" w:color="auto"/>
              <w:bottom w:val="single" w:sz="4" w:space="0" w:color="auto"/>
              <w:right w:val="single" w:sz="4" w:space="0" w:color="auto"/>
            </w:tcBorders>
          </w:tcPr>
          <w:p w:rsidR="00052B56" w:rsidRPr="00C80AE0" w:rsidRDefault="00052B56" w:rsidP="00052B56">
            <w:pPr>
              <w:rPr>
                <w:rFonts w:cs="Arial"/>
                <w:sz w:val="18"/>
                <w:szCs w:val="18"/>
              </w:rPr>
            </w:pPr>
          </w:p>
        </w:tc>
        <w:tc>
          <w:tcPr>
            <w:tcW w:w="1625" w:type="pct"/>
            <w:tcBorders>
              <w:left w:val="single" w:sz="4" w:space="0" w:color="auto"/>
              <w:bottom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Econometria I</w:t>
            </w:r>
          </w:p>
        </w:tc>
        <w:tc>
          <w:tcPr>
            <w:tcW w:w="218" w:type="pct"/>
            <w:tcBorders>
              <w:left w:val="single" w:sz="4" w:space="0" w:color="auto"/>
              <w:bottom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bottom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bottom w:val="single" w:sz="4" w:space="0" w:color="auto"/>
            </w:tcBorders>
          </w:tcPr>
          <w:p w:rsidR="00052B56" w:rsidRPr="00C80AE0" w:rsidRDefault="00052B56" w:rsidP="00052B56">
            <w:pPr>
              <w:jc w:val="center"/>
              <w:rPr>
                <w:rFonts w:cs="Arial"/>
                <w:sz w:val="18"/>
                <w:szCs w:val="18"/>
              </w:rPr>
            </w:pPr>
            <w:r w:rsidRPr="00C80AE0">
              <w:rPr>
                <w:rFonts w:cs="Arial"/>
                <w:sz w:val="18"/>
                <w:szCs w:val="18"/>
              </w:rPr>
              <w:t>EST022MAT110</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bottom w:val="single" w:sz="4" w:space="0" w:color="auto"/>
              <w:right w:val="single" w:sz="4" w:space="0" w:color="auto"/>
            </w:tcBorders>
          </w:tcPr>
          <w:p w:rsidR="00052B56" w:rsidRPr="00C80AE0" w:rsidRDefault="00052B56" w:rsidP="00052B56">
            <w:pPr>
              <w:rPr>
                <w:rFonts w:cs="Arial"/>
                <w:sz w:val="18"/>
                <w:szCs w:val="18"/>
              </w:rPr>
            </w:pPr>
            <w:r w:rsidRPr="00C80AE0">
              <w:rPr>
                <w:rFonts w:cs="Arial"/>
                <w:sz w:val="18"/>
                <w:szCs w:val="18"/>
              </w:rPr>
              <w:t>ANE036</w:t>
            </w:r>
          </w:p>
        </w:tc>
        <w:tc>
          <w:tcPr>
            <w:tcW w:w="376" w:type="pct"/>
            <w:tcBorders>
              <w:left w:val="single" w:sz="4" w:space="0" w:color="auto"/>
              <w:bottom w:val="single" w:sz="4" w:space="0" w:color="auto"/>
              <w:right w:val="single" w:sz="4" w:space="0" w:color="auto"/>
            </w:tcBorders>
          </w:tcPr>
          <w:p w:rsidR="00052B56" w:rsidRPr="00C80AE0" w:rsidRDefault="00052B56" w:rsidP="00052B56">
            <w:pPr>
              <w:rPr>
                <w:rFonts w:cs="Arial"/>
                <w:sz w:val="18"/>
                <w:szCs w:val="18"/>
              </w:rPr>
            </w:pPr>
          </w:p>
        </w:tc>
        <w:tc>
          <w:tcPr>
            <w:tcW w:w="1625" w:type="pct"/>
            <w:tcBorders>
              <w:left w:val="single" w:sz="4" w:space="0" w:color="auto"/>
              <w:bottom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Econometria II</w:t>
            </w:r>
          </w:p>
        </w:tc>
        <w:tc>
          <w:tcPr>
            <w:tcW w:w="218" w:type="pct"/>
            <w:tcBorders>
              <w:left w:val="single" w:sz="4" w:space="0" w:color="auto"/>
              <w:bottom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bottom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bottom w:val="single" w:sz="4" w:space="0" w:color="auto"/>
            </w:tcBorders>
          </w:tcPr>
          <w:p w:rsidR="00052B56" w:rsidRPr="00C80AE0" w:rsidRDefault="00052B56" w:rsidP="00052B56">
            <w:pPr>
              <w:jc w:val="center"/>
              <w:rPr>
                <w:rFonts w:cs="Arial"/>
                <w:sz w:val="18"/>
                <w:szCs w:val="18"/>
              </w:rPr>
            </w:pPr>
            <w:r w:rsidRPr="00C80AE0">
              <w:rPr>
                <w:rFonts w:cs="Arial"/>
                <w:sz w:val="18"/>
                <w:szCs w:val="18"/>
              </w:rPr>
              <w:t>ANE035</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bottom w:val="nil"/>
              <w:right w:val="single" w:sz="4" w:space="0" w:color="auto"/>
            </w:tcBorders>
          </w:tcPr>
          <w:p w:rsidR="00052B56" w:rsidRPr="00C80AE0" w:rsidRDefault="00052B56" w:rsidP="00052B56">
            <w:pPr>
              <w:rPr>
                <w:rFonts w:cs="Arial"/>
                <w:sz w:val="18"/>
                <w:szCs w:val="18"/>
              </w:rPr>
            </w:pPr>
            <w:r w:rsidRPr="00C80AE0">
              <w:rPr>
                <w:rFonts w:cs="Arial"/>
                <w:sz w:val="18"/>
                <w:szCs w:val="18"/>
              </w:rPr>
              <w:t>ANE037</w:t>
            </w:r>
          </w:p>
        </w:tc>
        <w:tc>
          <w:tcPr>
            <w:tcW w:w="376" w:type="pct"/>
            <w:tcBorders>
              <w:left w:val="single" w:sz="4" w:space="0" w:color="auto"/>
              <w:bottom w:val="nil"/>
              <w:right w:val="single" w:sz="4" w:space="0" w:color="auto"/>
            </w:tcBorders>
          </w:tcPr>
          <w:p w:rsidR="00052B56" w:rsidRPr="00C80AE0" w:rsidRDefault="00052B56" w:rsidP="00052B56">
            <w:pPr>
              <w:rPr>
                <w:rFonts w:cs="Arial"/>
                <w:sz w:val="18"/>
                <w:szCs w:val="18"/>
              </w:rPr>
            </w:pPr>
          </w:p>
        </w:tc>
        <w:tc>
          <w:tcPr>
            <w:tcW w:w="1625" w:type="pct"/>
            <w:tcBorders>
              <w:left w:val="single" w:sz="4" w:space="0" w:color="auto"/>
              <w:bottom w:val="nil"/>
              <w:right w:val="single" w:sz="4" w:space="0" w:color="auto"/>
            </w:tcBorders>
          </w:tcPr>
          <w:p w:rsidR="00052B56" w:rsidRPr="00C80AE0" w:rsidRDefault="00052B56" w:rsidP="00052B56">
            <w:pPr>
              <w:rPr>
                <w:rFonts w:cs="Arial"/>
                <w:sz w:val="16"/>
                <w:szCs w:val="16"/>
              </w:rPr>
            </w:pPr>
            <w:r w:rsidRPr="00C80AE0">
              <w:rPr>
                <w:rFonts w:cs="Arial"/>
                <w:sz w:val="16"/>
                <w:szCs w:val="16"/>
              </w:rPr>
              <w:t>Economia Internacional</w:t>
            </w:r>
          </w:p>
        </w:tc>
        <w:tc>
          <w:tcPr>
            <w:tcW w:w="218" w:type="pct"/>
            <w:tcBorders>
              <w:left w:val="single" w:sz="4" w:space="0" w:color="auto"/>
              <w:bottom w:val="nil"/>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bottom w:val="nil"/>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bottom w:val="nil"/>
            </w:tcBorders>
          </w:tcPr>
          <w:p w:rsidR="00052B56" w:rsidRPr="00C80AE0" w:rsidRDefault="00052B56" w:rsidP="00052B56">
            <w:pPr>
              <w:jc w:val="center"/>
              <w:rPr>
                <w:rFonts w:cs="Arial"/>
                <w:sz w:val="18"/>
                <w:szCs w:val="18"/>
              </w:rPr>
            </w:pPr>
            <w:r w:rsidRPr="00C80AE0">
              <w:rPr>
                <w:rFonts w:cs="Arial"/>
                <w:sz w:val="18"/>
                <w:szCs w:val="18"/>
              </w:rPr>
              <w:t>ANE054 ANE057</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top w:val="nil"/>
              <w:left w:val="single" w:sz="4" w:space="0" w:color="auto"/>
              <w:right w:val="single" w:sz="4" w:space="0" w:color="auto"/>
            </w:tcBorders>
          </w:tcPr>
          <w:p w:rsidR="00052B56" w:rsidRPr="00C80AE0" w:rsidRDefault="00052B56" w:rsidP="00052B56">
            <w:pPr>
              <w:rPr>
                <w:rFonts w:cs="Arial"/>
                <w:sz w:val="18"/>
                <w:szCs w:val="18"/>
              </w:rPr>
            </w:pPr>
          </w:p>
        </w:tc>
        <w:tc>
          <w:tcPr>
            <w:tcW w:w="376" w:type="pct"/>
            <w:tcBorders>
              <w:top w:val="nil"/>
              <w:left w:val="single" w:sz="4" w:space="0" w:color="auto"/>
              <w:right w:val="single" w:sz="4" w:space="0" w:color="auto"/>
            </w:tcBorders>
          </w:tcPr>
          <w:p w:rsidR="00052B56" w:rsidRPr="00C80AE0" w:rsidRDefault="00052B56" w:rsidP="00052B56">
            <w:pPr>
              <w:rPr>
                <w:rFonts w:cs="Arial"/>
                <w:sz w:val="18"/>
                <w:szCs w:val="18"/>
              </w:rPr>
            </w:pPr>
          </w:p>
        </w:tc>
        <w:tc>
          <w:tcPr>
            <w:tcW w:w="1625" w:type="pct"/>
            <w:tcBorders>
              <w:top w:val="nil"/>
              <w:left w:val="single" w:sz="4" w:space="0" w:color="auto"/>
              <w:right w:val="single" w:sz="4" w:space="0" w:color="auto"/>
            </w:tcBorders>
          </w:tcPr>
          <w:p w:rsidR="00052B56" w:rsidRPr="00C80AE0" w:rsidRDefault="00052B56" w:rsidP="00052B56">
            <w:pPr>
              <w:rPr>
                <w:rFonts w:cs="Arial"/>
                <w:sz w:val="16"/>
                <w:szCs w:val="16"/>
              </w:rPr>
            </w:pPr>
          </w:p>
        </w:tc>
        <w:tc>
          <w:tcPr>
            <w:tcW w:w="218" w:type="pct"/>
            <w:tcBorders>
              <w:top w:val="nil"/>
              <w:left w:val="single" w:sz="4" w:space="0" w:color="auto"/>
              <w:right w:val="single" w:sz="4" w:space="0" w:color="auto"/>
            </w:tcBorders>
          </w:tcPr>
          <w:p w:rsidR="00052B56" w:rsidRPr="00C80AE0" w:rsidRDefault="00052B56" w:rsidP="00052B56">
            <w:pPr>
              <w:jc w:val="center"/>
              <w:rPr>
                <w:rFonts w:cs="Arial"/>
                <w:sz w:val="18"/>
                <w:szCs w:val="18"/>
              </w:rPr>
            </w:pPr>
          </w:p>
        </w:tc>
        <w:tc>
          <w:tcPr>
            <w:tcW w:w="326" w:type="pct"/>
            <w:tcBorders>
              <w:top w:val="nil"/>
              <w:left w:val="single" w:sz="4" w:space="0" w:color="auto"/>
              <w:right w:val="single" w:sz="4" w:space="0" w:color="auto"/>
            </w:tcBorders>
          </w:tcPr>
          <w:p w:rsidR="00052B56" w:rsidRPr="00C80AE0" w:rsidRDefault="00052B56" w:rsidP="00052B56">
            <w:pPr>
              <w:jc w:val="center"/>
              <w:rPr>
                <w:rFonts w:cs="Arial"/>
                <w:sz w:val="18"/>
                <w:szCs w:val="18"/>
              </w:rPr>
            </w:pPr>
          </w:p>
        </w:tc>
        <w:tc>
          <w:tcPr>
            <w:tcW w:w="1125" w:type="pct"/>
            <w:tcBorders>
              <w:top w:val="nil"/>
              <w:left w:val="single" w:sz="4" w:space="0" w:color="auto"/>
            </w:tcBorders>
          </w:tcPr>
          <w:p w:rsidR="00052B56" w:rsidRPr="00C80AE0" w:rsidRDefault="00052B56" w:rsidP="00052B56">
            <w:pPr>
              <w:jc w:val="center"/>
              <w:rPr>
                <w:rFonts w:cs="Arial"/>
                <w:sz w:val="18"/>
                <w:szCs w:val="18"/>
              </w:rPr>
            </w:pP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rPr>
                <w:rFonts w:cs="Arial"/>
                <w:sz w:val="18"/>
                <w:szCs w:val="18"/>
              </w:rPr>
            </w:pPr>
            <w:r w:rsidRPr="00C80AE0">
              <w:rPr>
                <w:rFonts w:cs="Arial"/>
                <w:sz w:val="18"/>
                <w:szCs w:val="18"/>
              </w:rPr>
              <w:t>ECO004</w:t>
            </w:r>
          </w:p>
        </w:tc>
        <w:tc>
          <w:tcPr>
            <w:tcW w:w="376" w:type="pct"/>
            <w:tcBorders>
              <w:left w:val="single" w:sz="4" w:space="0" w:color="auto"/>
              <w:right w:val="single" w:sz="4" w:space="0" w:color="auto"/>
            </w:tcBorders>
          </w:tcPr>
          <w:p w:rsidR="00052B56" w:rsidRPr="00C80AE0" w:rsidRDefault="00052B56" w:rsidP="00052B56">
            <w:pP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Formação Econômica do Brasil</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HIS106</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rPr>
                <w:rFonts w:cs="Arial"/>
                <w:sz w:val="18"/>
                <w:szCs w:val="18"/>
              </w:rPr>
            </w:pPr>
            <w:r w:rsidRPr="00C80AE0">
              <w:rPr>
                <w:rFonts w:cs="Arial"/>
                <w:sz w:val="18"/>
                <w:szCs w:val="18"/>
              </w:rPr>
              <w:t>ECO016</w:t>
            </w:r>
          </w:p>
        </w:tc>
        <w:tc>
          <w:tcPr>
            <w:tcW w:w="376" w:type="pct"/>
            <w:tcBorders>
              <w:left w:val="single" w:sz="4" w:space="0" w:color="auto"/>
              <w:right w:val="single" w:sz="4" w:space="0" w:color="auto"/>
            </w:tcBorders>
          </w:tcPr>
          <w:p w:rsidR="00052B56" w:rsidRPr="00C80AE0" w:rsidRDefault="00052B56" w:rsidP="00052B56">
            <w:pP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Desenv. Sócio Econômico</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ECO025ECO036</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rPr>
                <w:rFonts w:cs="Arial"/>
                <w:sz w:val="18"/>
                <w:szCs w:val="18"/>
              </w:rPr>
            </w:pPr>
            <w:r w:rsidRPr="00C80AE0">
              <w:rPr>
                <w:rFonts w:cs="Arial"/>
                <w:sz w:val="18"/>
                <w:szCs w:val="18"/>
              </w:rPr>
              <w:t>ECO024</w:t>
            </w:r>
          </w:p>
        </w:tc>
        <w:tc>
          <w:tcPr>
            <w:tcW w:w="376" w:type="pct"/>
            <w:tcBorders>
              <w:left w:val="single" w:sz="4" w:space="0" w:color="auto"/>
              <w:right w:val="single" w:sz="4" w:space="0" w:color="auto"/>
            </w:tcBorders>
          </w:tcPr>
          <w:p w:rsidR="00052B56" w:rsidRPr="00C80AE0" w:rsidRDefault="00052B56" w:rsidP="00052B56">
            <w:pP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História do Pensamento Econômico I</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p w:rsidR="00052B56" w:rsidRPr="00C80AE0" w:rsidRDefault="00052B56" w:rsidP="00052B56">
            <w:pPr>
              <w:jc w:val="center"/>
              <w:rPr>
                <w:rFonts w:cs="Arial"/>
                <w:sz w:val="18"/>
                <w:szCs w:val="18"/>
              </w:rPr>
            </w:pP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p w:rsidR="00052B56" w:rsidRPr="00C80AE0" w:rsidRDefault="00052B56" w:rsidP="00052B56">
            <w:pPr>
              <w:jc w:val="center"/>
              <w:rPr>
                <w:rFonts w:cs="Arial"/>
                <w:sz w:val="18"/>
                <w:szCs w:val="18"/>
              </w:rPr>
            </w:pP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ECO054HIS106</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rPr>
                <w:rFonts w:cs="Arial"/>
                <w:sz w:val="18"/>
                <w:szCs w:val="18"/>
              </w:rPr>
            </w:pPr>
            <w:r w:rsidRPr="00C80AE0">
              <w:rPr>
                <w:rFonts w:cs="Arial"/>
                <w:sz w:val="18"/>
                <w:szCs w:val="18"/>
              </w:rPr>
              <w:t>ECO025</w:t>
            </w:r>
          </w:p>
        </w:tc>
        <w:tc>
          <w:tcPr>
            <w:tcW w:w="376" w:type="pct"/>
            <w:tcBorders>
              <w:left w:val="single" w:sz="4" w:space="0" w:color="auto"/>
              <w:right w:val="single" w:sz="4" w:space="0" w:color="auto"/>
            </w:tcBorders>
          </w:tcPr>
          <w:p w:rsidR="00052B56" w:rsidRPr="00C80AE0" w:rsidRDefault="00052B56" w:rsidP="00052B56">
            <w:pP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História do Pensamento Econômico II</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2D3482">
            <w:pPr>
              <w:jc w:val="center"/>
              <w:rPr>
                <w:rFonts w:cs="Arial"/>
                <w:sz w:val="18"/>
                <w:szCs w:val="18"/>
              </w:rPr>
            </w:pPr>
            <w:r w:rsidRPr="00C80AE0">
              <w:rPr>
                <w:rFonts w:cs="Arial"/>
                <w:sz w:val="18"/>
                <w:szCs w:val="18"/>
              </w:rPr>
              <w:t>ECO024</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rPr>
                <w:rFonts w:cs="Arial"/>
                <w:sz w:val="18"/>
                <w:szCs w:val="18"/>
              </w:rPr>
            </w:pPr>
            <w:r w:rsidRPr="00C80AE0">
              <w:rPr>
                <w:rFonts w:cs="Arial"/>
                <w:sz w:val="18"/>
                <w:szCs w:val="18"/>
              </w:rPr>
              <w:t>ECO030</w:t>
            </w:r>
          </w:p>
        </w:tc>
        <w:tc>
          <w:tcPr>
            <w:tcW w:w="376" w:type="pct"/>
            <w:tcBorders>
              <w:left w:val="single" w:sz="4" w:space="0" w:color="auto"/>
              <w:right w:val="single" w:sz="4" w:space="0" w:color="auto"/>
            </w:tcBorders>
          </w:tcPr>
          <w:p w:rsidR="00052B56" w:rsidRPr="00C80AE0" w:rsidRDefault="00052B56" w:rsidP="00052B56">
            <w:pP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Econ. Brasileira Contemporânea I</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2D3482">
            <w:pPr>
              <w:jc w:val="center"/>
              <w:rPr>
                <w:rFonts w:cs="Arial"/>
                <w:sz w:val="18"/>
                <w:szCs w:val="18"/>
              </w:rPr>
            </w:pPr>
            <w:r w:rsidRPr="00C80AE0">
              <w:rPr>
                <w:rFonts w:cs="Arial"/>
                <w:sz w:val="18"/>
                <w:szCs w:val="18"/>
              </w:rPr>
              <w:t>ECO004</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rPr>
                <w:rFonts w:cs="Arial"/>
                <w:sz w:val="18"/>
                <w:szCs w:val="18"/>
              </w:rPr>
            </w:pPr>
            <w:r w:rsidRPr="00C80AE0">
              <w:rPr>
                <w:rFonts w:cs="Arial"/>
                <w:sz w:val="18"/>
                <w:szCs w:val="18"/>
              </w:rPr>
              <w:t>ECO036</w:t>
            </w:r>
          </w:p>
        </w:tc>
        <w:tc>
          <w:tcPr>
            <w:tcW w:w="376" w:type="pct"/>
            <w:tcBorders>
              <w:left w:val="single" w:sz="4" w:space="0" w:color="auto"/>
              <w:right w:val="single" w:sz="4" w:space="0" w:color="auto"/>
            </w:tcBorders>
          </w:tcPr>
          <w:p w:rsidR="00052B56" w:rsidRPr="00C80AE0" w:rsidRDefault="00052B56" w:rsidP="00052B56">
            <w:pP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Econ. Brasileira Contemporânea II</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ECO030</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rPr>
                <w:rFonts w:cs="Arial"/>
                <w:sz w:val="18"/>
                <w:szCs w:val="18"/>
              </w:rPr>
            </w:pPr>
            <w:r w:rsidRPr="00C80AE0">
              <w:rPr>
                <w:rFonts w:cs="Arial"/>
                <w:sz w:val="18"/>
                <w:szCs w:val="18"/>
              </w:rPr>
              <w:t>EST022</w:t>
            </w:r>
          </w:p>
        </w:tc>
        <w:tc>
          <w:tcPr>
            <w:tcW w:w="376" w:type="pct"/>
            <w:tcBorders>
              <w:left w:val="single" w:sz="4" w:space="0" w:color="auto"/>
              <w:right w:val="single" w:sz="4" w:space="0" w:color="auto"/>
            </w:tcBorders>
          </w:tcPr>
          <w:p w:rsidR="00052B56" w:rsidRPr="00C80AE0" w:rsidRDefault="00052B56" w:rsidP="00052B56">
            <w:pP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Estatística Econômica II</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EST012</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rPr>
                <w:rFonts w:cs="Arial"/>
                <w:sz w:val="18"/>
                <w:szCs w:val="18"/>
              </w:rPr>
            </w:pPr>
            <w:r w:rsidRPr="00C80AE0">
              <w:rPr>
                <w:rFonts w:cs="Arial"/>
                <w:sz w:val="18"/>
                <w:szCs w:val="18"/>
              </w:rPr>
              <w:t>HIS106</w:t>
            </w:r>
          </w:p>
        </w:tc>
        <w:tc>
          <w:tcPr>
            <w:tcW w:w="376" w:type="pct"/>
            <w:tcBorders>
              <w:left w:val="single" w:sz="4" w:space="0" w:color="auto"/>
              <w:right w:val="single" w:sz="4" w:space="0" w:color="auto"/>
            </w:tcBorders>
          </w:tcPr>
          <w:p w:rsidR="00052B56" w:rsidRPr="00C80AE0" w:rsidRDefault="00052B56" w:rsidP="00052B56">
            <w:pP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História Econômica</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rPr>
                <w:rFonts w:cs="Arial"/>
                <w:sz w:val="18"/>
                <w:szCs w:val="18"/>
              </w:rPr>
            </w:pPr>
            <w:r w:rsidRPr="00C80AE0">
              <w:rPr>
                <w:rFonts w:cs="Arial"/>
                <w:sz w:val="18"/>
                <w:szCs w:val="18"/>
              </w:rPr>
              <w:t>ECO052</w:t>
            </w:r>
          </w:p>
        </w:tc>
        <w:tc>
          <w:tcPr>
            <w:tcW w:w="376" w:type="pct"/>
            <w:tcBorders>
              <w:left w:val="single" w:sz="4" w:space="0" w:color="auto"/>
              <w:right w:val="single" w:sz="4" w:space="0" w:color="auto"/>
            </w:tcBorders>
          </w:tcPr>
          <w:p w:rsidR="00052B56" w:rsidRPr="00C80AE0" w:rsidRDefault="00052B56" w:rsidP="00052B56">
            <w:pP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Monografia I</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10</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150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ANE029</w:t>
            </w:r>
          </w:p>
          <w:p w:rsidR="00052B56" w:rsidRPr="00C80AE0" w:rsidRDefault="00052B56" w:rsidP="00052B56">
            <w:pPr>
              <w:jc w:val="center"/>
              <w:rPr>
                <w:rFonts w:cs="Arial"/>
                <w:sz w:val="18"/>
                <w:szCs w:val="18"/>
              </w:rPr>
            </w:pPr>
            <w:r w:rsidRPr="00C80AE0">
              <w:rPr>
                <w:rFonts w:cs="Arial"/>
                <w:sz w:val="18"/>
                <w:szCs w:val="18"/>
              </w:rPr>
              <w:t>Co-requisito</w:t>
            </w:r>
          </w:p>
        </w:tc>
      </w:tr>
      <w:tr w:rsidR="00052B56" w:rsidRPr="00C80AE0" w:rsidTr="00052B56">
        <w:trPr>
          <w:cantSplit/>
          <w:trHeight w:val="237"/>
        </w:trPr>
        <w:tc>
          <w:tcPr>
            <w:tcW w:w="768" w:type="pct"/>
            <w:tcBorders>
              <w:top w:val="nil"/>
              <w:bottom w:val="single" w:sz="4" w:space="0" w:color="auto"/>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rPr>
                <w:rFonts w:cs="Arial"/>
                <w:sz w:val="18"/>
                <w:szCs w:val="18"/>
              </w:rPr>
            </w:pPr>
            <w:r w:rsidRPr="00C80AE0">
              <w:rPr>
                <w:rFonts w:cs="Arial"/>
                <w:sz w:val="18"/>
                <w:szCs w:val="18"/>
              </w:rPr>
              <w:t>ECO053</w:t>
            </w:r>
          </w:p>
        </w:tc>
        <w:tc>
          <w:tcPr>
            <w:tcW w:w="376" w:type="pct"/>
            <w:tcBorders>
              <w:left w:val="single" w:sz="4" w:space="0" w:color="auto"/>
              <w:right w:val="single" w:sz="4" w:space="0" w:color="auto"/>
            </w:tcBorders>
          </w:tcPr>
          <w:p w:rsidR="00052B56" w:rsidRPr="00C80AE0" w:rsidRDefault="00052B56" w:rsidP="00052B56">
            <w:pP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Monografia II</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10</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150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ECO052</w:t>
            </w:r>
          </w:p>
        </w:tc>
      </w:tr>
      <w:tr w:rsidR="00052B56" w:rsidRPr="00C80AE0" w:rsidTr="00052B56">
        <w:trPr>
          <w:cantSplit/>
          <w:trHeight w:val="237"/>
        </w:trPr>
        <w:tc>
          <w:tcPr>
            <w:tcW w:w="768" w:type="pct"/>
            <w:tcBorders>
              <w:top w:val="nil"/>
              <w:bottom w:val="single" w:sz="4" w:space="0" w:color="auto"/>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rPr>
                <w:rFonts w:cs="Arial"/>
                <w:sz w:val="18"/>
                <w:szCs w:val="18"/>
              </w:rPr>
            </w:pPr>
          </w:p>
        </w:tc>
        <w:tc>
          <w:tcPr>
            <w:tcW w:w="376" w:type="pct"/>
            <w:tcBorders>
              <w:left w:val="single" w:sz="4" w:space="0" w:color="auto"/>
              <w:right w:val="single" w:sz="4" w:space="0" w:color="auto"/>
            </w:tcBorders>
          </w:tcPr>
          <w:p w:rsidR="00052B56" w:rsidRPr="00C80AE0" w:rsidRDefault="00052B56" w:rsidP="00052B56">
            <w:pP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jc w:val="right"/>
              <w:rPr>
                <w:rFonts w:cs="Arial"/>
                <w:sz w:val="16"/>
                <w:szCs w:val="16"/>
              </w:rPr>
            </w:pPr>
            <w:r w:rsidRPr="00C80AE0">
              <w:rPr>
                <w:rFonts w:cs="Arial"/>
                <w:sz w:val="16"/>
                <w:szCs w:val="16"/>
              </w:rPr>
              <w:t>TOTAL</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96</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1440</w:t>
            </w:r>
          </w:p>
        </w:tc>
        <w:tc>
          <w:tcPr>
            <w:tcW w:w="1125" w:type="pct"/>
            <w:tcBorders>
              <w:left w:val="single" w:sz="4" w:space="0" w:color="auto"/>
            </w:tcBorders>
          </w:tcPr>
          <w:p w:rsidR="00052B56" w:rsidRPr="00C80AE0" w:rsidRDefault="00052B56" w:rsidP="00052B56">
            <w:pPr>
              <w:jc w:val="center"/>
              <w:rPr>
                <w:rFonts w:cs="Arial"/>
                <w:sz w:val="18"/>
                <w:szCs w:val="18"/>
              </w:rPr>
            </w:pPr>
          </w:p>
        </w:tc>
      </w:tr>
      <w:tr w:rsidR="00052B56" w:rsidRPr="00C80AE0" w:rsidTr="00052B56">
        <w:trPr>
          <w:cantSplit/>
          <w:trHeight w:val="237"/>
        </w:trPr>
        <w:tc>
          <w:tcPr>
            <w:tcW w:w="768" w:type="pct"/>
            <w:tcBorders>
              <w:top w:val="single" w:sz="4" w:space="0" w:color="auto"/>
              <w:bottom w:val="nil"/>
              <w:right w:val="single" w:sz="4" w:space="0" w:color="auto"/>
            </w:tcBorders>
            <w:vAlign w:val="center"/>
          </w:tcPr>
          <w:p w:rsidR="00052B56" w:rsidRPr="00C80AE0" w:rsidRDefault="00052B56" w:rsidP="00052B56">
            <w:pPr>
              <w:rPr>
                <w:rFonts w:cs="Arial"/>
                <w:b/>
                <w:bCs/>
                <w:sz w:val="18"/>
                <w:szCs w:val="18"/>
              </w:rPr>
            </w:pPr>
            <w:r w:rsidRPr="00C80AE0">
              <w:rPr>
                <w:rFonts w:cs="Arial"/>
                <w:b/>
                <w:bCs/>
                <w:sz w:val="18"/>
                <w:szCs w:val="18"/>
              </w:rPr>
              <w:t>Eletiva</w:t>
            </w:r>
          </w:p>
        </w:tc>
        <w:tc>
          <w:tcPr>
            <w:tcW w:w="562" w:type="pct"/>
            <w:tcBorders>
              <w:left w:val="single" w:sz="4" w:space="0" w:color="auto"/>
              <w:right w:val="single" w:sz="4" w:space="0" w:color="auto"/>
            </w:tcBorders>
          </w:tcPr>
          <w:p w:rsidR="00052B56" w:rsidRPr="00C80AE0" w:rsidRDefault="00052B56" w:rsidP="00052B56">
            <w:pPr>
              <w:rPr>
                <w:rFonts w:cs="Arial"/>
                <w:sz w:val="18"/>
                <w:szCs w:val="18"/>
              </w:rPr>
            </w:pPr>
          </w:p>
        </w:tc>
        <w:tc>
          <w:tcPr>
            <w:tcW w:w="376" w:type="pct"/>
            <w:tcBorders>
              <w:left w:val="single" w:sz="4" w:space="0" w:color="auto"/>
              <w:right w:val="single" w:sz="4" w:space="0" w:color="auto"/>
            </w:tcBorders>
          </w:tcPr>
          <w:p w:rsidR="00052B56" w:rsidRPr="00C80AE0" w:rsidRDefault="00052B56" w:rsidP="00052B56">
            <w:pP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125" w:type="pct"/>
            <w:tcBorders>
              <w:left w:val="single" w:sz="4" w:space="0" w:color="auto"/>
            </w:tcBorders>
          </w:tcPr>
          <w:p w:rsidR="00052B56" w:rsidRPr="00C80AE0" w:rsidRDefault="00052B56" w:rsidP="00052B56">
            <w:pPr>
              <w:jc w:val="center"/>
              <w:rPr>
                <w:rFonts w:cs="Arial"/>
                <w:sz w:val="18"/>
                <w:szCs w:val="18"/>
              </w:rPr>
            </w:pP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ANE018</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Elaboração e Análise de Projetos</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ANE024</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Economia Industrial</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ANE058 ANE053</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ANE028</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Economia Monetária II</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ANE027</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ANE030</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Comércio Exterior</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ANE037</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ANE031</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Economia da Tecnologia</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ANE054</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ANE032</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Economia dos Recursos Naturais</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ANE054</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ANE038</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Comércio Internacional</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ANE055</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ANE039</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Economia e Agronegócio</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ANE054</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ANE042</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Análise Conjuntural II</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ANE043</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Tópicos Especiais de Economia IV</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ANE044</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Tópicos Especiais de Economia V</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ANE045</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Tópicos Especiais de Economia VI</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ANE046</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Tópicos Especiais de Economia  XIV</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ANE047</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Tópicos Especiais de Economia  XV</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ANE048</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 xml:space="preserve">Tópicos Especiais de Economia XVI </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ANE049</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Tópicos Especiais de Economia XVII</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ANE050</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Tópicos Especiais de Economia  XVIII</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ANE051</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Tópicos Especiais de Economia  XIX</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ANE052</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Tópicos Especiais de Economia  XX</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CAD005</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Administração Mercadológica I</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CAD041</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CAD019</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Organização e Métodos</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CAD041</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CAD028</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Administração da Produção I</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CAD041</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CAD041</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Administração</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CSO009</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 xml:space="preserve">Sociologia IX (Sociologia Especial) </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CSO001</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CSO044</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Antropologia IV (Teoria Antropológica)</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CSO001</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CSO050</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Antropologia VII</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CSO001</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CSO051</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Política V</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CSO035</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DCC016</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Introdução à Computação</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DEO014</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Economia e Ética</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DPM041</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Elementos de Direito Tributário</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DPM042</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Elementos de Direito Administrativo</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DPR040</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Noções Dir. do Trab. E Prev. Social</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DPR052</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Introdução ao Direito II</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ECO017</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Sistemas econômicos comparados</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ECO024</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ECO018</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Metodologia da Análise Econômica</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ANE056</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ECO020</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Economia do Trabalho</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ANE056</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ECO021</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Economia dos Transportes</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ANE054</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ECO022</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Economia da Energia</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ANE056</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ECO023</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Economia Agrícola</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ANE054</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ECO026</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Economia do Setor Público I</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ANE056</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ECO027</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Economia do Setor Público II</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ECO026</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ECO028</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Política e Planejamento Econômica</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ANE057</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ECO029</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Economia Regional e Urbana</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ANE054</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ECO038</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Seminário de Monografia I</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ECO039</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Análise Conjuntural I</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ECO040</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Tópicos Especiais de Economia I</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ECO041</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Tópicos Especiais de Economia II</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ECO042</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Tópicos Especiais de Economia III</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ECO043</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Economia Solidária</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ECO043</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Tópicos Especiais de Economia IV</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ECO044</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Seminário de Monografia II</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ECO045</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Tópicos Especiais de Economia VII</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ECO046</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Tópicos Especiais de Economia VIII</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ECO047</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Tópicos Especiais de Economia IX</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ECO048</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Tópicos Especiais de Economia X</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ECO049</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Tópicos Especiais de Economia XI</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ECO050</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Tópicos Especiais de Economia XII</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ECO051</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Tópicos Especiais de Economia XIII</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ECO052</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Tópicos Especiais de Economia XIII</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ECO053</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Tópicos Especiais de Economia XIV</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ECO054</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Tópicos Especiais de Economia XV</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ECO055</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Tópicos Especiais de Economia XVI</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ECO056</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5307E2" w:rsidP="005307E2">
            <w:pPr>
              <w:rPr>
                <w:rFonts w:cs="Arial"/>
                <w:sz w:val="16"/>
                <w:szCs w:val="16"/>
              </w:rPr>
            </w:pPr>
            <w:r>
              <w:rPr>
                <w:rFonts w:cs="Arial"/>
                <w:sz w:val="16"/>
                <w:szCs w:val="16"/>
              </w:rPr>
              <w:t>Apreçamento de Ativos, Derivativos e Risco</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ECO057</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5307E2" w:rsidP="005307E2">
            <w:pPr>
              <w:rPr>
                <w:rFonts w:cs="Arial"/>
                <w:sz w:val="16"/>
                <w:szCs w:val="16"/>
              </w:rPr>
            </w:pPr>
            <w:r>
              <w:rPr>
                <w:rFonts w:cs="Arial"/>
                <w:sz w:val="16"/>
                <w:szCs w:val="16"/>
              </w:rPr>
              <w:t>Fundamentos da Elaboração e Análise de Projetos Corporativos</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ECO058</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5307E2" w:rsidP="00052B56">
            <w:pPr>
              <w:rPr>
                <w:rFonts w:cs="Arial"/>
                <w:sz w:val="16"/>
                <w:szCs w:val="16"/>
              </w:rPr>
            </w:pPr>
            <w:r>
              <w:rPr>
                <w:rFonts w:cs="Arial"/>
                <w:sz w:val="16"/>
                <w:szCs w:val="16"/>
              </w:rPr>
              <w:t>Finanças Corporativas e de Mercado</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ECO059</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5307E2" w:rsidP="005307E2">
            <w:pPr>
              <w:rPr>
                <w:rFonts w:cs="Arial"/>
                <w:sz w:val="16"/>
                <w:szCs w:val="16"/>
              </w:rPr>
            </w:pPr>
            <w:r>
              <w:rPr>
                <w:rFonts w:cs="Arial"/>
                <w:sz w:val="16"/>
                <w:szCs w:val="16"/>
              </w:rPr>
              <w:t>Economia e Gestão da Saúde</w:t>
            </w:r>
          </w:p>
        </w:tc>
        <w:tc>
          <w:tcPr>
            <w:tcW w:w="218"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p>
        </w:tc>
      </w:tr>
      <w:tr w:rsidR="005307E2" w:rsidRPr="00C80AE0" w:rsidTr="00052B56">
        <w:trPr>
          <w:cantSplit/>
          <w:trHeight w:val="237"/>
        </w:trPr>
        <w:tc>
          <w:tcPr>
            <w:tcW w:w="768" w:type="pct"/>
            <w:tcBorders>
              <w:top w:val="nil"/>
              <w:bottom w:val="nil"/>
              <w:right w:val="single" w:sz="4" w:space="0" w:color="auto"/>
            </w:tcBorders>
            <w:vAlign w:val="center"/>
          </w:tcPr>
          <w:p w:rsidR="005307E2" w:rsidRPr="00C80AE0" w:rsidRDefault="005307E2" w:rsidP="00052B56">
            <w:pPr>
              <w:rPr>
                <w:rFonts w:cs="Arial"/>
                <w:b/>
                <w:bCs/>
                <w:sz w:val="18"/>
                <w:szCs w:val="18"/>
              </w:rPr>
            </w:pPr>
          </w:p>
        </w:tc>
        <w:tc>
          <w:tcPr>
            <w:tcW w:w="562" w:type="pct"/>
            <w:tcBorders>
              <w:left w:val="single" w:sz="4" w:space="0" w:color="auto"/>
              <w:right w:val="single" w:sz="4" w:space="0" w:color="auto"/>
            </w:tcBorders>
          </w:tcPr>
          <w:p w:rsidR="005307E2" w:rsidRPr="00C80AE0" w:rsidRDefault="005307E2" w:rsidP="00052B56">
            <w:pPr>
              <w:jc w:val="center"/>
              <w:rPr>
                <w:rFonts w:cs="Arial"/>
                <w:sz w:val="18"/>
                <w:szCs w:val="18"/>
              </w:rPr>
            </w:pPr>
            <w:r>
              <w:rPr>
                <w:rFonts w:cs="Arial"/>
                <w:sz w:val="18"/>
                <w:szCs w:val="18"/>
              </w:rPr>
              <w:t>ECO060</w:t>
            </w:r>
          </w:p>
        </w:tc>
        <w:tc>
          <w:tcPr>
            <w:tcW w:w="376" w:type="pct"/>
            <w:tcBorders>
              <w:left w:val="single" w:sz="4" w:space="0" w:color="auto"/>
              <w:right w:val="single" w:sz="4" w:space="0" w:color="auto"/>
            </w:tcBorders>
          </w:tcPr>
          <w:p w:rsidR="005307E2" w:rsidRPr="00C80AE0" w:rsidRDefault="005307E2" w:rsidP="00052B56">
            <w:pPr>
              <w:jc w:val="center"/>
              <w:rPr>
                <w:rFonts w:cs="Arial"/>
                <w:sz w:val="18"/>
                <w:szCs w:val="18"/>
              </w:rPr>
            </w:pPr>
          </w:p>
        </w:tc>
        <w:tc>
          <w:tcPr>
            <w:tcW w:w="1625" w:type="pct"/>
            <w:tcBorders>
              <w:left w:val="single" w:sz="4" w:space="0" w:color="auto"/>
              <w:right w:val="single" w:sz="4" w:space="0" w:color="auto"/>
            </w:tcBorders>
          </w:tcPr>
          <w:p w:rsidR="005307E2" w:rsidRDefault="005307E2" w:rsidP="005307E2">
            <w:pPr>
              <w:rPr>
                <w:rFonts w:cs="Arial"/>
                <w:sz w:val="16"/>
                <w:szCs w:val="16"/>
              </w:rPr>
            </w:pPr>
            <w:r>
              <w:rPr>
                <w:rFonts w:cs="Arial"/>
                <w:sz w:val="16"/>
                <w:szCs w:val="16"/>
              </w:rPr>
              <w:t xml:space="preserve">Economia Política </w:t>
            </w:r>
          </w:p>
        </w:tc>
        <w:tc>
          <w:tcPr>
            <w:tcW w:w="218" w:type="pct"/>
            <w:tcBorders>
              <w:left w:val="single" w:sz="4" w:space="0" w:color="auto"/>
              <w:right w:val="single" w:sz="4" w:space="0" w:color="auto"/>
            </w:tcBorders>
          </w:tcPr>
          <w:p w:rsidR="005307E2" w:rsidRPr="00C80AE0" w:rsidRDefault="005307E2" w:rsidP="00052B56">
            <w:pPr>
              <w:jc w:val="center"/>
              <w:rPr>
                <w:rFonts w:cs="Arial"/>
                <w:sz w:val="18"/>
                <w:szCs w:val="18"/>
              </w:rPr>
            </w:pPr>
            <w:r>
              <w:rPr>
                <w:rFonts w:cs="Arial"/>
                <w:sz w:val="18"/>
                <w:szCs w:val="18"/>
              </w:rPr>
              <w:t>04</w:t>
            </w:r>
          </w:p>
        </w:tc>
        <w:tc>
          <w:tcPr>
            <w:tcW w:w="326" w:type="pct"/>
            <w:tcBorders>
              <w:left w:val="single" w:sz="4" w:space="0" w:color="auto"/>
              <w:right w:val="single" w:sz="4" w:space="0" w:color="auto"/>
            </w:tcBorders>
          </w:tcPr>
          <w:p w:rsidR="005307E2" w:rsidRPr="00C80AE0" w:rsidRDefault="005307E2" w:rsidP="00052B56">
            <w:pPr>
              <w:jc w:val="center"/>
              <w:rPr>
                <w:rFonts w:cs="Arial"/>
                <w:sz w:val="18"/>
                <w:szCs w:val="18"/>
              </w:rPr>
            </w:pPr>
            <w:r>
              <w:rPr>
                <w:rFonts w:cs="Arial"/>
                <w:sz w:val="18"/>
                <w:szCs w:val="18"/>
              </w:rPr>
              <w:t>60</w:t>
            </w:r>
          </w:p>
        </w:tc>
        <w:tc>
          <w:tcPr>
            <w:tcW w:w="1125" w:type="pct"/>
            <w:tcBorders>
              <w:left w:val="single" w:sz="4" w:space="0" w:color="auto"/>
            </w:tcBorders>
          </w:tcPr>
          <w:p w:rsidR="005307E2" w:rsidRPr="00C80AE0" w:rsidRDefault="005307E2" w:rsidP="00052B56">
            <w:pPr>
              <w:jc w:val="center"/>
              <w:rPr>
                <w:rFonts w:cs="Arial"/>
                <w:sz w:val="18"/>
                <w:szCs w:val="18"/>
              </w:rPr>
            </w:pPr>
          </w:p>
        </w:tc>
      </w:tr>
      <w:tr w:rsidR="005307E2" w:rsidRPr="00C80AE0" w:rsidTr="00052B56">
        <w:trPr>
          <w:cantSplit/>
          <w:trHeight w:val="237"/>
        </w:trPr>
        <w:tc>
          <w:tcPr>
            <w:tcW w:w="768" w:type="pct"/>
            <w:tcBorders>
              <w:top w:val="nil"/>
              <w:bottom w:val="nil"/>
              <w:right w:val="single" w:sz="4" w:space="0" w:color="auto"/>
            </w:tcBorders>
            <w:vAlign w:val="center"/>
          </w:tcPr>
          <w:p w:rsidR="005307E2" w:rsidRPr="00C80AE0" w:rsidRDefault="005307E2" w:rsidP="00052B56">
            <w:pPr>
              <w:rPr>
                <w:rFonts w:cs="Arial"/>
                <w:b/>
                <w:bCs/>
                <w:sz w:val="18"/>
                <w:szCs w:val="18"/>
              </w:rPr>
            </w:pPr>
          </w:p>
        </w:tc>
        <w:tc>
          <w:tcPr>
            <w:tcW w:w="562" w:type="pct"/>
            <w:tcBorders>
              <w:left w:val="single" w:sz="4" w:space="0" w:color="auto"/>
              <w:right w:val="single" w:sz="4" w:space="0" w:color="auto"/>
            </w:tcBorders>
          </w:tcPr>
          <w:p w:rsidR="005307E2" w:rsidRPr="00C80AE0" w:rsidRDefault="005307E2" w:rsidP="00052B56">
            <w:pPr>
              <w:jc w:val="center"/>
              <w:rPr>
                <w:rFonts w:cs="Arial"/>
                <w:sz w:val="18"/>
                <w:szCs w:val="18"/>
              </w:rPr>
            </w:pPr>
            <w:r>
              <w:rPr>
                <w:rFonts w:cs="Arial"/>
                <w:sz w:val="18"/>
                <w:szCs w:val="18"/>
              </w:rPr>
              <w:t>ECO061</w:t>
            </w:r>
          </w:p>
        </w:tc>
        <w:tc>
          <w:tcPr>
            <w:tcW w:w="376" w:type="pct"/>
            <w:tcBorders>
              <w:left w:val="single" w:sz="4" w:space="0" w:color="auto"/>
              <w:right w:val="single" w:sz="4" w:space="0" w:color="auto"/>
            </w:tcBorders>
          </w:tcPr>
          <w:p w:rsidR="005307E2" w:rsidRPr="00C80AE0" w:rsidRDefault="005307E2" w:rsidP="00052B56">
            <w:pPr>
              <w:jc w:val="center"/>
              <w:rPr>
                <w:rFonts w:cs="Arial"/>
                <w:sz w:val="18"/>
                <w:szCs w:val="18"/>
              </w:rPr>
            </w:pPr>
          </w:p>
        </w:tc>
        <w:tc>
          <w:tcPr>
            <w:tcW w:w="1625" w:type="pct"/>
            <w:tcBorders>
              <w:left w:val="single" w:sz="4" w:space="0" w:color="auto"/>
              <w:right w:val="single" w:sz="4" w:space="0" w:color="auto"/>
            </w:tcBorders>
          </w:tcPr>
          <w:p w:rsidR="005307E2" w:rsidRDefault="005307E2" w:rsidP="005307E2">
            <w:pPr>
              <w:rPr>
                <w:rFonts w:cs="Arial"/>
                <w:sz w:val="16"/>
                <w:szCs w:val="16"/>
              </w:rPr>
            </w:pPr>
            <w:r>
              <w:rPr>
                <w:rFonts w:cs="Arial"/>
                <w:sz w:val="16"/>
                <w:szCs w:val="16"/>
              </w:rPr>
              <w:t>Economia Política do Meio Ambiente</w:t>
            </w:r>
          </w:p>
        </w:tc>
        <w:tc>
          <w:tcPr>
            <w:tcW w:w="218" w:type="pct"/>
            <w:tcBorders>
              <w:left w:val="single" w:sz="4" w:space="0" w:color="auto"/>
              <w:right w:val="single" w:sz="4" w:space="0" w:color="auto"/>
            </w:tcBorders>
          </w:tcPr>
          <w:p w:rsidR="005307E2" w:rsidRPr="00C80AE0" w:rsidRDefault="005307E2" w:rsidP="00052B56">
            <w:pPr>
              <w:jc w:val="center"/>
              <w:rPr>
                <w:rFonts w:cs="Arial"/>
                <w:sz w:val="18"/>
                <w:szCs w:val="18"/>
              </w:rPr>
            </w:pPr>
            <w:r>
              <w:rPr>
                <w:rFonts w:cs="Arial"/>
                <w:sz w:val="18"/>
                <w:szCs w:val="18"/>
              </w:rPr>
              <w:t>04</w:t>
            </w:r>
          </w:p>
        </w:tc>
        <w:tc>
          <w:tcPr>
            <w:tcW w:w="326" w:type="pct"/>
            <w:tcBorders>
              <w:left w:val="single" w:sz="4" w:space="0" w:color="auto"/>
              <w:right w:val="single" w:sz="4" w:space="0" w:color="auto"/>
            </w:tcBorders>
          </w:tcPr>
          <w:p w:rsidR="005307E2" w:rsidRPr="00C80AE0" w:rsidRDefault="005307E2" w:rsidP="00052B56">
            <w:pPr>
              <w:jc w:val="center"/>
              <w:rPr>
                <w:rFonts w:cs="Arial"/>
                <w:sz w:val="18"/>
                <w:szCs w:val="18"/>
              </w:rPr>
            </w:pPr>
            <w:r>
              <w:rPr>
                <w:rFonts w:cs="Arial"/>
                <w:sz w:val="18"/>
                <w:szCs w:val="18"/>
              </w:rPr>
              <w:t>60</w:t>
            </w:r>
          </w:p>
        </w:tc>
        <w:tc>
          <w:tcPr>
            <w:tcW w:w="1125" w:type="pct"/>
            <w:tcBorders>
              <w:left w:val="single" w:sz="4" w:space="0" w:color="auto"/>
            </w:tcBorders>
          </w:tcPr>
          <w:p w:rsidR="005307E2" w:rsidRPr="00C80AE0" w:rsidRDefault="005307E2" w:rsidP="00052B56">
            <w:pPr>
              <w:jc w:val="center"/>
              <w:rPr>
                <w:rFonts w:cs="Arial"/>
                <w:sz w:val="18"/>
                <w:szCs w:val="18"/>
              </w:rPr>
            </w:pP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FIN002</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Análise de Balanço</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FIN001</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FIN003</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Contabilidade de Custos</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FIN001</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FIN004</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Análise de Custos</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ANE0</w:t>
            </w:r>
            <w:r>
              <w:rPr>
                <w:rFonts w:cs="Arial"/>
                <w:sz w:val="18"/>
                <w:szCs w:val="18"/>
              </w:rPr>
              <w:t xml:space="preserve">58    </w:t>
            </w:r>
            <w:r w:rsidRPr="00C80AE0">
              <w:rPr>
                <w:rFonts w:cs="Arial"/>
                <w:sz w:val="18"/>
                <w:szCs w:val="18"/>
              </w:rPr>
              <w:t>FIN001</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FIN005</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Auditoria</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FIN001</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FIN006</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bottom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Administração Financeira e Orçamento I</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FIN001</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FIN007</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top w:val="single" w:sz="4" w:space="0" w:color="auto"/>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Administração Financeira e Orçamento II</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FIN006</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FIN008</w:t>
            </w:r>
          </w:p>
        </w:tc>
        <w:tc>
          <w:tcPr>
            <w:tcW w:w="376" w:type="pct"/>
            <w:tcBorders>
              <w:left w:val="single" w:sz="4" w:space="0" w:color="auto"/>
              <w:right w:val="single" w:sz="4" w:space="0" w:color="auto"/>
            </w:tcBorders>
          </w:tcPr>
          <w:p w:rsidR="00052B56" w:rsidRPr="00C80AE0" w:rsidRDefault="00052B56" w:rsidP="00052B56">
            <w:pP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Análise de Investimentos</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ANE0</w:t>
            </w:r>
            <w:r>
              <w:rPr>
                <w:rFonts w:cs="Arial"/>
                <w:sz w:val="18"/>
                <w:szCs w:val="18"/>
              </w:rPr>
              <w:t xml:space="preserve">54     </w:t>
            </w:r>
            <w:r w:rsidRPr="00C80AE0">
              <w:rPr>
                <w:rFonts w:cs="Arial"/>
                <w:sz w:val="18"/>
                <w:szCs w:val="18"/>
              </w:rPr>
              <w:t>MAT013</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FIN009</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Pesquisa Operacional</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EST022</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FIN010</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Mercado de Capitais</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ANE05</w:t>
            </w:r>
            <w:r>
              <w:rPr>
                <w:rFonts w:cs="Arial"/>
                <w:sz w:val="18"/>
                <w:szCs w:val="18"/>
              </w:rPr>
              <w:t>7</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GEO051</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Demografia Econômica</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LEC003</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Português I</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LEC029</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Português X</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LEC072</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Português XI</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MAT013</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Matemática Financeira</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MAT112</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Álgebra Linear I</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UNI001</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Inglês I (Universalização)</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UNI002</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Inglês II (Universalização)</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UNI001</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UNI003</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Inglês III (Universalização)</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UNI002</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UNI004</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Francês I (Universalização)</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UNI005</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Francês II (Universalização)</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UNI004</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UNI006</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Francês III (Universalização)</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UNI005</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UNI007</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Espanhol I (Universalização)</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UNI008</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Espanhol II (Universalização)</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UNI007</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UNI009</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Espanhol III (Universalização)</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UNI008</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UNI010</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Italiano I (Universalização)</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UNI011</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Italiano II (Universalização)</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UNI010</w:t>
            </w:r>
          </w:p>
        </w:tc>
      </w:tr>
      <w:tr w:rsidR="00052B56" w:rsidRPr="00C80AE0" w:rsidTr="00052B56">
        <w:trPr>
          <w:cantSplit/>
          <w:trHeight w:val="237"/>
        </w:trPr>
        <w:tc>
          <w:tcPr>
            <w:tcW w:w="768" w:type="pct"/>
            <w:tcBorders>
              <w:top w:val="nil"/>
              <w:bottom w:val="nil"/>
              <w:right w:val="single" w:sz="4" w:space="0" w:color="auto"/>
            </w:tcBorders>
            <w:vAlign w:val="center"/>
          </w:tcPr>
          <w:p w:rsidR="00052B56" w:rsidRPr="00C80AE0" w:rsidRDefault="00052B56" w:rsidP="00052B56">
            <w:pPr>
              <w:rPr>
                <w:rFonts w:cs="Arial"/>
                <w:b/>
                <w:bCs/>
                <w:sz w:val="18"/>
                <w:szCs w:val="18"/>
              </w:rPr>
            </w:pPr>
          </w:p>
        </w:tc>
        <w:tc>
          <w:tcPr>
            <w:tcW w:w="562"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UNI012</w:t>
            </w:r>
          </w:p>
        </w:tc>
        <w:tc>
          <w:tcPr>
            <w:tcW w:w="376" w:type="pct"/>
            <w:tcBorders>
              <w:left w:val="single" w:sz="4" w:space="0" w:color="auto"/>
              <w:right w:val="single" w:sz="4" w:space="0" w:color="auto"/>
            </w:tcBorders>
          </w:tcPr>
          <w:p w:rsidR="00052B56" w:rsidRPr="00C80AE0" w:rsidRDefault="00052B56" w:rsidP="00052B56">
            <w:pPr>
              <w:jc w:val="center"/>
              <w:rPr>
                <w:rFonts w:cs="Arial"/>
                <w:sz w:val="18"/>
                <w:szCs w:val="18"/>
              </w:rPr>
            </w:pPr>
          </w:p>
        </w:tc>
        <w:tc>
          <w:tcPr>
            <w:tcW w:w="1625" w:type="pct"/>
            <w:tcBorders>
              <w:left w:val="single" w:sz="4" w:space="0" w:color="auto"/>
              <w:right w:val="single" w:sz="4" w:space="0" w:color="auto"/>
            </w:tcBorders>
          </w:tcPr>
          <w:p w:rsidR="00052B56" w:rsidRPr="00C80AE0" w:rsidRDefault="00052B56" w:rsidP="00052B56">
            <w:pPr>
              <w:rPr>
                <w:rFonts w:cs="Arial"/>
                <w:sz w:val="16"/>
                <w:szCs w:val="16"/>
              </w:rPr>
            </w:pPr>
            <w:r w:rsidRPr="00C80AE0">
              <w:rPr>
                <w:rFonts w:cs="Arial"/>
                <w:sz w:val="16"/>
                <w:szCs w:val="16"/>
              </w:rPr>
              <w:t>Italiano III (Universalização)</w:t>
            </w:r>
          </w:p>
        </w:tc>
        <w:tc>
          <w:tcPr>
            <w:tcW w:w="218" w:type="pct"/>
            <w:tcBorders>
              <w:left w:val="single" w:sz="4" w:space="0" w:color="auto"/>
              <w:right w:val="single" w:sz="4" w:space="0" w:color="auto"/>
            </w:tcBorders>
          </w:tcPr>
          <w:p w:rsidR="00052B56" w:rsidRPr="00C80AE0" w:rsidRDefault="00052B56" w:rsidP="00052B56">
            <w:pPr>
              <w:ind w:left="547" w:hanging="547"/>
              <w:jc w:val="center"/>
              <w:rPr>
                <w:rFonts w:cs="Arial"/>
                <w:sz w:val="18"/>
                <w:szCs w:val="18"/>
              </w:rPr>
            </w:pPr>
            <w:r w:rsidRPr="00C80AE0">
              <w:rPr>
                <w:rFonts w:cs="Arial"/>
                <w:sz w:val="18"/>
                <w:szCs w:val="18"/>
              </w:rPr>
              <w:t>04</w:t>
            </w:r>
          </w:p>
        </w:tc>
        <w:tc>
          <w:tcPr>
            <w:tcW w:w="326" w:type="pct"/>
            <w:tcBorders>
              <w:left w:val="single" w:sz="4" w:space="0" w:color="auto"/>
              <w:right w:val="single" w:sz="4" w:space="0" w:color="auto"/>
            </w:tcBorders>
          </w:tcPr>
          <w:p w:rsidR="00052B56" w:rsidRPr="00C80AE0" w:rsidRDefault="00052B56" w:rsidP="00052B56">
            <w:pPr>
              <w:jc w:val="center"/>
              <w:rPr>
                <w:rFonts w:cs="Arial"/>
                <w:sz w:val="18"/>
                <w:szCs w:val="18"/>
              </w:rPr>
            </w:pPr>
            <w:r w:rsidRPr="00C80AE0">
              <w:rPr>
                <w:rFonts w:cs="Arial"/>
                <w:sz w:val="18"/>
                <w:szCs w:val="18"/>
              </w:rPr>
              <w:t>60</w:t>
            </w:r>
          </w:p>
        </w:tc>
        <w:tc>
          <w:tcPr>
            <w:tcW w:w="1125" w:type="pct"/>
            <w:tcBorders>
              <w:left w:val="single" w:sz="4" w:space="0" w:color="auto"/>
            </w:tcBorders>
          </w:tcPr>
          <w:p w:rsidR="00052B56" w:rsidRPr="00C80AE0" w:rsidRDefault="00052B56" w:rsidP="00052B56">
            <w:pPr>
              <w:jc w:val="center"/>
              <w:rPr>
                <w:rFonts w:cs="Arial"/>
                <w:sz w:val="18"/>
                <w:szCs w:val="18"/>
              </w:rPr>
            </w:pPr>
            <w:r w:rsidRPr="00C80AE0">
              <w:rPr>
                <w:rFonts w:cs="Arial"/>
                <w:sz w:val="18"/>
                <w:szCs w:val="18"/>
              </w:rPr>
              <w:t>UNI011</w:t>
            </w:r>
          </w:p>
        </w:tc>
      </w:tr>
    </w:tbl>
    <w:p w:rsidR="00B871DF" w:rsidRDefault="00B871DF" w:rsidP="00052B56">
      <w:pPr>
        <w:pStyle w:val="PargrafodaLista"/>
        <w:autoSpaceDE w:val="0"/>
        <w:autoSpaceDN w:val="0"/>
        <w:adjustRightInd w:val="0"/>
        <w:spacing w:after="0" w:line="240" w:lineRule="auto"/>
        <w:jc w:val="both"/>
        <w:rPr>
          <w:rFonts w:ascii="Arial Narrow" w:hAnsi="Arial Narrow" w:cs="Arial"/>
          <w:bCs/>
          <w:iCs/>
          <w:color w:val="000000"/>
          <w:sz w:val="24"/>
          <w:szCs w:val="24"/>
        </w:rPr>
      </w:pPr>
    </w:p>
    <w:p w:rsidR="0022699E" w:rsidRDefault="0022699E" w:rsidP="00052B56">
      <w:pPr>
        <w:pStyle w:val="PargrafodaLista"/>
        <w:autoSpaceDE w:val="0"/>
        <w:autoSpaceDN w:val="0"/>
        <w:adjustRightInd w:val="0"/>
        <w:spacing w:after="0" w:line="240" w:lineRule="auto"/>
        <w:jc w:val="both"/>
        <w:rPr>
          <w:rFonts w:ascii="Arial Narrow" w:hAnsi="Arial Narrow" w:cs="Arial"/>
          <w:bCs/>
          <w:iCs/>
          <w:color w:val="000000"/>
          <w:sz w:val="24"/>
          <w:szCs w:val="24"/>
        </w:rPr>
      </w:pPr>
    </w:p>
    <w:p w:rsidR="0022699E" w:rsidRDefault="0022699E" w:rsidP="00052B56">
      <w:pPr>
        <w:pStyle w:val="PargrafodaLista"/>
        <w:autoSpaceDE w:val="0"/>
        <w:autoSpaceDN w:val="0"/>
        <w:adjustRightInd w:val="0"/>
        <w:spacing w:after="0" w:line="240" w:lineRule="auto"/>
        <w:jc w:val="both"/>
        <w:rPr>
          <w:rFonts w:ascii="Arial Narrow" w:hAnsi="Arial Narrow" w:cs="Arial"/>
          <w:bCs/>
          <w:iCs/>
          <w:color w:val="000000"/>
          <w:sz w:val="24"/>
          <w:szCs w:val="24"/>
        </w:rPr>
      </w:pPr>
    </w:p>
    <w:p w:rsidR="0022699E" w:rsidRDefault="0022699E" w:rsidP="00052B56">
      <w:pPr>
        <w:pStyle w:val="PargrafodaLista"/>
        <w:autoSpaceDE w:val="0"/>
        <w:autoSpaceDN w:val="0"/>
        <w:adjustRightInd w:val="0"/>
        <w:spacing w:after="0" w:line="240" w:lineRule="auto"/>
        <w:jc w:val="both"/>
        <w:rPr>
          <w:rFonts w:ascii="Arial Narrow" w:hAnsi="Arial Narrow" w:cs="Arial"/>
          <w:bCs/>
          <w:iCs/>
          <w:color w:val="000000"/>
          <w:sz w:val="24"/>
          <w:szCs w:val="24"/>
        </w:rPr>
      </w:pPr>
    </w:p>
    <w:p w:rsidR="00052B56" w:rsidRPr="00104234" w:rsidRDefault="00052B56" w:rsidP="00052B56">
      <w:pPr>
        <w:spacing w:line="360" w:lineRule="auto"/>
        <w:jc w:val="both"/>
        <w:rPr>
          <w:rFonts w:ascii="Arial" w:hAnsi="Arial" w:cs="Arial"/>
          <w:b/>
          <w:sz w:val="24"/>
          <w:szCs w:val="24"/>
        </w:rPr>
      </w:pPr>
      <w:r w:rsidRPr="00104234">
        <w:rPr>
          <w:rFonts w:ascii="Arial" w:hAnsi="Arial" w:cs="Arial"/>
          <w:b/>
          <w:sz w:val="24"/>
          <w:szCs w:val="24"/>
        </w:rPr>
        <w:t>Disciplinas Opcionais</w:t>
      </w:r>
      <w:r w:rsidR="0063155A">
        <w:rPr>
          <w:rFonts w:ascii="Arial" w:hAnsi="Arial" w:cs="Arial"/>
          <w:b/>
          <w:sz w:val="24"/>
          <w:szCs w:val="24"/>
        </w:rPr>
        <w:t xml:space="preserve"> e Eletivas</w:t>
      </w:r>
    </w:p>
    <w:p w:rsidR="00132FD4" w:rsidRDefault="00052B56" w:rsidP="0063155A">
      <w:pPr>
        <w:spacing w:after="0" w:line="360" w:lineRule="auto"/>
        <w:jc w:val="both"/>
        <w:rPr>
          <w:rFonts w:ascii="Arial" w:hAnsi="Arial" w:cs="Arial"/>
          <w:sz w:val="24"/>
          <w:szCs w:val="24"/>
        </w:rPr>
      </w:pPr>
      <w:r w:rsidRPr="00505006">
        <w:rPr>
          <w:rFonts w:ascii="Arial" w:hAnsi="Arial" w:cs="Arial"/>
          <w:sz w:val="24"/>
          <w:szCs w:val="24"/>
        </w:rPr>
        <w:t xml:space="preserve">      As disciplinas opcionais podem ser escolhidas em qualquer departamento da universidade ou </w:t>
      </w:r>
      <w:r w:rsidR="00E84248">
        <w:rPr>
          <w:rFonts w:ascii="Arial" w:hAnsi="Arial" w:cs="Arial"/>
          <w:sz w:val="24"/>
          <w:szCs w:val="24"/>
        </w:rPr>
        <w:t xml:space="preserve">em </w:t>
      </w:r>
      <w:r w:rsidRPr="00505006">
        <w:rPr>
          <w:rFonts w:ascii="Arial" w:hAnsi="Arial" w:cs="Arial"/>
          <w:sz w:val="24"/>
          <w:szCs w:val="24"/>
        </w:rPr>
        <w:t>outra instituição de ensino superior ou mesmo dentro das oferecidas como eletivas.</w:t>
      </w:r>
    </w:p>
    <w:p w:rsidR="0063155A" w:rsidRDefault="0063155A" w:rsidP="0063155A">
      <w:pPr>
        <w:spacing w:after="0" w:line="360" w:lineRule="auto"/>
        <w:ind w:firstLine="426"/>
        <w:jc w:val="both"/>
        <w:rPr>
          <w:rFonts w:ascii="Arial" w:hAnsi="Arial" w:cs="Arial"/>
          <w:sz w:val="24"/>
          <w:szCs w:val="24"/>
        </w:rPr>
      </w:pPr>
      <w:r>
        <w:rPr>
          <w:rFonts w:ascii="Arial" w:hAnsi="Arial" w:cs="Arial"/>
          <w:sz w:val="24"/>
          <w:szCs w:val="24"/>
        </w:rPr>
        <w:t>O curso conta com uma ampla grade de disciplinas eletivas oferecidas pelo próprio curso e por outros cursos. Essas conferem ao aluno conhecimento em áreas especificas que podem ser de interesse para sua formação.</w:t>
      </w:r>
    </w:p>
    <w:p w:rsidR="008964F5" w:rsidRDefault="008964F5" w:rsidP="0063155A">
      <w:pPr>
        <w:spacing w:after="0" w:line="360" w:lineRule="auto"/>
        <w:ind w:firstLine="426"/>
        <w:jc w:val="both"/>
        <w:rPr>
          <w:rFonts w:ascii="Arial" w:hAnsi="Arial" w:cs="Arial"/>
          <w:sz w:val="24"/>
          <w:szCs w:val="24"/>
        </w:rPr>
      </w:pPr>
      <w:r>
        <w:rPr>
          <w:rFonts w:ascii="Arial" w:hAnsi="Arial" w:cs="Arial"/>
          <w:sz w:val="24"/>
          <w:szCs w:val="24"/>
        </w:rPr>
        <w:t>O aluno deve obrigatoriamente cursar 44 créditos em disciplinas eletivas e 20 créditos em opcionais.</w:t>
      </w:r>
    </w:p>
    <w:p w:rsidR="0063155A" w:rsidRDefault="0063155A" w:rsidP="0063155A">
      <w:pPr>
        <w:spacing w:after="0" w:line="360" w:lineRule="auto"/>
        <w:ind w:firstLine="426"/>
        <w:jc w:val="both"/>
        <w:rPr>
          <w:rFonts w:ascii="Arial" w:hAnsi="Arial" w:cs="Arial"/>
          <w:sz w:val="24"/>
          <w:szCs w:val="24"/>
        </w:rPr>
      </w:pPr>
      <w:r>
        <w:rPr>
          <w:rFonts w:ascii="Arial" w:hAnsi="Arial" w:cs="Arial"/>
          <w:sz w:val="24"/>
          <w:szCs w:val="24"/>
        </w:rPr>
        <w:t>O departamento de Economia criou recentemente seis novas disciplinas</w:t>
      </w:r>
      <w:r w:rsidR="00782B4B">
        <w:rPr>
          <w:rFonts w:ascii="Arial" w:hAnsi="Arial" w:cs="Arial"/>
          <w:sz w:val="24"/>
          <w:szCs w:val="24"/>
        </w:rPr>
        <w:t xml:space="preserve"> eletivas</w:t>
      </w:r>
      <w:r>
        <w:rPr>
          <w:rFonts w:ascii="Arial" w:hAnsi="Arial" w:cs="Arial"/>
          <w:sz w:val="24"/>
          <w:szCs w:val="24"/>
        </w:rPr>
        <w:t>:</w:t>
      </w:r>
      <w:r w:rsidR="005939F9" w:rsidRPr="0063155A">
        <w:rPr>
          <w:rFonts w:ascii="Arial" w:hAnsi="Arial" w:cs="Arial"/>
          <w:sz w:val="24"/>
          <w:szCs w:val="24"/>
        </w:rPr>
        <w:t>ECO056-apreçamento de ativos derivativos e risco</w:t>
      </w:r>
      <w:r w:rsidR="005939F9">
        <w:rPr>
          <w:rFonts w:ascii="Arial" w:hAnsi="Arial" w:cs="Arial"/>
          <w:sz w:val="24"/>
          <w:szCs w:val="24"/>
        </w:rPr>
        <w:t>;</w:t>
      </w:r>
      <w:r w:rsidR="005939F9" w:rsidRPr="0063155A">
        <w:rPr>
          <w:rFonts w:ascii="Arial" w:hAnsi="Arial" w:cs="Arial"/>
          <w:sz w:val="24"/>
          <w:szCs w:val="24"/>
        </w:rPr>
        <w:t xml:space="preserve"> ECO057-fundamentos da elaboração e análise de projetos corporativos</w:t>
      </w:r>
      <w:r w:rsidR="005939F9">
        <w:rPr>
          <w:rFonts w:ascii="Arial" w:hAnsi="Arial" w:cs="Arial"/>
          <w:sz w:val="24"/>
          <w:szCs w:val="24"/>
        </w:rPr>
        <w:t>;</w:t>
      </w:r>
      <w:r w:rsidR="005939F9" w:rsidRPr="0063155A">
        <w:rPr>
          <w:rFonts w:ascii="Arial" w:hAnsi="Arial" w:cs="Arial"/>
          <w:sz w:val="24"/>
          <w:szCs w:val="24"/>
        </w:rPr>
        <w:t xml:space="preserve"> ECO058-finanças corporativas e de mercado</w:t>
      </w:r>
      <w:r w:rsidR="005939F9">
        <w:rPr>
          <w:rFonts w:ascii="Arial" w:hAnsi="Arial" w:cs="Arial"/>
          <w:sz w:val="24"/>
          <w:szCs w:val="24"/>
        </w:rPr>
        <w:t>;</w:t>
      </w:r>
      <w:r w:rsidR="005939F9" w:rsidRPr="0063155A">
        <w:rPr>
          <w:rFonts w:ascii="Arial" w:hAnsi="Arial" w:cs="Arial"/>
          <w:sz w:val="24"/>
          <w:szCs w:val="24"/>
        </w:rPr>
        <w:t xml:space="preserve"> ECO059-economia e gestão da saúde</w:t>
      </w:r>
      <w:r w:rsidR="005939F9">
        <w:rPr>
          <w:rFonts w:ascii="Arial" w:hAnsi="Arial" w:cs="Arial"/>
          <w:sz w:val="24"/>
          <w:szCs w:val="24"/>
        </w:rPr>
        <w:t>;</w:t>
      </w:r>
      <w:r w:rsidR="005939F9" w:rsidRPr="0063155A">
        <w:rPr>
          <w:rFonts w:ascii="Arial" w:hAnsi="Arial" w:cs="Arial"/>
          <w:sz w:val="24"/>
          <w:szCs w:val="24"/>
        </w:rPr>
        <w:t xml:space="preserve"> ECO060-economia política e ECO061-economia política do meio ambiente</w:t>
      </w:r>
      <w:r w:rsidR="00782B4B">
        <w:rPr>
          <w:rFonts w:ascii="Arial" w:hAnsi="Arial" w:cs="Arial"/>
          <w:sz w:val="24"/>
          <w:szCs w:val="24"/>
        </w:rPr>
        <w:t xml:space="preserve">. Disponibilizando ao graduando de economia outras áreas de conhecimento. </w:t>
      </w:r>
    </w:p>
    <w:p w:rsidR="0063155A" w:rsidRDefault="0063155A" w:rsidP="0063155A">
      <w:pPr>
        <w:spacing w:after="0" w:line="360" w:lineRule="auto"/>
        <w:ind w:firstLine="426"/>
        <w:jc w:val="both"/>
        <w:rPr>
          <w:rFonts w:ascii="Arial" w:hAnsi="Arial" w:cs="Arial"/>
          <w:sz w:val="24"/>
          <w:szCs w:val="24"/>
        </w:rPr>
      </w:pPr>
    </w:p>
    <w:p w:rsidR="00C511EB" w:rsidRDefault="00C511EB" w:rsidP="0063155A">
      <w:pPr>
        <w:spacing w:after="0" w:line="360" w:lineRule="auto"/>
        <w:ind w:firstLine="426"/>
        <w:jc w:val="both"/>
        <w:rPr>
          <w:rFonts w:ascii="Arial" w:hAnsi="Arial" w:cs="Arial"/>
          <w:sz w:val="24"/>
          <w:szCs w:val="24"/>
        </w:rPr>
      </w:pPr>
    </w:p>
    <w:p w:rsidR="00C511EB" w:rsidRDefault="00C511EB" w:rsidP="0063155A">
      <w:pPr>
        <w:spacing w:after="0" w:line="360" w:lineRule="auto"/>
        <w:ind w:firstLine="426"/>
        <w:jc w:val="both"/>
        <w:rPr>
          <w:rFonts w:ascii="Arial" w:hAnsi="Arial" w:cs="Arial"/>
          <w:sz w:val="24"/>
          <w:szCs w:val="24"/>
        </w:rPr>
      </w:pPr>
    </w:p>
    <w:p w:rsidR="00C511EB" w:rsidRDefault="00C511EB" w:rsidP="0063155A">
      <w:pPr>
        <w:spacing w:after="0" w:line="360" w:lineRule="auto"/>
        <w:ind w:firstLine="426"/>
        <w:jc w:val="both"/>
        <w:rPr>
          <w:rFonts w:ascii="Arial" w:hAnsi="Arial" w:cs="Arial"/>
          <w:sz w:val="24"/>
          <w:szCs w:val="24"/>
        </w:rPr>
      </w:pPr>
    </w:p>
    <w:p w:rsidR="00132FD4" w:rsidRPr="00132FD4" w:rsidRDefault="00132FD4" w:rsidP="00132FD4">
      <w:pPr>
        <w:spacing w:line="360" w:lineRule="auto"/>
        <w:jc w:val="both"/>
        <w:rPr>
          <w:rFonts w:ascii="Arial" w:hAnsi="Arial" w:cs="Arial"/>
          <w:b/>
        </w:rPr>
      </w:pPr>
      <w:r w:rsidRPr="00132FD4">
        <w:rPr>
          <w:rFonts w:ascii="Arial" w:hAnsi="Arial" w:cs="Arial"/>
          <w:b/>
        </w:rPr>
        <w:t>DISCIPLINAS OBRIGATÓRIAS E ELETIVAS POR PERÍODO (Currículo 12009)</w:t>
      </w:r>
    </w:p>
    <w:p w:rsidR="00924A10" w:rsidRDefault="00132FD4" w:rsidP="00FE738D">
      <w:pPr>
        <w:spacing w:after="0" w:line="240" w:lineRule="auto"/>
        <w:jc w:val="center"/>
        <w:rPr>
          <w:rFonts w:ascii="Times New Roman" w:eastAsia="Times New Roman" w:hAnsi="Times New Roman" w:cs="Times New Roman"/>
          <w:b/>
          <w:color w:val="000000"/>
          <w:sz w:val="24"/>
          <w:szCs w:val="24"/>
        </w:rPr>
      </w:pPr>
      <w:r w:rsidRPr="00132FD4">
        <w:rPr>
          <w:rFonts w:ascii="Times New Roman" w:eastAsia="Times New Roman" w:hAnsi="Times New Roman" w:cs="Times New Roman"/>
          <w:b/>
          <w:color w:val="000000"/>
          <w:sz w:val="24"/>
          <w:szCs w:val="24"/>
        </w:rPr>
        <w:t>DIURNO</w:t>
      </w:r>
    </w:p>
    <w:p w:rsidR="00FE738D" w:rsidRDefault="00FE738D" w:rsidP="00FE738D">
      <w:pPr>
        <w:spacing w:after="0" w:line="240" w:lineRule="auto"/>
        <w:jc w:val="center"/>
        <w:rPr>
          <w:rFonts w:ascii="Times New Roman" w:eastAsia="Times New Roman" w:hAnsi="Times New Roman" w:cs="Times New Roman"/>
          <w:sz w:val="24"/>
          <w:szCs w:val="24"/>
        </w:rPr>
      </w:pPr>
    </w:p>
    <w:p w:rsidR="00924A10" w:rsidRPr="001D282A" w:rsidRDefault="00924A10" w:rsidP="00924A10">
      <w:pPr>
        <w:spacing w:after="0"/>
        <w:ind w:right="-780"/>
        <w:rPr>
          <w:rFonts w:ascii="Arial" w:hAnsi="Arial" w:cs="Arial"/>
          <w:b/>
          <w:sz w:val="24"/>
          <w:szCs w:val="24"/>
        </w:rPr>
      </w:pPr>
      <w:r w:rsidRPr="001D282A">
        <w:rPr>
          <w:rFonts w:ascii="Arial" w:hAnsi="Arial" w:cs="Arial"/>
          <w:b/>
          <w:sz w:val="24"/>
          <w:szCs w:val="24"/>
        </w:rPr>
        <w:t>1º Período</w:t>
      </w:r>
    </w:p>
    <w:p w:rsidR="00924A10" w:rsidRPr="00267A76" w:rsidRDefault="00924A10" w:rsidP="00924A10">
      <w:pPr>
        <w:spacing w:after="0"/>
        <w:ind w:right="-638"/>
        <w:rPr>
          <w:rFonts w:ascii="Arial" w:hAnsi="Arial" w:cs="Arial"/>
          <w:sz w:val="24"/>
          <w:szCs w:val="24"/>
        </w:rPr>
      </w:pPr>
      <w:r w:rsidRPr="00267A76">
        <w:rPr>
          <w:rFonts w:ascii="Arial" w:hAnsi="Arial" w:cs="Arial"/>
          <w:sz w:val="24"/>
          <w:szCs w:val="24"/>
        </w:rPr>
        <w:t xml:space="preserve">Sociologia I </w:t>
      </w:r>
      <w:r w:rsidR="005231B2" w:rsidRPr="00267A76">
        <w:rPr>
          <w:rFonts w:ascii="Arial" w:hAnsi="Arial" w:cs="Arial"/>
          <w:sz w:val="24"/>
          <w:szCs w:val="24"/>
        </w:rPr>
        <w:t>(CSO</w:t>
      </w:r>
      <w:r w:rsidRPr="00267A76">
        <w:rPr>
          <w:rFonts w:ascii="Arial" w:hAnsi="Arial" w:cs="Arial"/>
          <w:sz w:val="24"/>
          <w:szCs w:val="24"/>
        </w:rPr>
        <w:t>001)</w:t>
      </w:r>
    </w:p>
    <w:p w:rsidR="00924A10" w:rsidRPr="00267A76" w:rsidRDefault="00924A10" w:rsidP="00924A10">
      <w:pPr>
        <w:spacing w:after="0"/>
        <w:ind w:right="-638"/>
        <w:rPr>
          <w:rFonts w:ascii="Arial" w:hAnsi="Arial" w:cs="Arial"/>
          <w:sz w:val="24"/>
          <w:szCs w:val="24"/>
        </w:rPr>
      </w:pPr>
      <w:r w:rsidRPr="00267A76">
        <w:rPr>
          <w:rFonts w:ascii="Arial" w:hAnsi="Arial" w:cs="Arial"/>
          <w:sz w:val="24"/>
          <w:szCs w:val="24"/>
        </w:rPr>
        <w:t>Economia I (ECO054)</w:t>
      </w:r>
    </w:p>
    <w:p w:rsidR="00924A10" w:rsidRPr="00267A76" w:rsidRDefault="00924A10" w:rsidP="00924A10">
      <w:pPr>
        <w:spacing w:after="0"/>
        <w:ind w:right="-638"/>
        <w:rPr>
          <w:rFonts w:ascii="Arial" w:hAnsi="Arial" w:cs="Arial"/>
          <w:sz w:val="24"/>
          <w:szCs w:val="24"/>
        </w:rPr>
      </w:pPr>
      <w:r w:rsidRPr="00267A76">
        <w:rPr>
          <w:rFonts w:ascii="Arial" w:hAnsi="Arial" w:cs="Arial"/>
          <w:sz w:val="24"/>
          <w:szCs w:val="24"/>
        </w:rPr>
        <w:t>Elementos de Cálculo (MAT108)</w:t>
      </w:r>
    </w:p>
    <w:p w:rsidR="00924A10" w:rsidRPr="00267A76" w:rsidRDefault="00924A10" w:rsidP="00924A10">
      <w:pPr>
        <w:spacing w:after="0"/>
        <w:ind w:right="-638"/>
        <w:rPr>
          <w:rFonts w:ascii="Arial" w:hAnsi="Arial" w:cs="Arial"/>
          <w:sz w:val="24"/>
          <w:szCs w:val="24"/>
        </w:rPr>
      </w:pPr>
      <w:r w:rsidRPr="00267A76">
        <w:rPr>
          <w:rFonts w:ascii="Arial" w:hAnsi="Arial" w:cs="Arial"/>
          <w:sz w:val="24"/>
          <w:szCs w:val="24"/>
        </w:rPr>
        <w:t>Contab</w:t>
      </w:r>
      <w:r>
        <w:rPr>
          <w:rFonts w:ascii="Arial" w:hAnsi="Arial" w:cs="Arial"/>
          <w:sz w:val="24"/>
          <w:szCs w:val="24"/>
        </w:rPr>
        <w:t>.</w:t>
      </w:r>
      <w:r w:rsidRPr="00267A76">
        <w:rPr>
          <w:rFonts w:ascii="Arial" w:hAnsi="Arial" w:cs="Arial"/>
          <w:sz w:val="24"/>
          <w:szCs w:val="24"/>
        </w:rPr>
        <w:t xml:space="preserve"> Geral Introdutória (FIN001)</w:t>
      </w:r>
    </w:p>
    <w:p w:rsidR="00924A10" w:rsidRPr="00267A76" w:rsidRDefault="00924A10" w:rsidP="00924A10">
      <w:pPr>
        <w:spacing w:after="0"/>
        <w:ind w:right="-638"/>
        <w:rPr>
          <w:rFonts w:ascii="Arial" w:hAnsi="Arial" w:cs="Arial"/>
          <w:sz w:val="24"/>
          <w:szCs w:val="24"/>
        </w:rPr>
      </w:pPr>
      <w:r w:rsidRPr="00267A76">
        <w:rPr>
          <w:rFonts w:ascii="Arial" w:hAnsi="Arial" w:cs="Arial"/>
          <w:sz w:val="24"/>
          <w:szCs w:val="24"/>
        </w:rPr>
        <w:t>História Econômica (HIS106)</w:t>
      </w:r>
    </w:p>
    <w:p w:rsidR="00C022AB" w:rsidRDefault="00924A10" w:rsidP="00924A10">
      <w:pPr>
        <w:spacing w:after="0"/>
        <w:ind w:right="-638"/>
        <w:rPr>
          <w:rFonts w:ascii="Arial" w:hAnsi="Arial" w:cs="Arial"/>
          <w:sz w:val="24"/>
          <w:szCs w:val="24"/>
        </w:rPr>
      </w:pPr>
      <w:r w:rsidRPr="00267A76">
        <w:rPr>
          <w:rFonts w:ascii="Arial" w:hAnsi="Arial" w:cs="Arial"/>
          <w:sz w:val="24"/>
          <w:szCs w:val="24"/>
        </w:rPr>
        <w:t>Instituições de Direito (DPM064)</w:t>
      </w:r>
    </w:p>
    <w:p w:rsidR="00C022AB" w:rsidRDefault="00C022AB" w:rsidP="00924A10">
      <w:pPr>
        <w:spacing w:after="0"/>
        <w:ind w:right="-638"/>
        <w:rPr>
          <w:rFonts w:ascii="Arial" w:hAnsi="Arial" w:cs="Arial"/>
          <w:sz w:val="24"/>
          <w:szCs w:val="24"/>
        </w:rPr>
      </w:pPr>
    </w:p>
    <w:p w:rsidR="00C022AB" w:rsidRDefault="00C022AB" w:rsidP="00C022AB">
      <w:pPr>
        <w:spacing w:after="0"/>
        <w:ind w:right="-922"/>
        <w:rPr>
          <w:rFonts w:ascii="Arial" w:hAnsi="Arial" w:cs="Arial"/>
          <w:b/>
          <w:sz w:val="24"/>
          <w:szCs w:val="24"/>
        </w:rPr>
      </w:pPr>
      <w:r>
        <w:rPr>
          <w:rFonts w:ascii="Arial" w:hAnsi="Arial" w:cs="Arial"/>
          <w:b/>
          <w:sz w:val="24"/>
          <w:szCs w:val="24"/>
        </w:rPr>
        <w:t>2º Período</w:t>
      </w:r>
    </w:p>
    <w:p w:rsidR="00C022AB" w:rsidRPr="00267A76" w:rsidRDefault="00C022AB" w:rsidP="00C022AB">
      <w:pPr>
        <w:spacing w:after="0"/>
        <w:ind w:right="-922"/>
        <w:rPr>
          <w:rFonts w:ascii="Arial" w:hAnsi="Arial" w:cs="Arial"/>
          <w:sz w:val="24"/>
          <w:szCs w:val="24"/>
        </w:rPr>
      </w:pPr>
      <w:r w:rsidRPr="00267A76">
        <w:rPr>
          <w:rFonts w:ascii="Arial" w:hAnsi="Arial" w:cs="Arial"/>
          <w:sz w:val="24"/>
          <w:szCs w:val="24"/>
        </w:rPr>
        <w:t>Política I (CSO035)</w:t>
      </w:r>
    </w:p>
    <w:p w:rsidR="00C022AB" w:rsidRPr="00267A76" w:rsidRDefault="00C022AB" w:rsidP="00C022AB">
      <w:pPr>
        <w:spacing w:after="0"/>
        <w:ind w:right="-922"/>
        <w:rPr>
          <w:rFonts w:ascii="Arial" w:hAnsi="Arial" w:cs="Arial"/>
          <w:sz w:val="24"/>
          <w:szCs w:val="24"/>
        </w:rPr>
      </w:pPr>
      <w:r w:rsidRPr="00267A76">
        <w:rPr>
          <w:rFonts w:ascii="Arial" w:hAnsi="Arial" w:cs="Arial"/>
          <w:sz w:val="24"/>
          <w:szCs w:val="24"/>
        </w:rPr>
        <w:t>Economia II (ECO055)</w:t>
      </w:r>
    </w:p>
    <w:p w:rsidR="00C022AB" w:rsidRPr="00267A76" w:rsidRDefault="00C022AB" w:rsidP="00C022AB">
      <w:pPr>
        <w:spacing w:after="0"/>
        <w:ind w:right="-922"/>
        <w:rPr>
          <w:rFonts w:ascii="Arial" w:hAnsi="Arial" w:cs="Arial"/>
          <w:sz w:val="24"/>
          <w:szCs w:val="24"/>
        </w:rPr>
      </w:pPr>
      <w:r w:rsidRPr="00267A76">
        <w:rPr>
          <w:rFonts w:ascii="Arial" w:hAnsi="Arial" w:cs="Arial"/>
          <w:sz w:val="24"/>
          <w:szCs w:val="24"/>
        </w:rPr>
        <w:t>Álgebra Matricial (MAT110)</w:t>
      </w:r>
    </w:p>
    <w:p w:rsidR="00C022AB" w:rsidRPr="00267A76" w:rsidRDefault="00C022AB" w:rsidP="00C022AB">
      <w:pPr>
        <w:spacing w:after="0"/>
        <w:ind w:right="-922"/>
        <w:rPr>
          <w:rFonts w:ascii="Arial" w:hAnsi="Arial" w:cs="Arial"/>
          <w:sz w:val="24"/>
          <w:szCs w:val="24"/>
        </w:rPr>
      </w:pPr>
      <w:r w:rsidRPr="00267A76">
        <w:rPr>
          <w:rFonts w:ascii="Arial" w:hAnsi="Arial" w:cs="Arial"/>
          <w:sz w:val="24"/>
          <w:szCs w:val="24"/>
        </w:rPr>
        <w:t>Elementos de Cálculo II (MAT109)</w:t>
      </w:r>
    </w:p>
    <w:p w:rsidR="00C022AB" w:rsidRDefault="000712F9" w:rsidP="00C022AB">
      <w:pPr>
        <w:spacing w:after="0"/>
        <w:ind w:right="-922"/>
        <w:rPr>
          <w:rFonts w:ascii="Arial" w:hAnsi="Arial" w:cs="Arial"/>
          <w:sz w:val="24"/>
          <w:szCs w:val="24"/>
        </w:rPr>
      </w:pPr>
      <w:r w:rsidRPr="00267A76">
        <w:rPr>
          <w:rFonts w:ascii="Arial" w:hAnsi="Arial" w:cs="Arial"/>
          <w:sz w:val="24"/>
          <w:szCs w:val="24"/>
        </w:rPr>
        <w:t>Estatística Econômica</w:t>
      </w:r>
      <w:r w:rsidR="00C022AB">
        <w:rPr>
          <w:rFonts w:ascii="Arial" w:hAnsi="Arial" w:cs="Arial"/>
          <w:sz w:val="24"/>
          <w:szCs w:val="24"/>
        </w:rPr>
        <w:t xml:space="preserve"> I (EST012)</w:t>
      </w:r>
    </w:p>
    <w:p w:rsidR="00C022AB" w:rsidRDefault="00C022AB" w:rsidP="00C022AB">
      <w:pPr>
        <w:spacing w:after="0"/>
        <w:ind w:right="-922"/>
        <w:rPr>
          <w:rFonts w:ascii="Arial" w:hAnsi="Arial" w:cs="Arial"/>
          <w:sz w:val="24"/>
          <w:szCs w:val="24"/>
        </w:rPr>
      </w:pPr>
      <w:r>
        <w:rPr>
          <w:rFonts w:ascii="Arial" w:hAnsi="Arial" w:cs="Arial"/>
          <w:sz w:val="24"/>
          <w:szCs w:val="24"/>
        </w:rPr>
        <w:t>Eletiva</w:t>
      </w:r>
    </w:p>
    <w:p w:rsidR="00924A10" w:rsidRDefault="00924A10" w:rsidP="00924A10">
      <w:pPr>
        <w:spacing w:after="0"/>
        <w:ind w:right="-638"/>
      </w:pPr>
    </w:p>
    <w:p w:rsidR="00924A10" w:rsidRDefault="00924A10" w:rsidP="00924A10">
      <w:pPr>
        <w:spacing w:after="0"/>
        <w:rPr>
          <w:rFonts w:ascii="Arial" w:hAnsi="Arial" w:cs="Arial"/>
          <w:b/>
          <w:sz w:val="24"/>
          <w:szCs w:val="24"/>
        </w:rPr>
      </w:pPr>
      <w:r w:rsidRPr="001D282A">
        <w:rPr>
          <w:rFonts w:ascii="Arial" w:hAnsi="Arial" w:cs="Arial"/>
          <w:b/>
          <w:sz w:val="24"/>
          <w:szCs w:val="24"/>
        </w:rPr>
        <w:t>3º Período</w:t>
      </w:r>
    </w:p>
    <w:p w:rsidR="00924A10" w:rsidRPr="00267A76" w:rsidRDefault="00924A10" w:rsidP="00924A10">
      <w:pPr>
        <w:spacing w:after="0"/>
        <w:rPr>
          <w:rFonts w:ascii="Arial" w:hAnsi="Arial" w:cs="Arial"/>
          <w:sz w:val="24"/>
          <w:szCs w:val="24"/>
        </w:rPr>
      </w:pPr>
      <w:r w:rsidRPr="00267A76">
        <w:rPr>
          <w:rFonts w:ascii="Arial" w:hAnsi="Arial" w:cs="Arial"/>
          <w:sz w:val="24"/>
          <w:szCs w:val="24"/>
        </w:rPr>
        <w:t>Microeconomia I (ANE054)</w:t>
      </w:r>
    </w:p>
    <w:p w:rsidR="00924A10" w:rsidRPr="00267A76" w:rsidRDefault="00924A10" w:rsidP="00924A10">
      <w:pPr>
        <w:spacing w:after="0"/>
        <w:rPr>
          <w:rFonts w:ascii="Arial" w:hAnsi="Arial" w:cs="Arial"/>
          <w:sz w:val="24"/>
          <w:szCs w:val="24"/>
        </w:rPr>
      </w:pPr>
      <w:r w:rsidRPr="00267A76">
        <w:rPr>
          <w:rFonts w:ascii="Arial" w:hAnsi="Arial" w:cs="Arial"/>
          <w:sz w:val="24"/>
          <w:szCs w:val="24"/>
        </w:rPr>
        <w:t>Macroeconomia I (ANE056)</w:t>
      </w:r>
    </w:p>
    <w:p w:rsidR="00924A10" w:rsidRPr="00267A76" w:rsidRDefault="00924A10" w:rsidP="00924A10">
      <w:pPr>
        <w:spacing w:after="0"/>
        <w:rPr>
          <w:rFonts w:ascii="Arial" w:hAnsi="Arial" w:cs="Arial"/>
          <w:sz w:val="24"/>
          <w:szCs w:val="24"/>
        </w:rPr>
      </w:pPr>
      <w:r w:rsidRPr="00267A76">
        <w:rPr>
          <w:rFonts w:ascii="Arial" w:hAnsi="Arial" w:cs="Arial"/>
          <w:sz w:val="24"/>
          <w:szCs w:val="24"/>
        </w:rPr>
        <w:t>Estatística Econômica II (EST022)</w:t>
      </w:r>
    </w:p>
    <w:p w:rsidR="00924A10" w:rsidRPr="00267A76" w:rsidRDefault="00924A10" w:rsidP="00924A10">
      <w:pPr>
        <w:spacing w:after="0"/>
        <w:ind w:right="-922"/>
        <w:rPr>
          <w:rFonts w:ascii="Arial" w:hAnsi="Arial" w:cs="Arial"/>
          <w:sz w:val="24"/>
          <w:szCs w:val="24"/>
        </w:rPr>
      </w:pPr>
      <w:r w:rsidRPr="00267A76">
        <w:rPr>
          <w:rFonts w:ascii="Arial" w:hAnsi="Arial" w:cs="Arial"/>
          <w:sz w:val="24"/>
          <w:szCs w:val="24"/>
        </w:rPr>
        <w:t xml:space="preserve">História </w:t>
      </w:r>
      <w:r w:rsidR="00FE3EBB">
        <w:rPr>
          <w:rFonts w:ascii="Arial" w:hAnsi="Arial" w:cs="Arial"/>
          <w:sz w:val="24"/>
          <w:szCs w:val="24"/>
        </w:rPr>
        <w:t xml:space="preserve">do </w:t>
      </w:r>
      <w:r w:rsidRPr="00267A76">
        <w:rPr>
          <w:rFonts w:ascii="Arial" w:hAnsi="Arial" w:cs="Arial"/>
          <w:sz w:val="24"/>
          <w:szCs w:val="24"/>
        </w:rPr>
        <w:t xml:space="preserve">Pensamento </w:t>
      </w:r>
      <w:r w:rsidR="00FE3EBB" w:rsidRPr="00267A76">
        <w:rPr>
          <w:rFonts w:ascii="Arial" w:hAnsi="Arial" w:cs="Arial"/>
          <w:sz w:val="24"/>
          <w:szCs w:val="24"/>
        </w:rPr>
        <w:t>Econ</w:t>
      </w:r>
      <w:r w:rsidR="00FE3EBB">
        <w:rPr>
          <w:rFonts w:ascii="Arial" w:hAnsi="Arial" w:cs="Arial"/>
          <w:sz w:val="24"/>
          <w:szCs w:val="24"/>
        </w:rPr>
        <w:t>ômico</w:t>
      </w:r>
      <w:r w:rsidRPr="00267A76">
        <w:rPr>
          <w:rFonts w:ascii="Arial" w:hAnsi="Arial" w:cs="Arial"/>
          <w:sz w:val="24"/>
          <w:szCs w:val="24"/>
        </w:rPr>
        <w:t xml:space="preserve"> (ECO024)</w:t>
      </w:r>
    </w:p>
    <w:p w:rsidR="00924A10" w:rsidRPr="00267A76" w:rsidRDefault="00924A10" w:rsidP="00924A10">
      <w:pPr>
        <w:spacing w:after="0"/>
        <w:ind w:right="-922"/>
        <w:rPr>
          <w:rFonts w:ascii="Arial" w:hAnsi="Arial" w:cs="Arial"/>
          <w:sz w:val="24"/>
          <w:szCs w:val="24"/>
        </w:rPr>
      </w:pPr>
      <w:r w:rsidRPr="00267A76">
        <w:rPr>
          <w:rFonts w:ascii="Arial" w:hAnsi="Arial" w:cs="Arial"/>
          <w:sz w:val="24"/>
          <w:szCs w:val="24"/>
        </w:rPr>
        <w:t>Eletiva</w:t>
      </w:r>
    </w:p>
    <w:p w:rsidR="00924A10" w:rsidRDefault="00924A10" w:rsidP="00924A10">
      <w:pPr>
        <w:spacing w:after="0"/>
        <w:ind w:right="-922"/>
        <w:rPr>
          <w:rFonts w:ascii="Arial" w:hAnsi="Arial" w:cs="Arial"/>
          <w:sz w:val="24"/>
          <w:szCs w:val="24"/>
        </w:rPr>
      </w:pPr>
      <w:r w:rsidRPr="00267A76">
        <w:rPr>
          <w:rFonts w:ascii="Arial" w:hAnsi="Arial" w:cs="Arial"/>
          <w:sz w:val="24"/>
          <w:szCs w:val="24"/>
        </w:rPr>
        <w:t>Eletiva</w:t>
      </w:r>
    </w:p>
    <w:p w:rsidR="00C022AB" w:rsidRDefault="00C022AB" w:rsidP="00924A10">
      <w:pPr>
        <w:spacing w:after="0"/>
        <w:ind w:right="-922"/>
        <w:rPr>
          <w:rFonts w:ascii="Arial" w:hAnsi="Arial" w:cs="Arial"/>
          <w:sz w:val="24"/>
          <w:szCs w:val="24"/>
        </w:rPr>
      </w:pPr>
    </w:p>
    <w:p w:rsidR="00C022AB" w:rsidRDefault="00C022AB" w:rsidP="00C022AB">
      <w:pPr>
        <w:spacing w:after="0"/>
        <w:ind w:right="-922"/>
        <w:rPr>
          <w:rFonts w:ascii="Arial" w:hAnsi="Arial" w:cs="Arial"/>
          <w:b/>
          <w:sz w:val="24"/>
          <w:szCs w:val="24"/>
        </w:rPr>
      </w:pPr>
      <w:r w:rsidRPr="009D69C7">
        <w:rPr>
          <w:rFonts w:ascii="Arial" w:hAnsi="Arial" w:cs="Arial"/>
          <w:b/>
          <w:sz w:val="24"/>
          <w:szCs w:val="24"/>
        </w:rPr>
        <w:t>4º Período</w:t>
      </w:r>
    </w:p>
    <w:p w:rsidR="00C022AB" w:rsidRDefault="00C022AB" w:rsidP="00C022AB">
      <w:pPr>
        <w:spacing w:after="0"/>
        <w:ind w:right="-922"/>
        <w:rPr>
          <w:rFonts w:ascii="Arial" w:hAnsi="Arial" w:cs="Arial"/>
          <w:sz w:val="24"/>
          <w:szCs w:val="24"/>
        </w:rPr>
      </w:pPr>
      <w:r w:rsidRPr="009D69C7">
        <w:rPr>
          <w:rFonts w:ascii="Arial" w:hAnsi="Arial" w:cs="Arial"/>
          <w:sz w:val="24"/>
          <w:szCs w:val="24"/>
        </w:rPr>
        <w:t>Microeconomia</w:t>
      </w:r>
      <w:r>
        <w:rPr>
          <w:rFonts w:ascii="Arial" w:hAnsi="Arial" w:cs="Arial"/>
          <w:sz w:val="24"/>
          <w:szCs w:val="24"/>
        </w:rPr>
        <w:t xml:space="preserve"> II (ANE055)</w:t>
      </w:r>
    </w:p>
    <w:p w:rsidR="00C022AB" w:rsidRDefault="00C022AB" w:rsidP="00C022AB">
      <w:pPr>
        <w:spacing w:after="0"/>
        <w:ind w:right="-922"/>
        <w:rPr>
          <w:rFonts w:ascii="Arial" w:hAnsi="Arial" w:cs="Arial"/>
          <w:sz w:val="24"/>
          <w:szCs w:val="24"/>
        </w:rPr>
      </w:pPr>
      <w:r>
        <w:rPr>
          <w:rFonts w:ascii="Arial" w:hAnsi="Arial" w:cs="Arial"/>
          <w:sz w:val="24"/>
          <w:szCs w:val="24"/>
        </w:rPr>
        <w:t>Macroeconomia II (ANE057)</w:t>
      </w:r>
    </w:p>
    <w:p w:rsidR="00C022AB" w:rsidRDefault="00C022AB" w:rsidP="00C022AB">
      <w:pPr>
        <w:spacing w:after="0"/>
        <w:ind w:right="-922"/>
        <w:rPr>
          <w:rFonts w:ascii="Arial" w:hAnsi="Arial" w:cs="Arial"/>
          <w:sz w:val="24"/>
          <w:szCs w:val="24"/>
        </w:rPr>
      </w:pPr>
      <w:r>
        <w:rPr>
          <w:rFonts w:ascii="Arial" w:hAnsi="Arial" w:cs="Arial"/>
          <w:sz w:val="24"/>
          <w:szCs w:val="24"/>
        </w:rPr>
        <w:t>Hist. Pensamento Econômico II (ECO025)</w:t>
      </w:r>
    </w:p>
    <w:p w:rsidR="00C022AB" w:rsidRDefault="00C022AB" w:rsidP="00C022AB">
      <w:pPr>
        <w:spacing w:after="0"/>
        <w:ind w:right="-922"/>
        <w:rPr>
          <w:rFonts w:ascii="Arial" w:hAnsi="Arial" w:cs="Arial"/>
          <w:sz w:val="24"/>
          <w:szCs w:val="24"/>
        </w:rPr>
      </w:pPr>
      <w:r>
        <w:rPr>
          <w:rFonts w:ascii="Arial" w:hAnsi="Arial" w:cs="Arial"/>
          <w:sz w:val="24"/>
          <w:szCs w:val="24"/>
        </w:rPr>
        <w:t>Econometria I (ECO035)</w:t>
      </w:r>
    </w:p>
    <w:p w:rsidR="00C022AB" w:rsidRDefault="00C022AB" w:rsidP="00C022AB">
      <w:pPr>
        <w:spacing w:after="0"/>
        <w:ind w:right="-922"/>
        <w:rPr>
          <w:rFonts w:ascii="Arial" w:hAnsi="Arial" w:cs="Arial"/>
          <w:sz w:val="24"/>
          <w:szCs w:val="24"/>
        </w:rPr>
      </w:pPr>
      <w:r>
        <w:rPr>
          <w:rFonts w:ascii="Arial" w:hAnsi="Arial" w:cs="Arial"/>
          <w:sz w:val="24"/>
          <w:szCs w:val="24"/>
        </w:rPr>
        <w:t>Eletiva</w:t>
      </w:r>
    </w:p>
    <w:p w:rsidR="00C022AB" w:rsidRPr="00267A76" w:rsidRDefault="00C022AB" w:rsidP="00924A10">
      <w:pPr>
        <w:spacing w:after="0"/>
        <w:ind w:right="-922"/>
        <w:rPr>
          <w:rFonts w:ascii="Arial" w:hAnsi="Arial" w:cs="Arial"/>
          <w:sz w:val="24"/>
          <w:szCs w:val="24"/>
        </w:rPr>
      </w:pPr>
      <w:r>
        <w:rPr>
          <w:rFonts w:ascii="Arial" w:hAnsi="Arial" w:cs="Arial"/>
          <w:sz w:val="24"/>
          <w:szCs w:val="24"/>
        </w:rPr>
        <w:t>Eletiva</w:t>
      </w:r>
    </w:p>
    <w:p w:rsidR="00924A10" w:rsidRDefault="00924A10" w:rsidP="00924A10">
      <w:pPr>
        <w:spacing w:after="0"/>
        <w:ind w:right="-922"/>
        <w:rPr>
          <w:rFonts w:ascii="Arial" w:hAnsi="Arial" w:cs="Arial"/>
          <w:sz w:val="24"/>
          <w:szCs w:val="24"/>
        </w:rPr>
      </w:pPr>
    </w:p>
    <w:p w:rsidR="00924A10" w:rsidRDefault="00924A10" w:rsidP="00924A10">
      <w:pPr>
        <w:spacing w:after="0"/>
        <w:ind w:right="-922"/>
        <w:rPr>
          <w:rFonts w:ascii="Arial" w:hAnsi="Arial" w:cs="Arial"/>
          <w:b/>
          <w:sz w:val="24"/>
          <w:szCs w:val="24"/>
        </w:rPr>
      </w:pPr>
      <w:r>
        <w:rPr>
          <w:rFonts w:ascii="Arial" w:hAnsi="Arial" w:cs="Arial"/>
          <w:b/>
          <w:sz w:val="24"/>
          <w:szCs w:val="24"/>
        </w:rPr>
        <w:t>5</w:t>
      </w:r>
      <w:r w:rsidRPr="000C456B">
        <w:rPr>
          <w:rFonts w:ascii="Arial" w:hAnsi="Arial" w:cs="Arial"/>
          <w:b/>
          <w:sz w:val="24"/>
          <w:szCs w:val="24"/>
        </w:rPr>
        <w:t>º Período</w:t>
      </w:r>
    </w:p>
    <w:p w:rsidR="00924A10" w:rsidRDefault="00924A10" w:rsidP="00924A10">
      <w:pPr>
        <w:spacing w:after="0"/>
        <w:ind w:right="-922"/>
        <w:rPr>
          <w:rFonts w:ascii="Arial" w:hAnsi="Arial" w:cs="Arial"/>
          <w:sz w:val="24"/>
          <w:szCs w:val="24"/>
        </w:rPr>
      </w:pPr>
      <w:r>
        <w:rPr>
          <w:rFonts w:ascii="Arial" w:hAnsi="Arial" w:cs="Arial"/>
          <w:sz w:val="24"/>
          <w:szCs w:val="24"/>
        </w:rPr>
        <w:t>Microeconomia III (ANE053)</w:t>
      </w:r>
    </w:p>
    <w:p w:rsidR="00924A10" w:rsidRDefault="00924A10" w:rsidP="00924A10">
      <w:pPr>
        <w:spacing w:after="0"/>
        <w:ind w:right="-922"/>
        <w:rPr>
          <w:rFonts w:ascii="Arial" w:hAnsi="Arial" w:cs="Arial"/>
          <w:sz w:val="24"/>
          <w:szCs w:val="24"/>
        </w:rPr>
      </w:pPr>
      <w:r>
        <w:rPr>
          <w:rFonts w:ascii="Arial" w:hAnsi="Arial" w:cs="Arial"/>
          <w:sz w:val="24"/>
          <w:szCs w:val="24"/>
        </w:rPr>
        <w:t>Macroeconomia III (ANE058)</w:t>
      </w:r>
    </w:p>
    <w:p w:rsidR="00924A10" w:rsidRDefault="00FE3EBB" w:rsidP="00924A10">
      <w:pPr>
        <w:spacing w:after="0"/>
        <w:ind w:right="-922"/>
        <w:rPr>
          <w:rFonts w:ascii="Arial" w:hAnsi="Arial" w:cs="Arial"/>
          <w:sz w:val="24"/>
          <w:szCs w:val="24"/>
        </w:rPr>
      </w:pPr>
      <w:r>
        <w:rPr>
          <w:rFonts w:ascii="Arial" w:hAnsi="Arial" w:cs="Arial"/>
          <w:sz w:val="24"/>
          <w:szCs w:val="24"/>
        </w:rPr>
        <w:t>Hist. Pensamento</w:t>
      </w:r>
      <w:r w:rsidR="00924A10">
        <w:rPr>
          <w:rFonts w:ascii="Arial" w:hAnsi="Arial" w:cs="Arial"/>
          <w:sz w:val="24"/>
          <w:szCs w:val="24"/>
        </w:rPr>
        <w:t xml:space="preserve"> Econ. II (ECO025)</w:t>
      </w:r>
    </w:p>
    <w:p w:rsidR="00924A10" w:rsidRDefault="00924A10" w:rsidP="00924A10">
      <w:pPr>
        <w:spacing w:after="0"/>
        <w:ind w:right="-922"/>
        <w:rPr>
          <w:rFonts w:ascii="Arial" w:hAnsi="Arial" w:cs="Arial"/>
          <w:sz w:val="24"/>
          <w:szCs w:val="24"/>
        </w:rPr>
      </w:pPr>
      <w:r>
        <w:rPr>
          <w:rFonts w:ascii="Arial" w:hAnsi="Arial" w:cs="Arial"/>
          <w:sz w:val="24"/>
          <w:szCs w:val="24"/>
        </w:rPr>
        <w:t>Econometria II (ANE036)</w:t>
      </w:r>
    </w:p>
    <w:p w:rsidR="00924A10" w:rsidRDefault="00924A10" w:rsidP="00924A10">
      <w:pPr>
        <w:spacing w:after="0"/>
        <w:ind w:right="-922"/>
        <w:rPr>
          <w:rFonts w:ascii="Arial" w:hAnsi="Arial" w:cs="Arial"/>
          <w:sz w:val="24"/>
          <w:szCs w:val="24"/>
        </w:rPr>
      </w:pPr>
      <w:r>
        <w:rPr>
          <w:rFonts w:ascii="Arial" w:hAnsi="Arial" w:cs="Arial"/>
          <w:sz w:val="24"/>
          <w:szCs w:val="24"/>
        </w:rPr>
        <w:t>Economia Monetária I (ENE027)</w:t>
      </w:r>
    </w:p>
    <w:p w:rsidR="00924A10" w:rsidRDefault="00924A10" w:rsidP="00924A10">
      <w:pPr>
        <w:spacing w:after="0"/>
        <w:ind w:right="-922"/>
        <w:rPr>
          <w:rFonts w:ascii="Arial" w:hAnsi="Arial" w:cs="Arial"/>
          <w:sz w:val="24"/>
          <w:szCs w:val="24"/>
        </w:rPr>
      </w:pPr>
      <w:r>
        <w:rPr>
          <w:rFonts w:ascii="Arial" w:hAnsi="Arial" w:cs="Arial"/>
          <w:sz w:val="24"/>
          <w:szCs w:val="24"/>
        </w:rPr>
        <w:t>Eletiva</w:t>
      </w:r>
    </w:p>
    <w:p w:rsidR="00C022AB" w:rsidRDefault="00C022AB" w:rsidP="00924A10">
      <w:pPr>
        <w:spacing w:after="0"/>
        <w:ind w:right="-922"/>
        <w:rPr>
          <w:rFonts w:ascii="Arial" w:hAnsi="Arial" w:cs="Arial"/>
          <w:sz w:val="24"/>
          <w:szCs w:val="24"/>
        </w:rPr>
      </w:pPr>
    </w:p>
    <w:p w:rsidR="00C022AB" w:rsidRDefault="00C022AB" w:rsidP="00C022AB">
      <w:pPr>
        <w:spacing w:after="0"/>
        <w:ind w:right="-922"/>
        <w:rPr>
          <w:rFonts w:ascii="Arial" w:hAnsi="Arial" w:cs="Arial"/>
          <w:b/>
          <w:sz w:val="24"/>
          <w:szCs w:val="24"/>
        </w:rPr>
      </w:pPr>
      <w:r w:rsidRPr="00742635">
        <w:rPr>
          <w:rFonts w:ascii="Arial" w:hAnsi="Arial" w:cs="Arial"/>
          <w:b/>
          <w:sz w:val="24"/>
          <w:szCs w:val="24"/>
        </w:rPr>
        <w:t>6º Período</w:t>
      </w:r>
    </w:p>
    <w:p w:rsidR="00C022AB" w:rsidRDefault="00C022AB" w:rsidP="00C022AB">
      <w:pPr>
        <w:spacing w:after="0"/>
        <w:ind w:right="-922"/>
        <w:rPr>
          <w:rFonts w:ascii="Arial" w:hAnsi="Arial" w:cs="Arial"/>
          <w:sz w:val="24"/>
          <w:szCs w:val="24"/>
        </w:rPr>
      </w:pPr>
      <w:r w:rsidRPr="00742635">
        <w:rPr>
          <w:rFonts w:ascii="Arial" w:hAnsi="Arial" w:cs="Arial"/>
          <w:sz w:val="24"/>
          <w:szCs w:val="24"/>
        </w:rPr>
        <w:t xml:space="preserve">Economia </w:t>
      </w:r>
      <w:r>
        <w:rPr>
          <w:rFonts w:ascii="Arial" w:hAnsi="Arial" w:cs="Arial"/>
          <w:sz w:val="24"/>
          <w:szCs w:val="24"/>
        </w:rPr>
        <w:t>internacional (ANE037)</w:t>
      </w:r>
    </w:p>
    <w:p w:rsidR="00C022AB" w:rsidRDefault="00C022AB" w:rsidP="00C022AB">
      <w:pPr>
        <w:spacing w:after="0"/>
        <w:ind w:right="-922"/>
        <w:rPr>
          <w:rFonts w:ascii="Arial" w:hAnsi="Arial" w:cs="Arial"/>
          <w:sz w:val="24"/>
          <w:szCs w:val="24"/>
        </w:rPr>
      </w:pPr>
      <w:r>
        <w:rPr>
          <w:rFonts w:ascii="Arial" w:hAnsi="Arial" w:cs="Arial"/>
          <w:sz w:val="24"/>
          <w:szCs w:val="24"/>
        </w:rPr>
        <w:t>Técnicas de pesquisa em Economia (ANE029)</w:t>
      </w:r>
    </w:p>
    <w:p w:rsidR="00C022AB" w:rsidRDefault="00C022AB" w:rsidP="00C022AB">
      <w:pPr>
        <w:spacing w:after="0"/>
        <w:ind w:right="-922"/>
        <w:rPr>
          <w:rFonts w:ascii="Arial" w:hAnsi="Arial" w:cs="Arial"/>
          <w:sz w:val="24"/>
          <w:szCs w:val="24"/>
        </w:rPr>
      </w:pPr>
      <w:r>
        <w:rPr>
          <w:rFonts w:ascii="Arial" w:hAnsi="Arial" w:cs="Arial"/>
          <w:sz w:val="24"/>
          <w:szCs w:val="24"/>
        </w:rPr>
        <w:t>Economia Brasileira Contemp</w:t>
      </w:r>
      <w:r w:rsidR="00195B68">
        <w:rPr>
          <w:rFonts w:ascii="Arial" w:hAnsi="Arial" w:cs="Arial"/>
          <w:sz w:val="24"/>
          <w:szCs w:val="24"/>
        </w:rPr>
        <w:t>orânea</w:t>
      </w:r>
      <w:r>
        <w:rPr>
          <w:rFonts w:ascii="Arial" w:hAnsi="Arial" w:cs="Arial"/>
          <w:sz w:val="24"/>
          <w:szCs w:val="24"/>
        </w:rPr>
        <w:t xml:space="preserve"> I (ECO030)</w:t>
      </w:r>
    </w:p>
    <w:p w:rsidR="00C022AB" w:rsidRDefault="00C022AB" w:rsidP="00C022AB">
      <w:pPr>
        <w:spacing w:after="0"/>
        <w:ind w:right="-922"/>
        <w:rPr>
          <w:rFonts w:ascii="Arial" w:hAnsi="Arial" w:cs="Arial"/>
          <w:sz w:val="24"/>
          <w:szCs w:val="24"/>
        </w:rPr>
      </w:pPr>
      <w:r>
        <w:rPr>
          <w:rFonts w:ascii="Arial" w:hAnsi="Arial" w:cs="Arial"/>
          <w:sz w:val="24"/>
          <w:szCs w:val="24"/>
        </w:rPr>
        <w:t>Eletiva</w:t>
      </w:r>
    </w:p>
    <w:p w:rsidR="00C022AB" w:rsidRDefault="00C022AB" w:rsidP="00C022AB">
      <w:pPr>
        <w:spacing w:after="0"/>
        <w:ind w:right="-922"/>
        <w:rPr>
          <w:rFonts w:ascii="Arial" w:hAnsi="Arial" w:cs="Arial"/>
          <w:sz w:val="24"/>
          <w:szCs w:val="24"/>
        </w:rPr>
      </w:pPr>
      <w:r>
        <w:rPr>
          <w:rFonts w:ascii="Arial" w:hAnsi="Arial" w:cs="Arial"/>
          <w:sz w:val="24"/>
          <w:szCs w:val="24"/>
        </w:rPr>
        <w:t>Eletiva</w:t>
      </w:r>
    </w:p>
    <w:p w:rsidR="00924A10" w:rsidRDefault="00C022AB" w:rsidP="00C022AB">
      <w:pPr>
        <w:spacing w:after="0"/>
        <w:ind w:right="-922"/>
        <w:rPr>
          <w:rFonts w:ascii="Arial" w:hAnsi="Arial" w:cs="Arial"/>
          <w:sz w:val="24"/>
          <w:szCs w:val="24"/>
        </w:rPr>
      </w:pPr>
      <w:r>
        <w:rPr>
          <w:rFonts w:ascii="Arial" w:hAnsi="Arial" w:cs="Arial"/>
          <w:sz w:val="24"/>
          <w:szCs w:val="24"/>
        </w:rPr>
        <w:t>Eletiva</w:t>
      </w:r>
    </w:p>
    <w:p w:rsidR="00C022AB" w:rsidRDefault="00C022AB" w:rsidP="00924A10">
      <w:pPr>
        <w:spacing w:after="0"/>
        <w:ind w:right="-922"/>
        <w:rPr>
          <w:rFonts w:ascii="Arial" w:hAnsi="Arial" w:cs="Arial"/>
          <w:sz w:val="24"/>
          <w:szCs w:val="24"/>
        </w:rPr>
      </w:pPr>
    </w:p>
    <w:p w:rsidR="00924A10" w:rsidRDefault="00924A10" w:rsidP="00924A10">
      <w:pPr>
        <w:spacing w:after="0"/>
        <w:ind w:right="-922"/>
        <w:rPr>
          <w:rFonts w:ascii="Arial" w:hAnsi="Arial" w:cs="Arial"/>
          <w:sz w:val="24"/>
          <w:szCs w:val="24"/>
        </w:rPr>
      </w:pPr>
      <w:r w:rsidRPr="000C456B">
        <w:rPr>
          <w:rFonts w:ascii="Arial" w:hAnsi="Arial" w:cs="Arial"/>
          <w:b/>
          <w:sz w:val="24"/>
          <w:szCs w:val="24"/>
        </w:rPr>
        <w:t>7º Período</w:t>
      </w:r>
    </w:p>
    <w:p w:rsidR="00924A10" w:rsidRDefault="00924A10" w:rsidP="00924A10">
      <w:pPr>
        <w:spacing w:after="0"/>
        <w:ind w:right="-1136"/>
        <w:rPr>
          <w:rFonts w:ascii="Arial" w:hAnsi="Arial" w:cs="Arial"/>
          <w:sz w:val="24"/>
          <w:szCs w:val="24"/>
        </w:rPr>
      </w:pPr>
      <w:r>
        <w:rPr>
          <w:rFonts w:ascii="Arial" w:hAnsi="Arial" w:cs="Arial"/>
          <w:sz w:val="24"/>
          <w:szCs w:val="24"/>
        </w:rPr>
        <w:t xml:space="preserve">Econ. Brasil </w:t>
      </w:r>
      <w:r w:rsidR="00195B68">
        <w:rPr>
          <w:rFonts w:ascii="Arial" w:hAnsi="Arial" w:cs="Arial"/>
          <w:sz w:val="24"/>
          <w:szCs w:val="24"/>
        </w:rPr>
        <w:t>Contemporânea II</w:t>
      </w:r>
      <w:r>
        <w:rPr>
          <w:rFonts w:ascii="Arial" w:hAnsi="Arial" w:cs="Arial"/>
          <w:sz w:val="24"/>
          <w:szCs w:val="24"/>
        </w:rPr>
        <w:t xml:space="preserve"> (ECO036)</w:t>
      </w:r>
    </w:p>
    <w:p w:rsidR="00924A10" w:rsidRDefault="00924A10" w:rsidP="00924A10">
      <w:pPr>
        <w:spacing w:after="0"/>
        <w:ind w:right="-1136"/>
        <w:rPr>
          <w:rFonts w:ascii="Arial" w:hAnsi="Arial" w:cs="Arial"/>
          <w:sz w:val="24"/>
          <w:szCs w:val="24"/>
        </w:rPr>
      </w:pPr>
      <w:r>
        <w:rPr>
          <w:rFonts w:ascii="Arial" w:hAnsi="Arial" w:cs="Arial"/>
          <w:sz w:val="24"/>
          <w:szCs w:val="24"/>
        </w:rPr>
        <w:t>Monografia I (ECO052)</w:t>
      </w:r>
    </w:p>
    <w:p w:rsidR="00924A10" w:rsidRDefault="00924A10" w:rsidP="00924A10">
      <w:pPr>
        <w:spacing w:after="0"/>
        <w:ind w:right="-1136"/>
        <w:rPr>
          <w:rFonts w:ascii="Arial" w:hAnsi="Arial" w:cs="Arial"/>
          <w:sz w:val="24"/>
          <w:szCs w:val="24"/>
        </w:rPr>
      </w:pPr>
      <w:r>
        <w:rPr>
          <w:rFonts w:ascii="Arial" w:hAnsi="Arial" w:cs="Arial"/>
          <w:sz w:val="24"/>
          <w:szCs w:val="24"/>
        </w:rPr>
        <w:t>Eletiva</w:t>
      </w:r>
    </w:p>
    <w:p w:rsidR="00924A10" w:rsidRDefault="00924A10" w:rsidP="00924A10">
      <w:pPr>
        <w:spacing w:after="0"/>
        <w:ind w:right="-1136"/>
        <w:rPr>
          <w:rFonts w:ascii="Arial" w:hAnsi="Arial" w:cs="Arial"/>
          <w:sz w:val="24"/>
          <w:szCs w:val="24"/>
        </w:rPr>
      </w:pPr>
      <w:r>
        <w:rPr>
          <w:rFonts w:ascii="Arial" w:hAnsi="Arial" w:cs="Arial"/>
          <w:sz w:val="24"/>
          <w:szCs w:val="24"/>
        </w:rPr>
        <w:t>Eletiva</w:t>
      </w:r>
    </w:p>
    <w:p w:rsidR="00924A10" w:rsidRDefault="00924A10" w:rsidP="00924A10">
      <w:pPr>
        <w:spacing w:after="0"/>
        <w:ind w:right="-1136"/>
        <w:rPr>
          <w:rFonts w:ascii="Arial" w:hAnsi="Arial" w:cs="Arial"/>
          <w:sz w:val="24"/>
          <w:szCs w:val="24"/>
        </w:rPr>
      </w:pPr>
      <w:r>
        <w:rPr>
          <w:rFonts w:ascii="Arial" w:hAnsi="Arial" w:cs="Arial"/>
          <w:sz w:val="24"/>
          <w:szCs w:val="24"/>
        </w:rPr>
        <w:t>Opcional</w:t>
      </w:r>
    </w:p>
    <w:p w:rsidR="00924A10" w:rsidRPr="000C456B" w:rsidRDefault="00924A10" w:rsidP="00924A10">
      <w:pPr>
        <w:spacing w:after="0"/>
        <w:ind w:right="-1136"/>
        <w:rPr>
          <w:rFonts w:ascii="Arial" w:hAnsi="Arial" w:cs="Arial"/>
          <w:sz w:val="24"/>
          <w:szCs w:val="24"/>
        </w:rPr>
      </w:pPr>
      <w:r>
        <w:rPr>
          <w:rFonts w:ascii="Arial" w:hAnsi="Arial" w:cs="Arial"/>
          <w:sz w:val="24"/>
          <w:szCs w:val="24"/>
        </w:rPr>
        <w:t>Opcional</w:t>
      </w:r>
    </w:p>
    <w:p w:rsidR="00924A10" w:rsidRDefault="00924A10" w:rsidP="00924A10">
      <w:pPr>
        <w:spacing w:after="0"/>
        <w:ind w:right="-922"/>
        <w:rPr>
          <w:rFonts w:ascii="Arial" w:hAnsi="Arial" w:cs="Arial"/>
          <w:b/>
          <w:sz w:val="24"/>
          <w:szCs w:val="24"/>
        </w:rPr>
      </w:pPr>
    </w:p>
    <w:p w:rsidR="00924A10" w:rsidRPr="003E11A6" w:rsidRDefault="00924A10" w:rsidP="00924A10">
      <w:pPr>
        <w:spacing w:after="0"/>
        <w:ind w:right="-922"/>
        <w:rPr>
          <w:rFonts w:ascii="Arial" w:hAnsi="Arial" w:cs="Arial"/>
          <w:b/>
          <w:sz w:val="24"/>
          <w:szCs w:val="24"/>
        </w:rPr>
      </w:pPr>
      <w:r w:rsidRPr="003E11A6">
        <w:rPr>
          <w:rFonts w:ascii="Arial" w:hAnsi="Arial" w:cs="Arial"/>
          <w:b/>
          <w:sz w:val="24"/>
          <w:szCs w:val="24"/>
        </w:rPr>
        <w:t>8º Período</w:t>
      </w:r>
    </w:p>
    <w:p w:rsidR="00924A10" w:rsidRDefault="00924A10" w:rsidP="00924A10">
      <w:pPr>
        <w:spacing w:after="0"/>
        <w:ind w:right="-922"/>
        <w:rPr>
          <w:rFonts w:ascii="Arial" w:hAnsi="Arial" w:cs="Arial"/>
          <w:sz w:val="24"/>
          <w:szCs w:val="24"/>
        </w:rPr>
      </w:pPr>
      <w:r>
        <w:rPr>
          <w:rFonts w:ascii="Arial" w:hAnsi="Arial" w:cs="Arial"/>
          <w:sz w:val="24"/>
          <w:szCs w:val="24"/>
        </w:rPr>
        <w:t>Desenv</w:t>
      </w:r>
      <w:r w:rsidR="008175E9">
        <w:rPr>
          <w:rFonts w:ascii="Arial" w:hAnsi="Arial" w:cs="Arial"/>
          <w:sz w:val="24"/>
          <w:szCs w:val="24"/>
        </w:rPr>
        <w:t>olvimento</w:t>
      </w:r>
      <w:r>
        <w:rPr>
          <w:rFonts w:ascii="Arial" w:hAnsi="Arial" w:cs="Arial"/>
          <w:sz w:val="24"/>
          <w:szCs w:val="24"/>
        </w:rPr>
        <w:t xml:space="preserve"> Sócio Econômico (ECO016)</w:t>
      </w:r>
    </w:p>
    <w:p w:rsidR="00924A10" w:rsidRDefault="00924A10" w:rsidP="00924A10">
      <w:pPr>
        <w:spacing w:after="0"/>
        <w:ind w:right="-922"/>
        <w:rPr>
          <w:rFonts w:ascii="Arial" w:hAnsi="Arial" w:cs="Arial"/>
          <w:sz w:val="24"/>
          <w:szCs w:val="24"/>
        </w:rPr>
      </w:pPr>
      <w:r>
        <w:rPr>
          <w:rFonts w:ascii="Arial" w:hAnsi="Arial" w:cs="Arial"/>
          <w:sz w:val="24"/>
          <w:szCs w:val="24"/>
        </w:rPr>
        <w:t>Monografia II (ECO053)</w:t>
      </w:r>
    </w:p>
    <w:p w:rsidR="00924A10" w:rsidRDefault="00924A10" w:rsidP="00924A10">
      <w:pPr>
        <w:spacing w:after="0"/>
        <w:ind w:right="-922"/>
        <w:rPr>
          <w:rFonts w:ascii="Arial" w:hAnsi="Arial" w:cs="Arial"/>
          <w:sz w:val="24"/>
          <w:szCs w:val="24"/>
        </w:rPr>
      </w:pPr>
      <w:r>
        <w:rPr>
          <w:rFonts w:ascii="Arial" w:hAnsi="Arial" w:cs="Arial"/>
          <w:sz w:val="24"/>
          <w:szCs w:val="24"/>
        </w:rPr>
        <w:t>Opcional</w:t>
      </w:r>
    </w:p>
    <w:p w:rsidR="00924A10" w:rsidRDefault="00924A10" w:rsidP="00924A10">
      <w:pPr>
        <w:spacing w:after="0"/>
        <w:ind w:right="-922"/>
        <w:rPr>
          <w:rFonts w:ascii="Arial" w:hAnsi="Arial" w:cs="Arial"/>
          <w:sz w:val="24"/>
          <w:szCs w:val="24"/>
        </w:rPr>
      </w:pPr>
      <w:r>
        <w:rPr>
          <w:rFonts w:ascii="Arial" w:hAnsi="Arial" w:cs="Arial"/>
          <w:sz w:val="24"/>
          <w:szCs w:val="24"/>
        </w:rPr>
        <w:t>Opcional</w:t>
      </w:r>
    </w:p>
    <w:p w:rsidR="00924A10" w:rsidRPr="00742635" w:rsidRDefault="00924A10" w:rsidP="00924A10">
      <w:pPr>
        <w:spacing w:after="0"/>
        <w:ind w:right="-922"/>
        <w:rPr>
          <w:rFonts w:ascii="Arial" w:hAnsi="Arial" w:cs="Arial"/>
          <w:sz w:val="24"/>
          <w:szCs w:val="24"/>
        </w:rPr>
      </w:pPr>
      <w:r>
        <w:rPr>
          <w:rFonts w:ascii="Arial" w:hAnsi="Arial" w:cs="Arial"/>
          <w:sz w:val="24"/>
          <w:szCs w:val="24"/>
        </w:rPr>
        <w:t>Opcional</w:t>
      </w:r>
    </w:p>
    <w:p w:rsidR="00924A10" w:rsidRDefault="00924A10" w:rsidP="009F00D5">
      <w:pPr>
        <w:spacing w:after="0" w:line="240" w:lineRule="auto"/>
        <w:jc w:val="both"/>
        <w:rPr>
          <w:rFonts w:ascii="Times New Roman" w:eastAsia="Times New Roman" w:hAnsi="Times New Roman" w:cs="Times New Roman"/>
          <w:sz w:val="24"/>
          <w:szCs w:val="24"/>
        </w:rPr>
      </w:pPr>
    </w:p>
    <w:p w:rsidR="00924A10" w:rsidRDefault="00924A10" w:rsidP="009F00D5">
      <w:pPr>
        <w:spacing w:after="0" w:line="240" w:lineRule="auto"/>
        <w:jc w:val="both"/>
        <w:rPr>
          <w:rFonts w:ascii="Times New Roman" w:eastAsia="Times New Roman" w:hAnsi="Times New Roman" w:cs="Times New Roman"/>
          <w:sz w:val="24"/>
          <w:szCs w:val="24"/>
        </w:rPr>
      </w:pPr>
    </w:p>
    <w:p w:rsidR="00240F5B" w:rsidRDefault="00240F5B" w:rsidP="00240F5B">
      <w:pPr>
        <w:spacing w:after="0" w:line="240" w:lineRule="auto"/>
        <w:jc w:val="center"/>
        <w:rPr>
          <w:rFonts w:ascii="Times New Roman" w:eastAsia="Times New Roman" w:hAnsi="Times New Roman" w:cs="Times New Roman"/>
          <w:b/>
          <w:sz w:val="24"/>
          <w:szCs w:val="24"/>
        </w:rPr>
      </w:pPr>
      <w:r w:rsidRPr="00240F5B">
        <w:rPr>
          <w:rFonts w:ascii="Times New Roman" w:eastAsia="Times New Roman" w:hAnsi="Times New Roman" w:cs="Times New Roman"/>
          <w:b/>
          <w:sz w:val="24"/>
          <w:szCs w:val="24"/>
        </w:rPr>
        <w:t>NOTURNO</w:t>
      </w:r>
    </w:p>
    <w:p w:rsidR="00203C0F" w:rsidRPr="00240F5B" w:rsidRDefault="00203C0F" w:rsidP="00240F5B">
      <w:pPr>
        <w:spacing w:after="0" w:line="240" w:lineRule="auto"/>
        <w:jc w:val="center"/>
        <w:rPr>
          <w:rFonts w:ascii="Times New Roman" w:eastAsia="Times New Roman" w:hAnsi="Times New Roman" w:cs="Times New Roman"/>
          <w:b/>
          <w:sz w:val="24"/>
          <w:szCs w:val="24"/>
        </w:rPr>
      </w:pPr>
    </w:p>
    <w:p w:rsidR="00D70166" w:rsidRPr="001D282A" w:rsidRDefault="00D70166" w:rsidP="00D70166">
      <w:pPr>
        <w:spacing w:after="0"/>
        <w:ind w:right="-780"/>
        <w:rPr>
          <w:rFonts w:ascii="Arial" w:hAnsi="Arial" w:cs="Arial"/>
          <w:b/>
          <w:sz w:val="24"/>
          <w:szCs w:val="24"/>
        </w:rPr>
      </w:pPr>
      <w:r w:rsidRPr="001D282A">
        <w:rPr>
          <w:rFonts w:ascii="Arial" w:hAnsi="Arial" w:cs="Arial"/>
          <w:b/>
          <w:sz w:val="24"/>
          <w:szCs w:val="24"/>
        </w:rPr>
        <w:t>1º Período</w:t>
      </w:r>
    </w:p>
    <w:p w:rsidR="00F9577C" w:rsidRPr="00267A76" w:rsidRDefault="00F9577C" w:rsidP="00F9577C">
      <w:pPr>
        <w:spacing w:after="0"/>
        <w:ind w:right="-638"/>
        <w:rPr>
          <w:rFonts w:ascii="Arial" w:hAnsi="Arial" w:cs="Arial"/>
          <w:sz w:val="24"/>
          <w:szCs w:val="24"/>
        </w:rPr>
      </w:pPr>
      <w:r w:rsidRPr="00267A76">
        <w:rPr>
          <w:rFonts w:ascii="Arial" w:hAnsi="Arial" w:cs="Arial"/>
          <w:sz w:val="24"/>
          <w:szCs w:val="24"/>
        </w:rPr>
        <w:t xml:space="preserve">Sociologia I </w:t>
      </w:r>
      <w:r w:rsidR="0063155A" w:rsidRPr="00267A76">
        <w:rPr>
          <w:rFonts w:ascii="Arial" w:hAnsi="Arial" w:cs="Arial"/>
          <w:sz w:val="24"/>
          <w:szCs w:val="24"/>
        </w:rPr>
        <w:t>(</w:t>
      </w:r>
      <w:r w:rsidRPr="00267A76">
        <w:rPr>
          <w:rFonts w:ascii="Arial" w:hAnsi="Arial" w:cs="Arial"/>
          <w:sz w:val="24"/>
          <w:szCs w:val="24"/>
        </w:rPr>
        <w:t>CSO001)</w:t>
      </w:r>
    </w:p>
    <w:p w:rsidR="00F9577C" w:rsidRPr="00267A76" w:rsidRDefault="00F9577C" w:rsidP="00F9577C">
      <w:pPr>
        <w:spacing w:after="0"/>
        <w:ind w:right="-638"/>
        <w:rPr>
          <w:rFonts w:ascii="Arial" w:hAnsi="Arial" w:cs="Arial"/>
          <w:sz w:val="24"/>
          <w:szCs w:val="24"/>
        </w:rPr>
      </w:pPr>
      <w:r w:rsidRPr="00267A76">
        <w:rPr>
          <w:rFonts w:ascii="Arial" w:hAnsi="Arial" w:cs="Arial"/>
          <w:sz w:val="24"/>
          <w:szCs w:val="24"/>
        </w:rPr>
        <w:t>Economia I (ECO054)</w:t>
      </w:r>
    </w:p>
    <w:p w:rsidR="00F9577C" w:rsidRPr="00267A76" w:rsidRDefault="00F9577C" w:rsidP="00F9577C">
      <w:pPr>
        <w:spacing w:after="0"/>
        <w:ind w:right="-638"/>
        <w:rPr>
          <w:rFonts w:ascii="Arial" w:hAnsi="Arial" w:cs="Arial"/>
          <w:sz w:val="24"/>
          <w:szCs w:val="24"/>
        </w:rPr>
      </w:pPr>
      <w:r w:rsidRPr="00267A76">
        <w:rPr>
          <w:rFonts w:ascii="Arial" w:hAnsi="Arial" w:cs="Arial"/>
          <w:sz w:val="24"/>
          <w:szCs w:val="24"/>
        </w:rPr>
        <w:t>Elementos de Cálculo (MAT108)</w:t>
      </w:r>
    </w:p>
    <w:p w:rsidR="00F9577C" w:rsidRPr="00267A76" w:rsidRDefault="00F9577C" w:rsidP="00F9577C">
      <w:pPr>
        <w:spacing w:after="0"/>
        <w:ind w:right="-638"/>
        <w:rPr>
          <w:rFonts w:ascii="Arial" w:hAnsi="Arial" w:cs="Arial"/>
          <w:sz w:val="24"/>
          <w:szCs w:val="24"/>
        </w:rPr>
      </w:pPr>
      <w:r w:rsidRPr="00267A76">
        <w:rPr>
          <w:rFonts w:ascii="Arial" w:hAnsi="Arial" w:cs="Arial"/>
          <w:sz w:val="24"/>
          <w:szCs w:val="24"/>
        </w:rPr>
        <w:t>Contab</w:t>
      </w:r>
      <w:r>
        <w:rPr>
          <w:rFonts w:ascii="Arial" w:hAnsi="Arial" w:cs="Arial"/>
          <w:sz w:val="24"/>
          <w:szCs w:val="24"/>
        </w:rPr>
        <w:t>.</w:t>
      </w:r>
      <w:r w:rsidRPr="00267A76">
        <w:rPr>
          <w:rFonts w:ascii="Arial" w:hAnsi="Arial" w:cs="Arial"/>
          <w:sz w:val="24"/>
          <w:szCs w:val="24"/>
        </w:rPr>
        <w:t xml:space="preserve"> Geral Introdutória (FIN001)</w:t>
      </w:r>
    </w:p>
    <w:p w:rsidR="00F9577C" w:rsidRDefault="00F9577C" w:rsidP="00F9577C">
      <w:pPr>
        <w:spacing w:after="0"/>
        <w:ind w:right="-638"/>
        <w:rPr>
          <w:rFonts w:ascii="Arial" w:hAnsi="Arial" w:cs="Arial"/>
          <w:sz w:val="24"/>
          <w:szCs w:val="24"/>
        </w:rPr>
      </w:pPr>
      <w:r w:rsidRPr="00267A76">
        <w:rPr>
          <w:rFonts w:ascii="Arial" w:hAnsi="Arial" w:cs="Arial"/>
          <w:sz w:val="24"/>
          <w:szCs w:val="24"/>
        </w:rPr>
        <w:t>Instituições de Direito (DPM064)</w:t>
      </w:r>
    </w:p>
    <w:p w:rsidR="00F9577C" w:rsidRDefault="00F9577C" w:rsidP="00F9577C">
      <w:pPr>
        <w:spacing w:after="0"/>
        <w:ind w:right="-638"/>
        <w:rPr>
          <w:rFonts w:ascii="Arial" w:hAnsi="Arial" w:cs="Arial"/>
          <w:sz w:val="24"/>
          <w:szCs w:val="24"/>
        </w:rPr>
      </w:pPr>
    </w:p>
    <w:p w:rsidR="00F9577C" w:rsidRDefault="00F9577C" w:rsidP="00F9577C">
      <w:pPr>
        <w:spacing w:after="0"/>
        <w:ind w:right="-922"/>
        <w:rPr>
          <w:rFonts w:ascii="Arial" w:hAnsi="Arial" w:cs="Arial"/>
          <w:b/>
          <w:sz w:val="24"/>
          <w:szCs w:val="24"/>
        </w:rPr>
      </w:pPr>
      <w:r>
        <w:rPr>
          <w:rFonts w:ascii="Arial" w:hAnsi="Arial" w:cs="Arial"/>
          <w:b/>
          <w:sz w:val="24"/>
          <w:szCs w:val="24"/>
        </w:rPr>
        <w:t>2º Período</w:t>
      </w:r>
    </w:p>
    <w:p w:rsidR="00F9577C" w:rsidRPr="00267A76" w:rsidRDefault="00F9577C" w:rsidP="00F9577C">
      <w:pPr>
        <w:spacing w:after="0"/>
        <w:ind w:right="-922"/>
        <w:rPr>
          <w:rFonts w:ascii="Arial" w:hAnsi="Arial" w:cs="Arial"/>
          <w:sz w:val="24"/>
          <w:szCs w:val="24"/>
        </w:rPr>
      </w:pPr>
      <w:r w:rsidRPr="00267A76">
        <w:rPr>
          <w:rFonts w:ascii="Arial" w:hAnsi="Arial" w:cs="Arial"/>
          <w:sz w:val="24"/>
          <w:szCs w:val="24"/>
        </w:rPr>
        <w:t>Política I (CSO035)</w:t>
      </w:r>
    </w:p>
    <w:p w:rsidR="00F9577C" w:rsidRPr="00267A76" w:rsidRDefault="00F9577C" w:rsidP="00F9577C">
      <w:pPr>
        <w:spacing w:after="0"/>
        <w:ind w:right="-922"/>
        <w:rPr>
          <w:rFonts w:ascii="Arial" w:hAnsi="Arial" w:cs="Arial"/>
          <w:sz w:val="24"/>
          <w:szCs w:val="24"/>
        </w:rPr>
      </w:pPr>
      <w:r w:rsidRPr="00267A76">
        <w:rPr>
          <w:rFonts w:ascii="Arial" w:hAnsi="Arial" w:cs="Arial"/>
          <w:sz w:val="24"/>
          <w:szCs w:val="24"/>
        </w:rPr>
        <w:t>Economia II (ECO055)</w:t>
      </w:r>
    </w:p>
    <w:p w:rsidR="00F9577C" w:rsidRPr="00267A76" w:rsidRDefault="00F9577C" w:rsidP="00F9577C">
      <w:pPr>
        <w:spacing w:after="0"/>
        <w:ind w:right="-922"/>
        <w:rPr>
          <w:rFonts w:ascii="Arial" w:hAnsi="Arial" w:cs="Arial"/>
          <w:sz w:val="24"/>
          <w:szCs w:val="24"/>
        </w:rPr>
      </w:pPr>
      <w:r w:rsidRPr="00267A76">
        <w:rPr>
          <w:rFonts w:ascii="Arial" w:hAnsi="Arial" w:cs="Arial"/>
          <w:sz w:val="24"/>
          <w:szCs w:val="24"/>
        </w:rPr>
        <w:t>Elementos de Cálculo II (MAT109)</w:t>
      </w:r>
    </w:p>
    <w:p w:rsidR="00F9577C" w:rsidRDefault="00F9577C" w:rsidP="00F9577C">
      <w:pPr>
        <w:spacing w:after="0"/>
        <w:ind w:right="-922"/>
        <w:rPr>
          <w:rFonts w:ascii="Arial" w:hAnsi="Arial" w:cs="Arial"/>
          <w:sz w:val="24"/>
          <w:szCs w:val="24"/>
        </w:rPr>
      </w:pPr>
      <w:r w:rsidRPr="00267A76">
        <w:rPr>
          <w:rFonts w:ascii="Arial" w:hAnsi="Arial" w:cs="Arial"/>
          <w:sz w:val="24"/>
          <w:szCs w:val="24"/>
        </w:rPr>
        <w:t>Estatística</w:t>
      </w:r>
      <w:r>
        <w:rPr>
          <w:rFonts w:ascii="Arial" w:hAnsi="Arial" w:cs="Arial"/>
          <w:sz w:val="24"/>
          <w:szCs w:val="24"/>
        </w:rPr>
        <w:t>Econômica I (EST012)</w:t>
      </w:r>
    </w:p>
    <w:p w:rsidR="00F9577C" w:rsidRDefault="00F9577C" w:rsidP="00F9577C">
      <w:pPr>
        <w:spacing w:after="0"/>
        <w:ind w:right="-922"/>
        <w:rPr>
          <w:rFonts w:ascii="Arial" w:hAnsi="Arial" w:cs="Arial"/>
          <w:sz w:val="24"/>
          <w:szCs w:val="24"/>
        </w:rPr>
      </w:pPr>
      <w:r>
        <w:rPr>
          <w:rFonts w:ascii="Arial" w:hAnsi="Arial" w:cs="Arial"/>
          <w:sz w:val="24"/>
          <w:szCs w:val="24"/>
        </w:rPr>
        <w:t>Eletiva</w:t>
      </w:r>
    </w:p>
    <w:p w:rsidR="00F9577C" w:rsidRDefault="00F9577C" w:rsidP="00F9577C">
      <w:pPr>
        <w:spacing w:after="0"/>
        <w:ind w:right="-638"/>
        <w:rPr>
          <w:rFonts w:ascii="Arial" w:hAnsi="Arial" w:cs="Arial"/>
          <w:sz w:val="24"/>
          <w:szCs w:val="24"/>
        </w:rPr>
      </w:pPr>
    </w:p>
    <w:p w:rsidR="00F9577C" w:rsidRDefault="00F9577C" w:rsidP="00F9577C">
      <w:pPr>
        <w:spacing w:after="0"/>
        <w:rPr>
          <w:rFonts w:ascii="Arial" w:hAnsi="Arial" w:cs="Arial"/>
          <w:b/>
          <w:sz w:val="24"/>
          <w:szCs w:val="24"/>
        </w:rPr>
      </w:pPr>
      <w:r w:rsidRPr="001D282A">
        <w:rPr>
          <w:rFonts w:ascii="Arial" w:hAnsi="Arial" w:cs="Arial"/>
          <w:b/>
          <w:sz w:val="24"/>
          <w:szCs w:val="24"/>
        </w:rPr>
        <w:t>3º Período</w:t>
      </w:r>
    </w:p>
    <w:p w:rsidR="00F9577C" w:rsidRPr="00267A76" w:rsidRDefault="00F9577C" w:rsidP="00F9577C">
      <w:pPr>
        <w:spacing w:after="0"/>
        <w:rPr>
          <w:rFonts w:ascii="Arial" w:hAnsi="Arial" w:cs="Arial"/>
          <w:sz w:val="24"/>
          <w:szCs w:val="24"/>
        </w:rPr>
      </w:pPr>
      <w:r w:rsidRPr="00267A76">
        <w:rPr>
          <w:rFonts w:ascii="Arial" w:hAnsi="Arial" w:cs="Arial"/>
          <w:sz w:val="24"/>
          <w:szCs w:val="24"/>
        </w:rPr>
        <w:t>Microeconomia I (ANE054)</w:t>
      </w:r>
    </w:p>
    <w:p w:rsidR="00F9577C" w:rsidRPr="00267A76" w:rsidRDefault="00F9577C" w:rsidP="00F9577C">
      <w:pPr>
        <w:spacing w:after="0"/>
        <w:rPr>
          <w:rFonts w:ascii="Arial" w:hAnsi="Arial" w:cs="Arial"/>
          <w:sz w:val="24"/>
          <w:szCs w:val="24"/>
        </w:rPr>
      </w:pPr>
      <w:r w:rsidRPr="00267A76">
        <w:rPr>
          <w:rFonts w:ascii="Arial" w:hAnsi="Arial" w:cs="Arial"/>
          <w:sz w:val="24"/>
          <w:szCs w:val="24"/>
        </w:rPr>
        <w:t>Macroeconomia I (ANE056)</w:t>
      </w:r>
    </w:p>
    <w:p w:rsidR="00F9577C" w:rsidRPr="00267A76" w:rsidRDefault="00F9577C" w:rsidP="00F9577C">
      <w:pPr>
        <w:spacing w:after="0"/>
        <w:rPr>
          <w:rFonts w:ascii="Arial" w:hAnsi="Arial" w:cs="Arial"/>
          <w:sz w:val="24"/>
          <w:szCs w:val="24"/>
        </w:rPr>
      </w:pPr>
      <w:r w:rsidRPr="00267A76">
        <w:rPr>
          <w:rFonts w:ascii="Arial" w:hAnsi="Arial" w:cs="Arial"/>
          <w:sz w:val="24"/>
          <w:szCs w:val="24"/>
        </w:rPr>
        <w:t>Estatística Econômica II (EST022)</w:t>
      </w:r>
    </w:p>
    <w:p w:rsidR="00F9577C" w:rsidRPr="00267A76" w:rsidRDefault="00570108" w:rsidP="00F9577C">
      <w:pPr>
        <w:spacing w:after="0"/>
        <w:ind w:right="-922"/>
        <w:rPr>
          <w:rFonts w:ascii="Arial" w:hAnsi="Arial" w:cs="Arial"/>
          <w:sz w:val="24"/>
          <w:szCs w:val="24"/>
        </w:rPr>
      </w:pPr>
      <w:r>
        <w:rPr>
          <w:rFonts w:ascii="Arial" w:hAnsi="Arial" w:cs="Arial"/>
          <w:sz w:val="24"/>
          <w:szCs w:val="24"/>
        </w:rPr>
        <w:t>Álgebra Matricial (MAT110)</w:t>
      </w:r>
    </w:p>
    <w:p w:rsidR="00F9577C" w:rsidRPr="00267A76" w:rsidRDefault="00F9577C" w:rsidP="00F9577C">
      <w:pPr>
        <w:spacing w:after="0"/>
        <w:ind w:right="-922"/>
        <w:rPr>
          <w:rFonts w:ascii="Arial" w:hAnsi="Arial" w:cs="Arial"/>
          <w:sz w:val="24"/>
          <w:szCs w:val="24"/>
        </w:rPr>
      </w:pPr>
      <w:r w:rsidRPr="00267A76">
        <w:rPr>
          <w:rFonts w:ascii="Arial" w:hAnsi="Arial" w:cs="Arial"/>
          <w:sz w:val="24"/>
          <w:szCs w:val="24"/>
        </w:rPr>
        <w:t>Eletiva</w:t>
      </w:r>
    </w:p>
    <w:p w:rsidR="00F9577C" w:rsidRDefault="00F9577C" w:rsidP="00F9577C">
      <w:pPr>
        <w:spacing w:after="0"/>
        <w:ind w:right="-922"/>
        <w:rPr>
          <w:rFonts w:ascii="Arial" w:hAnsi="Arial" w:cs="Arial"/>
          <w:sz w:val="24"/>
          <w:szCs w:val="24"/>
        </w:rPr>
      </w:pPr>
    </w:p>
    <w:p w:rsidR="00F9577C" w:rsidRDefault="00F9577C" w:rsidP="00F9577C">
      <w:pPr>
        <w:spacing w:after="0"/>
        <w:ind w:right="-922"/>
        <w:rPr>
          <w:rFonts w:ascii="Arial" w:hAnsi="Arial" w:cs="Arial"/>
          <w:b/>
          <w:sz w:val="24"/>
          <w:szCs w:val="24"/>
        </w:rPr>
      </w:pPr>
      <w:r w:rsidRPr="009D69C7">
        <w:rPr>
          <w:rFonts w:ascii="Arial" w:hAnsi="Arial" w:cs="Arial"/>
          <w:b/>
          <w:sz w:val="24"/>
          <w:szCs w:val="24"/>
        </w:rPr>
        <w:t>4º Período</w:t>
      </w:r>
    </w:p>
    <w:p w:rsidR="00F9577C" w:rsidRDefault="00F9577C" w:rsidP="00F9577C">
      <w:pPr>
        <w:spacing w:after="0"/>
        <w:ind w:right="-922"/>
        <w:rPr>
          <w:rFonts w:ascii="Arial" w:hAnsi="Arial" w:cs="Arial"/>
          <w:sz w:val="24"/>
          <w:szCs w:val="24"/>
        </w:rPr>
      </w:pPr>
      <w:r w:rsidRPr="009D69C7">
        <w:rPr>
          <w:rFonts w:ascii="Arial" w:hAnsi="Arial" w:cs="Arial"/>
          <w:sz w:val="24"/>
          <w:szCs w:val="24"/>
        </w:rPr>
        <w:t>Microeconomia</w:t>
      </w:r>
      <w:r>
        <w:rPr>
          <w:rFonts w:ascii="Arial" w:hAnsi="Arial" w:cs="Arial"/>
          <w:sz w:val="24"/>
          <w:szCs w:val="24"/>
        </w:rPr>
        <w:t xml:space="preserve"> II (ANE055)</w:t>
      </w:r>
    </w:p>
    <w:p w:rsidR="00F9577C" w:rsidRDefault="00F9577C" w:rsidP="00F9577C">
      <w:pPr>
        <w:spacing w:after="0"/>
        <w:ind w:right="-922"/>
        <w:rPr>
          <w:rFonts w:ascii="Arial" w:hAnsi="Arial" w:cs="Arial"/>
          <w:sz w:val="24"/>
          <w:szCs w:val="24"/>
        </w:rPr>
      </w:pPr>
      <w:r>
        <w:rPr>
          <w:rFonts w:ascii="Arial" w:hAnsi="Arial" w:cs="Arial"/>
          <w:sz w:val="24"/>
          <w:szCs w:val="24"/>
        </w:rPr>
        <w:t>Macroeconomia II (ANE057)</w:t>
      </w:r>
    </w:p>
    <w:p w:rsidR="00F9577C" w:rsidRDefault="00F9577C" w:rsidP="00F9577C">
      <w:pPr>
        <w:spacing w:after="0"/>
        <w:ind w:right="-922"/>
        <w:rPr>
          <w:rFonts w:ascii="Arial" w:hAnsi="Arial" w:cs="Arial"/>
          <w:sz w:val="24"/>
          <w:szCs w:val="24"/>
        </w:rPr>
      </w:pPr>
      <w:r>
        <w:rPr>
          <w:rFonts w:ascii="Arial" w:hAnsi="Arial" w:cs="Arial"/>
          <w:sz w:val="24"/>
          <w:szCs w:val="24"/>
        </w:rPr>
        <w:t>Hist. Pensamento Econômico I (ECO02</w:t>
      </w:r>
      <w:r w:rsidR="00EB2885">
        <w:rPr>
          <w:rFonts w:ascii="Arial" w:hAnsi="Arial" w:cs="Arial"/>
          <w:sz w:val="24"/>
          <w:szCs w:val="24"/>
        </w:rPr>
        <w:t>4</w:t>
      </w:r>
      <w:r>
        <w:rPr>
          <w:rFonts w:ascii="Arial" w:hAnsi="Arial" w:cs="Arial"/>
          <w:sz w:val="24"/>
          <w:szCs w:val="24"/>
        </w:rPr>
        <w:t>)</w:t>
      </w:r>
    </w:p>
    <w:p w:rsidR="00F9577C" w:rsidRDefault="00EB2885" w:rsidP="00F9577C">
      <w:pPr>
        <w:spacing w:after="0"/>
        <w:ind w:right="-922"/>
        <w:rPr>
          <w:rFonts w:ascii="Arial" w:hAnsi="Arial" w:cs="Arial"/>
          <w:sz w:val="24"/>
          <w:szCs w:val="24"/>
        </w:rPr>
      </w:pPr>
      <w:r>
        <w:rPr>
          <w:rFonts w:ascii="Arial" w:hAnsi="Arial" w:cs="Arial"/>
          <w:sz w:val="24"/>
          <w:szCs w:val="24"/>
        </w:rPr>
        <w:t>Estatística Econômica I (EST012)</w:t>
      </w:r>
    </w:p>
    <w:p w:rsidR="00F9577C" w:rsidRDefault="00F9577C" w:rsidP="00F9577C">
      <w:pPr>
        <w:spacing w:after="0"/>
        <w:ind w:right="-922"/>
        <w:rPr>
          <w:rFonts w:ascii="Arial" w:hAnsi="Arial" w:cs="Arial"/>
          <w:sz w:val="24"/>
          <w:szCs w:val="24"/>
        </w:rPr>
      </w:pPr>
      <w:r>
        <w:rPr>
          <w:rFonts w:ascii="Arial" w:hAnsi="Arial" w:cs="Arial"/>
          <w:sz w:val="24"/>
          <w:szCs w:val="24"/>
        </w:rPr>
        <w:t>Eletiva</w:t>
      </w:r>
    </w:p>
    <w:p w:rsidR="00F9577C" w:rsidRDefault="00F9577C" w:rsidP="00F9577C">
      <w:pPr>
        <w:spacing w:after="0"/>
        <w:ind w:right="-922"/>
        <w:rPr>
          <w:rFonts w:ascii="Arial" w:hAnsi="Arial" w:cs="Arial"/>
          <w:sz w:val="24"/>
          <w:szCs w:val="24"/>
        </w:rPr>
      </w:pPr>
    </w:p>
    <w:p w:rsidR="00F9577C" w:rsidRDefault="00F9577C" w:rsidP="00F9577C">
      <w:pPr>
        <w:spacing w:after="0"/>
        <w:ind w:right="-922"/>
        <w:rPr>
          <w:rFonts w:ascii="Arial" w:hAnsi="Arial" w:cs="Arial"/>
          <w:b/>
          <w:sz w:val="24"/>
          <w:szCs w:val="24"/>
        </w:rPr>
      </w:pPr>
      <w:r>
        <w:rPr>
          <w:rFonts w:ascii="Arial" w:hAnsi="Arial" w:cs="Arial"/>
          <w:b/>
          <w:sz w:val="24"/>
          <w:szCs w:val="24"/>
        </w:rPr>
        <w:t>5</w:t>
      </w:r>
      <w:r w:rsidRPr="000C456B">
        <w:rPr>
          <w:rFonts w:ascii="Arial" w:hAnsi="Arial" w:cs="Arial"/>
          <w:b/>
          <w:sz w:val="24"/>
          <w:szCs w:val="24"/>
        </w:rPr>
        <w:t>º Período</w:t>
      </w:r>
    </w:p>
    <w:p w:rsidR="00F9577C" w:rsidRDefault="00F9577C" w:rsidP="00F9577C">
      <w:pPr>
        <w:spacing w:after="0"/>
        <w:ind w:right="-922"/>
        <w:rPr>
          <w:rFonts w:ascii="Arial" w:hAnsi="Arial" w:cs="Arial"/>
          <w:sz w:val="24"/>
          <w:szCs w:val="24"/>
        </w:rPr>
      </w:pPr>
      <w:r>
        <w:rPr>
          <w:rFonts w:ascii="Arial" w:hAnsi="Arial" w:cs="Arial"/>
          <w:sz w:val="24"/>
          <w:szCs w:val="24"/>
        </w:rPr>
        <w:t>Microeconomia III (ANE053)</w:t>
      </w:r>
    </w:p>
    <w:p w:rsidR="00F9577C" w:rsidRDefault="00F9577C" w:rsidP="00F9577C">
      <w:pPr>
        <w:spacing w:after="0"/>
        <w:ind w:right="-922"/>
        <w:rPr>
          <w:rFonts w:ascii="Arial" w:hAnsi="Arial" w:cs="Arial"/>
          <w:sz w:val="24"/>
          <w:szCs w:val="24"/>
        </w:rPr>
      </w:pPr>
      <w:r>
        <w:rPr>
          <w:rFonts w:ascii="Arial" w:hAnsi="Arial" w:cs="Arial"/>
          <w:sz w:val="24"/>
          <w:szCs w:val="24"/>
        </w:rPr>
        <w:t>Macroeconomia III (ANE058)</w:t>
      </w:r>
    </w:p>
    <w:p w:rsidR="00F9577C" w:rsidRDefault="00F9577C" w:rsidP="00F9577C">
      <w:pPr>
        <w:spacing w:after="0"/>
        <w:ind w:right="-922"/>
        <w:rPr>
          <w:rFonts w:ascii="Arial" w:hAnsi="Arial" w:cs="Arial"/>
          <w:sz w:val="24"/>
          <w:szCs w:val="24"/>
        </w:rPr>
      </w:pPr>
      <w:r>
        <w:rPr>
          <w:rFonts w:ascii="Arial" w:hAnsi="Arial" w:cs="Arial"/>
          <w:sz w:val="24"/>
          <w:szCs w:val="24"/>
        </w:rPr>
        <w:t>Econometria I (ANE03</w:t>
      </w:r>
      <w:r w:rsidR="007F7D55">
        <w:rPr>
          <w:rFonts w:ascii="Arial" w:hAnsi="Arial" w:cs="Arial"/>
          <w:sz w:val="24"/>
          <w:szCs w:val="24"/>
        </w:rPr>
        <w:t>5</w:t>
      </w:r>
      <w:r>
        <w:rPr>
          <w:rFonts w:ascii="Arial" w:hAnsi="Arial" w:cs="Arial"/>
          <w:sz w:val="24"/>
          <w:szCs w:val="24"/>
        </w:rPr>
        <w:t>)</w:t>
      </w:r>
    </w:p>
    <w:p w:rsidR="00F9577C" w:rsidRDefault="007F7D55" w:rsidP="00F9577C">
      <w:pPr>
        <w:spacing w:after="0"/>
        <w:ind w:right="-922"/>
        <w:rPr>
          <w:rFonts w:ascii="Arial" w:hAnsi="Arial" w:cs="Arial"/>
          <w:sz w:val="24"/>
          <w:szCs w:val="24"/>
        </w:rPr>
      </w:pPr>
      <w:r>
        <w:rPr>
          <w:rFonts w:ascii="Arial" w:hAnsi="Arial" w:cs="Arial"/>
          <w:sz w:val="24"/>
          <w:szCs w:val="24"/>
        </w:rPr>
        <w:t>Formação Econômica do Brasil (ECO004)</w:t>
      </w:r>
    </w:p>
    <w:p w:rsidR="00F9577C" w:rsidRDefault="00F9577C" w:rsidP="00F9577C">
      <w:pPr>
        <w:spacing w:after="0"/>
        <w:ind w:right="-922"/>
        <w:rPr>
          <w:rFonts w:ascii="Arial" w:hAnsi="Arial" w:cs="Arial"/>
          <w:sz w:val="24"/>
          <w:szCs w:val="24"/>
        </w:rPr>
      </w:pPr>
      <w:r>
        <w:rPr>
          <w:rFonts w:ascii="Arial" w:hAnsi="Arial" w:cs="Arial"/>
          <w:sz w:val="24"/>
          <w:szCs w:val="24"/>
        </w:rPr>
        <w:t>Eletiva</w:t>
      </w:r>
    </w:p>
    <w:p w:rsidR="00E84248" w:rsidRDefault="00E84248" w:rsidP="00F9577C">
      <w:pPr>
        <w:spacing w:after="0"/>
        <w:ind w:right="-922"/>
        <w:rPr>
          <w:rFonts w:ascii="Arial" w:hAnsi="Arial" w:cs="Arial"/>
          <w:sz w:val="24"/>
          <w:szCs w:val="24"/>
        </w:rPr>
      </w:pPr>
    </w:p>
    <w:p w:rsidR="00F9577C" w:rsidRDefault="00F9577C" w:rsidP="00F9577C">
      <w:pPr>
        <w:spacing w:after="0"/>
        <w:ind w:right="-922"/>
        <w:rPr>
          <w:rFonts w:ascii="Arial" w:hAnsi="Arial" w:cs="Arial"/>
          <w:b/>
          <w:sz w:val="24"/>
          <w:szCs w:val="24"/>
        </w:rPr>
      </w:pPr>
      <w:r w:rsidRPr="00742635">
        <w:rPr>
          <w:rFonts w:ascii="Arial" w:hAnsi="Arial" w:cs="Arial"/>
          <w:b/>
          <w:sz w:val="24"/>
          <w:szCs w:val="24"/>
        </w:rPr>
        <w:t>6º Período</w:t>
      </w:r>
    </w:p>
    <w:p w:rsidR="00F9577C" w:rsidRDefault="00F9577C" w:rsidP="00F9577C">
      <w:pPr>
        <w:spacing w:after="0"/>
        <w:ind w:right="-922"/>
        <w:rPr>
          <w:rFonts w:ascii="Arial" w:hAnsi="Arial" w:cs="Arial"/>
          <w:sz w:val="24"/>
          <w:szCs w:val="24"/>
        </w:rPr>
      </w:pPr>
      <w:r w:rsidRPr="00742635">
        <w:rPr>
          <w:rFonts w:ascii="Arial" w:hAnsi="Arial" w:cs="Arial"/>
          <w:sz w:val="24"/>
          <w:szCs w:val="24"/>
        </w:rPr>
        <w:t xml:space="preserve">Economia </w:t>
      </w:r>
      <w:r w:rsidR="00D60A5E">
        <w:rPr>
          <w:rFonts w:ascii="Arial" w:hAnsi="Arial" w:cs="Arial"/>
          <w:sz w:val="24"/>
          <w:szCs w:val="24"/>
        </w:rPr>
        <w:t xml:space="preserve">Monetária I (ANE027) </w:t>
      </w:r>
    </w:p>
    <w:p w:rsidR="00D60A5E" w:rsidRDefault="00D60A5E" w:rsidP="00F9577C">
      <w:pPr>
        <w:spacing w:after="0"/>
        <w:ind w:right="-922"/>
        <w:rPr>
          <w:rFonts w:ascii="Arial" w:hAnsi="Arial" w:cs="Arial"/>
          <w:sz w:val="24"/>
          <w:szCs w:val="24"/>
        </w:rPr>
      </w:pPr>
      <w:r>
        <w:rPr>
          <w:rFonts w:ascii="Arial" w:hAnsi="Arial" w:cs="Arial"/>
          <w:sz w:val="24"/>
          <w:szCs w:val="24"/>
        </w:rPr>
        <w:t>História do Pensamento Econômico II (ECO025)</w:t>
      </w:r>
    </w:p>
    <w:p w:rsidR="00F9577C" w:rsidRDefault="00D60A5E" w:rsidP="00F9577C">
      <w:pPr>
        <w:spacing w:after="0"/>
        <w:ind w:right="-922"/>
        <w:rPr>
          <w:rFonts w:ascii="Arial" w:hAnsi="Arial" w:cs="Arial"/>
          <w:sz w:val="24"/>
          <w:szCs w:val="24"/>
        </w:rPr>
      </w:pPr>
      <w:r>
        <w:rPr>
          <w:rFonts w:ascii="Arial" w:hAnsi="Arial" w:cs="Arial"/>
          <w:sz w:val="24"/>
          <w:szCs w:val="24"/>
        </w:rPr>
        <w:t>Econometria II (ANE036)</w:t>
      </w:r>
    </w:p>
    <w:p w:rsidR="00F9577C" w:rsidRDefault="00F9577C" w:rsidP="00F9577C">
      <w:pPr>
        <w:spacing w:after="0"/>
        <w:ind w:right="-922"/>
        <w:rPr>
          <w:rFonts w:ascii="Arial" w:hAnsi="Arial" w:cs="Arial"/>
          <w:sz w:val="24"/>
          <w:szCs w:val="24"/>
        </w:rPr>
      </w:pPr>
      <w:r>
        <w:rPr>
          <w:rFonts w:ascii="Arial" w:hAnsi="Arial" w:cs="Arial"/>
          <w:sz w:val="24"/>
          <w:szCs w:val="24"/>
        </w:rPr>
        <w:t>Eletiva</w:t>
      </w:r>
    </w:p>
    <w:p w:rsidR="00F9577C" w:rsidRDefault="00F9577C" w:rsidP="00F9577C">
      <w:pPr>
        <w:spacing w:after="0"/>
        <w:ind w:right="-922"/>
        <w:rPr>
          <w:rFonts w:ascii="Arial" w:hAnsi="Arial" w:cs="Arial"/>
          <w:sz w:val="24"/>
          <w:szCs w:val="24"/>
        </w:rPr>
      </w:pPr>
      <w:r>
        <w:rPr>
          <w:rFonts w:ascii="Arial" w:hAnsi="Arial" w:cs="Arial"/>
          <w:sz w:val="24"/>
          <w:szCs w:val="24"/>
        </w:rPr>
        <w:t>Eletiva</w:t>
      </w:r>
    </w:p>
    <w:p w:rsidR="00F9577C" w:rsidRDefault="00F9577C" w:rsidP="00F9577C">
      <w:pPr>
        <w:spacing w:after="0"/>
        <w:ind w:right="-922"/>
        <w:rPr>
          <w:rFonts w:ascii="Arial" w:hAnsi="Arial" w:cs="Arial"/>
          <w:sz w:val="24"/>
          <w:szCs w:val="24"/>
        </w:rPr>
      </w:pPr>
    </w:p>
    <w:p w:rsidR="00F9577C" w:rsidRDefault="00F9577C" w:rsidP="00F9577C">
      <w:pPr>
        <w:spacing w:after="0"/>
        <w:ind w:right="-922"/>
        <w:rPr>
          <w:rFonts w:ascii="Arial" w:hAnsi="Arial" w:cs="Arial"/>
          <w:sz w:val="24"/>
          <w:szCs w:val="24"/>
        </w:rPr>
      </w:pPr>
      <w:r w:rsidRPr="000C456B">
        <w:rPr>
          <w:rFonts w:ascii="Arial" w:hAnsi="Arial" w:cs="Arial"/>
          <w:b/>
          <w:sz w:val="24"/>
          <w:szCs w:val="24"/>
        </w:rPr>
        <w:t>7º Período</w:t>
      </w:r>
    </w:p>
    <w:p w:rsidR="00F9577C" w:rsidRDefault="00F9577C" w:rsidP="00F9577C">
      <w:pPr>
        <w:spacing w:after="0"/>
        <w:ind w:right="-1136"/>
        <w:rPr>
          <w:rFonts w:ascii="Arial" w:hAnsi="Arial" w:cs="Arial"/>
          <w:sz w:val="24"/>
          <w:szCs w:val="24"/>
        </w:rPr>
      </w:pPr>
      <w:r>
        <w:rPr>
          <w:rFonts w:ascii="Arial" w:hAnsi="Arial" w:cs="Arial"/>
          <w:sz w:val="24"/>
          <w:szCs w:val="24"/>
        </w:rPr>
        <w:t>Econ</w:t>
      </w:r>
      <w:r w:rsidR="000E69F1">
        <w:rPr>
          <w:rFonts w:ascii="Arial" w:hAnsi="Arial" w:cs="Arial"/>
          <w:sz w:val="24"/>
          <w:szCs w:val="24"/>
        </w:rPr>
        <w:t>omia</w:t>
      </w:r>
      <w:r>
        <w:rPr>
          <w:rFonts w:ascii="Arial" w:hAnsi="Arial" w:cs="Arial"/>
          <w:sz w:val="24"/>
          <w:szCs w:val="24"/>
        </w:rPr>
        <w:t xml:space="preserve"> Brasil</w:t>
      </w:r>
      <w:r w:rsidR="000E69F1">
        <w:rPr>
          <w:rFonts w:ascii="Arial" w:hAnsi="Arial" w:cs="Arial"/>
          <w:sz w:val="24"/>
          <w:szCs w:val="24"/>
        </w:rPr>
        <w:t xml:space="preserve">eiraContemporânea </w:t>
      </w:r>
      <w:r>
        <w:rPr>
          <w:rFonts w:ascii="Arial" w:hAnsi="Arial" w:cs="Arial"/>
          <w:sz w:val="24"/>
          <w:szCs w:val="24"/>
        </w:rPr>
        <w:t>I (ECO03</w:t>
      </w:r>
      <w:r w:rsidR="000E69F1">
        <w:rPr>
          <w:rFonts w:ascii="Arial" w:hAnsi="Arial" w:cs="Arial"/>
          <w:sz w:val="24"/>
          <w:szCs w:val="24"/>
        </w:rPr>
        <w:t>0</w:t>
      </w:r>
      <w:r>
        <w:rPr>
          <w:rFonts w:ascii="Arial" w:hAnsi="Arial" w:cs="Arial"/>
          <w:sz w:val="24"/>
          <w:szCs w:val="24"/>
        </w:rPr>
        <w:t>)</w:t>
      </w:r>
    </w:p>
    <w:p w:rsidR="00F9577C" w:rsidRDefault="00203C0F" w:rsidP="00F9577C">
      <w:pPr>
        <w:spacing w:after="0"/>
        <w:ind w:right="-1136"/>
        <w:rPr>
          <w:rFonts w:ascii="Arial" w:hAnsi="Arial" w:cs="Arial"/>
          <w:sz w:val="24"/>
          <w:szCs w:val="24"/>
        </w:rPr>
      </w:pPr>
      <w:r>
        <w:rPr>
          <w:rFonts w:ascii="Arial" w:hAnsi="Arial" w:cs="Arial"/>
          <w:sz w:val="24"/>
          <w:szCs w:val="24"/>
        </w:rPr>
        <w:t>Economia Internacional (ANE037)</w:t>
      </w:r>
    </w:p>
    <w:p w:rsidR="00F9577C" w:rsidRDefault="00F9577C" w:rsidP="00F9577C">
      <w:pPr>
        <w:spacing w:after="0"/>
        <w:ind w:right="-1136"/>
        <w:rPr>
          <w:rFonts w:ascii="Arial" w:hAnsi="Arial" w:cs="Arial"/>
          <w:sz w:val="24"/>
          <w:szCs w:val="24"/>
        </w:rPr>
      </w:pPr>
      <w:r>
        <w:rPr>
          <w:rFonts w:ascii="Arial" w:hAnsi="Arial" w:cs="Arial"/>
          <w:sz w:val="24"/>
          <w:szCs w:val="24"/>
        </w:rPr>
        <w:t>Eletiva</w:t>
      </w:r>
    </w:p>
    <w:p w:rsidR="00F9577C" w:rsidRDefault="00F9577C" w:rsidP="00F9577C">
      <w:pPr>
        <w:spacing w:after="0"/>
        <w:ind w:right="-1136"/>
        <w:rPr>
          <w:rFonts w:ascii="Arial" w:hAnsi="Arial" w:cs="Arial"/>
          <w:sz w:val="24"/>
          <w:szCs w:val="24"/>
        </w:rPr>
      </w:pPr>
      <w:r>
        <w:rPr>
          <w:rFonts w:ascii="Arial" w:hAnsi="Arial" w:cs="Arial"/>
          <w:sz w:val="24"/>
          <w:szCs w:val="24"/>
        </w:rPr>
        <w:t>Eletiva</w:t>
      </w:r>
    </w:p>
    <w:p w:rsidR="00F9577C" w:rsidRPr="00203C0F" w:rsidRDefault="00203C0F" w:rsidP="00F9577C">
      <w:pPr>
        <w:spacing w:after="0"/>
        <w:ind w:right="-922"/>
        <w:rPr>
          <w:rFonts w:ascii="Arial" w:hAnsi="Arial" w:cs="Arial"/>
          <w:sz w:val="24"/>
          <w:szCs w:val="24"/>
        </w:rPr>
      </w:pPr>
      <w:r>
        <w:rPr>
          <w:rFonts w:ascii="Arial" w:hAnsi="Arial" w:cs="Arial"/>
          <w:sz w:val="24"/>
          <w:szCs w:val="24"/>
        </w:rPr>
        <w:t>Eletiva</w:t>
      </w:r>
    </w:p>
    <w:p w:rsidR="00203C0F" w:rsidRDefault="00203C0F" w:rsidP="00F9577C">
      <w:pPr>
        <w:spacing w:after="0"/>
        <w:ind w:right="-922"/>
        <w:rPr>
          <w:rFonts w:ascii="Arial" w:hAnsi="Arial" w:cs="Arial"/>
          <w:b/>
          <w:sz w:val="24"/>
          <w:szCs w:val="24"/>
        </w:rPr>
      </w:pPr>
    </w:p>
    <w:p w:rsidR="00F9577C" w:rsidRPr="003E11A6" w:rsidRDefault="00F9577C" w:rsidP="00F9577C">
      <w:pPr>
        <w:spacing w:after="0"/>
        <w:ind w:right="-922"/>
        <w:rPr>
          <w:rFonts w:ascii="Arial" w:hAnsi="Arial" w:cs="Arial"/>
          <w:b/>
          <w:sz w:val="24"/>
          <w:szCs w:val="24"/>
        </w:rPr>
      </w:pPr>
      <w:r w:rsidRPr="003E11A6">
        <w:rPr>
          <w:rFonts w:ascii="Arial" w:hAnsi="Arial" w:cs="Arial"/>
          <w:b/>
          <w:sz w:val="24"/>
          <w:szCs w:val="24"/>
        </w:rPr>
        <w:t>8º Período</w:t>
      </w:r>
    </w:p>
    <w:p w:rsidR="00F9577C" w:rsidRDefault="005A0DE0" w:rsidP="00F9577C">
      <w:pPr>
        <w:spacing w:after="0"/>
        <w:ind w:right="-922"/>
        <w:rPr>
          <w:rFonts w:ascii="Arial" w:hAnsi="Arial" w:cs="Arial"/>
          <w:sz w:val="24"/>
          <w:szCs w:val="24"/>
        </w:rPr>
      </w:pPr>
      <w:r>
        <w:rPr>
          <w:rFonts w:ascii="Arial" w:hAnsi="Arial" w:cs="Arial"/>
          <w:sz w:val="24"/>
          <w:szCs w:val="24"/>
        </w:rPr>
        <w:t>Economia Brasileira Contemporânea II (ECO036)</w:t>
      </w:r>
    </w:p>
    <w:p w:rsidR="00F9577C" w:rsidRDefault="00482D1E" w:rsidP="00F9577C">
      <w:pPr>
        <w:spacing w:after="0"/>
        <w:ind w:right="-922"/>
        <w:rPr>
          <w:rFonts w:ascii="Arial" w:hAnsi="Arial" w:cs="Arial"/>
          <w:sz w:val="24"/>
          <w:szCs w:val="24"/>
        </w:rPr>
      </w:pPr>
      <w:r>
        <w:rPr>
          <w:rFonts w:ascii="Arial" w:hAnsi="Arial" w:cs="Arial"/>
          <w:sz w:val="24"/>
          <w:szCs w:val="24"/>
        </w:rPr>
        <w:t>Técnicas de Pesquisa em Economia (ANE029)</w:t>
      </w:r>
    </w:p>
    <w:p w:rsidR="00F9577C" w:rsidRDefault="00482D1E" w:rsidP="00F9577C">
      <w:pPr>
        <w:spacing w:after="0"/>
        <w:ind w:right="-922"/>
        <w:rPr>
          <w:rFonts w:ascii="Arial" w:hAnsi="Arial" w:cs="Arial"/>
          <w:sz w:val="24"/>
          <w:szCs w:val="24"/>
        </w:rPr>
      </w:pPr>
      <w:r>
        <w:rPr>
          <w:rFonts w:ascii="Arial" w:hAnsi="Arial" w:cs="Arial"/>
          <w:sz w:val="24"/>
          <w:szCs w:val="24"/>
        </w:rPr>
        <w:t xml:space="preserve">Eletiva </w:t>
      </w:r>
    </w:p>
    <w:p w:rsidR="00482D1E" w:rsidRDefault="00482D1E" w:rsidP="00F9577C">
      <w:pPr>
        <w:spacing w:after="0"/>
        <w:ind w:right="-922"/>
        <w:rPr>
          <w:rFonts w:ascii="Arial" w:hAnsi="Arial" w:cs="Arial"/>
          <w:sz w:val="24"/>
          <w:szCs w:val="24"/>
        </w:rPr>
      </w:pPr>
      <w:r>
        <w:rPr>
          <w:rFonts w:ascii="Arial" w:hAnsi="Arial" w:cs="Arial"/>
          <w:sz w:val="24"/>
          <w:szCs w:val="24"/>
        </w:rPr>
        <w:t>Eletiva</w:t>
      </w:r>
    </w:p>
    <w:p w:rsidR="00F9577C" w:rsidRDefault="00F9577C" w:rsidP="00F9577C">
      <w:pPr>
        <w:spacing w:after="0"/>
        <w:ind w:right="-922"/>
        <w:rPr>
          <w:rFonts w:ascii="Arial" w:hAnsi="Arial" w:cs="Arial"/>
          <w:sz w:val="24"/>
          <w:szCs w:val="24"/>
        </w:rPr>
      </w:pPr>
      <w:r>
        <w:rPr>
          <w:rFonts w:ascii="Arial" w:hAnsi="Arial" w:cs="Arial"/>
          <w:sz w:val="24"/>
          <w:szCs w:val="24"/>
        </w:rPr>
        <w:t>Opcional</w:t>
      </w:r>
    </w:p>
    <w:p w:rsidR="001B3FED" w:rsidRDefault="001B3FED" w:rsidP="00F9577C">
      <w:pPr>
        <w:spacing w:after="0"/>
        <w:ind w:right="-922"/>
        <w:rPr>
          <w:rFonts w:ascii="Arial" w:hAnsi="Arial" w:cs="Arial"/>
          <w:sz w:val="24"/>
          <w:szCs w:val="24"/>
        </w:rPr>
      </w:pPr>
    </w:p>
    <w:p w:rsidR="001B3FED" w:rsidRDefault="001B3FED" w:rsidP="00F9577C">
      <w:pPr>
        <w:spacing w:after="0"/>
        <w:ind w:right="-922"/>
        <w:rPr>
          <w:rFonts w:ascii="Arial" w:hAnsi="Arial" w:cs="Arial"/>
          <w:b/>
          <w:sz w:val="24"/>
          <w:szCs w:val="24"/>
        </w:rPr>
      </w:pPr>
      <w:r w:rsidRPr="001B3FED">
        <w:rPr>
          <w:rFonts w:ascii="Arial" w:hAnsi="Arial" w:cs="Arial"/>
          <w:b/>
          <w:sz w:val="24"/>
          <w:szCs w:val="24"/>
        </w:rPr>
        <w:t>9º Período</w:t>
      </w:r>
    </w:p>
    <w:p w:rsidR="001B3FED" w:rsidRDefault="001B3FED" w:rsidP="00F9577C">
      <w:pPr>
        <w:spacing w:after="0"/>
        <w:ind w:right="-922"/>
        <w:rPr>
          <w:rFonts w:ascii="Arial" w:hAnsi="Arial" w:cs="Arial"/>
          <w:sz w:val="24"/>
          <w:szCs w:val="24"/>
        </w:rPr>
      </w:pPr>
      <w:r>
        <w:rPr>
          <w:rFonts w:ascii="Arial" w:hAnsi="Arial" w:cs="Arial"/>
          <w:sz w:val="24"/>
          <w:szCs w:val="24"/>
        </w:rPr>
        <w:t>Desenvolvimento Sócio Econômico (ECO016)</w:t>
      </w:r>
    </w:p>
    <w:p w:rsidR="001B3FED" w:rsidRDefault="001B3FED" w:rsidP="00F9577C">
      <w:pPr>
        <w:spacing w:after="0"/>
        <w:ind w:right="-922"/>
        <w:rPr>
          <w:rFonts w:ascii="Arial" w:hAnsi="Arial" w:cs="Arial"/>
          <w:sz w:val="24"/>
          <w:szCs w:val="24"/>
        </w:rPr>
      </w:pPr>
      <w:r>
        <w:rPr>
          <w:rFonts w:ascii="Arial" w:hAnsi="Arial" w:cs="Arial"/>
          <w:sz w:val="24"/>
          <w:szCs w:val="24"/>
        </w:rPr>
        <w:t>Monografia I (ECO052)</w:t>
      </w:r>
    </w:p>
    <w:p w:rsidR="001B3FED" w:rsidRDefault="001B3FED" w:rsidP="00F9577C">
      <w:pPr>
        <w:spacing w:after="0"/>
        <w:ind w:right="-922"/>
        <w:rPr>
          <w:rFonts w:ascii="Arial" w:hAnsi="Arial" w:cs="Arial"/>
          <w:sz w:val="24"/>
          <w:szCs w:val="24"/>
        </w:rPr>
      </w:pPr>
      <w:r>
        <w:rPr>
          <w:rFonts w:ascii="Arial" w:hAnsi="Arial" w:cs="Arial"/>
          <w:sz w:val="24"/>
          <w:szCs w:val="24"/>
        </w:rPr>
        <w:t>Opcional</w:t>
      </w:r>
    </w:p>
    <w:p w:rsidR="001B3FED" w:rsidRDefault="001B3FED" w:rsidP="00F9577C">
      <w:pPr>
        <w:spacing w:after="0"/>
        <w:ind w:right="-922"/>
        <w:rPr>
          <w:rFonts w:ascii="Arial" w:hAnsi="Arial" w:cs="Arial"/>
          <w:sz w:val="24"/>
          <w:szCs w:val="24"/>
        </w:rPr>
      </w:pPr>
      <w:r>
        <w:rPr>
          <w:rFonts w:ascii="Arial" w:hAnsi="Arial" w:cs="Arial"/>
          <w:sz w:val="24"/>
          <w:szCs w:val="24"/>
        </w:rPr>
        <w:t>Opcional</w:t>
      </w:r>
    </w:p>
    <w:p w:rsidR="001B3FED" w:rsidRDefault="001B3FED" w:rsidP="00F9577C">
      <w:pPr>
        <w:spacing w:after="0"/>
        <w:ind w:right="-922"/>
        <w:rPr>
          <w:rFonts w:ascii="Arial" w:hAnsi="Arial" w:cs="Arial"/>
          <w:sz w:val="24"/>
          <w:szCs w:val="24"/>
        </w:rPr>
      </w:pPr>
    </w:p>
    <w:p w:rsidR="001B3FED" w:rsidRDefault="001B3FED" w:rsidP="00F9577C">
      <w:pPr>
        <w:spacing w:after="0"/>
        <w:ind w:right="-922"/>
        <w:rPr>
          <w:rFonts w:ascii="Arial" w:hAnsi="Arial" w:cs="Arial"/>
          <w:b/>
          <w:sz w:val="24"/>
          <w:szCs w:val="24"/>
        </w:rPr>
      </w:pPr>
      <w:r w:rsidRPr="001B3FED">
        <w:rPr>
          <w:rFonts w:ascii="Arial" w:hAnsi="Arial" w:cs="Arial"/>
          <w:b/>
          <w:sz w:val="24"/>
          <w:szCs w:val="24"/>
        </w:rPr>
        <w:t>10º Período</w:t>
      </w:r>
    </w:p>
    <w:p w:rsidR="001B3FED" w:rsidRDefault="001B3FED" w:rsidP="00F9577C">
      <w:pPr>
        <w:spacing w:after="0"/>
        <w:ind w:right="-922"/>
        <w:rPr>
          <w:rFonts w:ascii="Arial" w:hAnsi="Arial" w:cs="Arial"/>
          <w:sz w:val="24"/>
          <w:szCs w:val="24"/>
        </w:rPr>
      </w:pPr>
      <w:r>
        <w:rPr>
          <w:rFonts w:ascii="Arial" w:hAnsi="Arial" w:cs="Arial"/>
          <w:sz w:val="24"/>
          <w:szCs w:val="24"/>
        </w:rPr>
        <w:t xml:space="preserve">Monografia II </w:t>
      </w:r>
      <w:r w:rsidR="00A363AC">
        <w:rPr>
          <w:rFonts w:ascii="Arial" w:hAnsi="Arial" w:cs="Arial"/>
          <w:sz w:val="24"/>
          <w:szCs w:val="24"/>
        </w:rPr>
        <w:t>(ECO053)</w:t>
      </w:r>
    </w:p>
    <w:p w:rsidR="00A363AC" w:rsidRDefault="00A363AC" w:rsidP="00F9577C">
      <w:pPr>
        <w:spacing w:after="0"/>
        <w:ind w:right="-922"/>
        <w:rPr>
          <w:rFonts w:ascii="Arial" w:hAnsi="Arial" w:cs="Arial"/>
          <w:sz w:val="24"/>
          <w:szCs w:val="24"/>
        </w:rPr>
      </w:pPr>
      <w:r>
        <w:rPr>
          <w:rFonts w:ascii="Arial" w:hAnsi="Arial" w:cs="Arial"/>
          <w:sz w:val="24"/>
          <w:szCs w:val="24"/>
        </w:rPr>
        <w:t>Opcional</w:t>
      </w:r>
    </w:p>
    <w:p w:rsidR="00A363AC" w:rsidRPr="001B3FED" w:rsidRDefault="00A363AC" w:rsidP="00F9577C">
      <w:pPr>
        <w:spacing w:after="0"/>
        <w:ind w:right="-922"/>
        <w:rPr>
          <w:rFonts w:ascii="Arial" w:hAnsi="Arial" w:cs="Arial"/>
          <w:sz w:val="24"/>
          <w:szCs w:val="24"/>
        </w:rPr>
      </w:pPr>
      <w:r>
        <w:rPr>
          <w:rFonts w:ascii="Arial" w:hAnsi="Arial" w:cs="Arial"/>
          <w:sz w:val="24"/>
          <w:szCs w:val="24"/>
        </w:rPr>
        <w:t>Opcional</w:t>
      </w:r>
    </w:p>
    <w:p w:rsidR="00F9577C" w:rsidRPr="001B3FED" w:rsidRDefault="00F9577C" w:rsidP="00F9577C">
      <w:pPr>
        <w:spacing w:after="0" w:line="240" w:lineRule="auto"/>
        <w:jc w:val="both"/>
        <w:rPr>
          <w:rFonts w:ascii="Times New Roman" w:eastAsia="Times New Roman" w:hAnsi="Times New Roman" w:cs="Times New Roman"/>
          <w:b/>
          <w:sz w:val="24"/>
          <w:szCs w:val="24"/>
        </w:rPr>
      </w:pPr>
    </w:p>
    <w:p w:rsidR="00052B56" w:rsidRPr="00083DF4" w:rsidRDefault="00961BB8" w:rsidP="00612873">
      <w:pPr>
        <w:pStyle w:val="PargrafodaLista"/>
        <w:autoSpaceDE w:val="0"/>
        <w:autoSpaceDN w:val="0"/>
        <w:adjustRightInd w:val="0"/>
        <w:spacing w:after="0" w:line="240" w:lineRule="auto"/>
        <w:ind w:hanging="720"/>
        <w:jc w:val="both"/>
        <w:rPr>
          <w:rFonts w:ascii="Arial Narrow" w:hAnsi="Arial Narrow" w:cs="Arial"/>
          <w:b/>
          <w:bCs/>
          <w:iCs/>
          <w:color w:val="000000"/>
          <w:sz w:val="24"/>
          <w:szCs w:val="24"/>
        </w:rPr>
      </w:pPr>
      <w:r>
        <w:rPr>
          <w:rFonts w:ascii="Arial Narrow" w:hAnsi="Arial Narrow" w:cs="Arial"/>
          <w:b/>
          <w:bCs/>
          <w:iCs/>
          <w:color w:val="000000"/>
          <w:sz w:val="24"/>
          <w:szCs w:val="24"/>
        </w:rPr>
        <w:t xml:space="preserve">V. </w:t>
      </w:r>
      <w:r w:rsidR="00612873">
        <w:rPr>
          <w:rFonts w:ascii="Arial Narrow" w:hAnsi="Arial Narrow" w:cs="Arial"/>
          <w:b/>
          <w:bCs/>
          <w:iCs/>
          <w:color w:val="000000"/>
          <w:sz w:val="24"/>
          <w:szCs w:val="24"/>
        </w:rPr>
        <w:t>FLEXIBILIZAÇÃO CURRICULAR</w:t>
      </w:r>
    </w:p>
    <w:p w:rsidR="00B871DF" w:rsidRDefault="00083DF4" w:rsidP="00801EC8">
      <w:pPr>
        <w:autoSpaceDE w:val="0"/>
        <w:autoSpaceDN w:val="0"/>
        <w:adjustRightInd w:val="0"/>
        <w:spacing w:after="0" w:line="240" w:lineRule="auto"/>
        <w:ind w:left="142" w:firstLine="142"/>
        <w:jc w:val="both"/>
        <w:rPr>
          <w:rFonts w:ascii="Arial" w:hAnsi="Arial" w:cs="Arial"/>
          <w:bCs/>
          <w:iCs/>
          <w:color w:val="000000"/>
          <w:sz w:val="24"/>
          <w:szCs w:val="24"/>
        </w:rPr>
      </w:pPr>
      <w:r w:rsidRPr="0074454C">
        <w:rPr>
          <w:rFonts w:ascii="Arial" w:hAnsi="Arial" w:cs="Arial"/>
          <w:bCs/>
          <w:iCs/>
          <w:color w:val="000000"/>
          <w:sz w:val="24"/>
          <w:szCs w:val="24"/>
        </w:rPr>
        <w:t xml:space="preserve">A </w:t>
      </w:r>
      <w:r w:rsidR="00B871DF" w:rsidRPr="0074454C">
        <w:rPr>
          <w:rFonts w:ascii="Arial" w:hAnsi="Arial" w:cs="Arial"/>
          <w:bCs/>
          <w:iCs/>
          <w:color w:val="000000"/>
          <w:sz w:val="24"/>
          <w:szCs w:val="24"/>
        </w:rPr>
        <w:t>flexibilização curricular</w:t>
      </w:r>
      <w:r w:rsidRPr="0074454C">
        <w:rPr>
          <w:rFonts w:ascii="Arial" w:hAnsi="Arial" w:cs="Arial"/>
          <w:bCs/>
          <w:iCs/>
          <w:color w:val="000000"/>
          <w:sz w:val="24"/>
          <w:szCs w:val="24"/>
        </w:rPr>
        <w:t xml:space="preserve"> do Curso de Economia segue as normas do RAG, artigo 72</w:t>
      </w:r>
      <w:r w:rsidR="00ED5F41" w:rsidRPr="0074454C">
        <w:rPr>
          <w:rFonts w:ascii="Arial" w:hAnsi="Arial" w:cs="Arial"/>
          <w:bCs/>
          <w:iCs/>
          <w:color w:val="000000"/>
          <w:sz w:val="24"/>
          <w:szCs w:val="24"/>
        </w:rPr>
        <w:t>.</w:t>
      </w:r>
    </w:p>
    <w:p w:rsidR="000A1714" w:rsidRPr="0074454C" w:rsidRDefault="000A1714" w:rsidP="00801EC8">
      <w:pPr>
        <w:autoSpaceDE w:val="0"/>
        <w:autoSpaceDN w:val="0"/>
        <w:adjustRightInd w:val="0"/>
        <w:spacing w:after="0" w:line="240" w:lineRule="auto"/>
        <w:ind w:left="142" w:firstLine="142"/>
        <w:jc w:val="both"/>
        <w:rPr>
          <w:rFonts w:ascii="Arial" w:hAnsi="Arial" w:cs="Arial"/>
          <w:bCs/>
          <w:iCs/>
          <w:color w:val="000000"/>
          <w:sz w:val="24"/>
          <w:szCs w:val="24"/>
        </w:rPr>
      </w:pPr>
      <w:r>
        <w:rPr>
          <w:rFonts w:ascii="Arial" w:hAnsi="Arial" w:cs="Arial"/>
          <w:bCs/>
          <w:iCs/>
          <w:color w:val="000000"/>
          <w:sz w:val="24"/>
          <w:szCs w:val="24"/>
        </w:rPr>
        <w:t>A carga horária prevista é de</w:t>
      </w:r>
      <w:r w:rsidR="008A7B92">
        <w:rPr>
          <w:rFonts w:ascii="Arial" w:hAnsi="Arial" w:cs="Arial"/>
          <w:bCs/>
          <w:iCs/>
          <w:color w:val="000000"/>
          <w:sz w:val="24"/>
          <w:szCs w:val="24"/>
        </w:rPr>
        <w:t xml:space="preserve"> no mínimo 60 horas e de no máximo </w:t>
      </w:r>
      <w:r>
        <w:rPr>
          <w:rFonts w:ascii="Arial" w:hAnsi="Arial" w:cs="Arial"/>
          <w:bCs/>
          <w:iCs/>
          <w:color w:val="000000"/>
          <w:sz w:val="24"/>
          <w:szCs w:val="24"/>
        </w:rPr>
        <w:t>1200 horas de realização das atividades. Acima de 1200 horas equivalem a</w:t>
      </w:r>
      <w:r w:rsidR="00CC52E6">
        <w:rPr>
          <w:rFonts w:ascii="Arial" w:hAnsi="Arial" w:cs="Arial"/>
          <w:bCs/>
          <w:iCs/>
          <w:color w:val="000000"/>
          <w:sz w:val="24"/>
          <w:szCs w:val="24"/>
        </w:rPr>
        <w:t xml:space="preserve"> </w:t>
      </w:r>
      <w:r>
        <w:rPr>
          <w:rFonts w:ascii="Arial" w:hAnsi="Arial" w:cs="Arial"/>
          <w:bCs/>
          <w:iCs/>
          <w:color w:val="000000"/>
          <w:sz w:val="24"/>
          <w:szCs w:val="24"/>
        </w:rPr>
        <w:t xml:space="preserve">8 (oito) crédito </w:t>
      </w:r>
      <w:r w:rsidR="00743710">
        <w:rPr>
          <w:rFonts w:ascii="Arial" w:hAnsi="Arial" w:cs="Arial"/>
          <w:bCs/>
          <w:iCs/>
          <w:color w:val="000000"/>
          <w:sz w:val="24"/>
          <w:szCs w:val="24"/>
        </w:rPr>
        <w:t>em matérias</w:t>
      </w:r>
      <w:r>
        <w:rPr>
          <w:rFonts w:ascii="Arial" w:hAnsi="Arial" w:cs="Arial"/>
          <w:bCs/>
          <w:iCs/>
          <w:color w:val="000000"/>
          <w:sz w:val="24"/>
          <w:szCs w:val="24"/>
        </w:rPr>
        <w:t xml:space="preserve"> opcionais e abaixo dessa carga horária, 4 (quatro) créditos</w:t>
      </w:r>
      <w:r w:rsidR="00CC52E6">
        <w:rPr>
          <w:rFonts w:ascii="Arial" w:hAnsi="Arial" w:cs="Arial"/>
          <w:bCs/>
          <w:iCs/>
          <w:color w:val="000000"/>
          <w:sz w:val="24"/>
          <w:szCs w:val="24"/>
        </w:rPr>
        <w:t>, levando-se em consideração a carga mínima prevista</w:t>
      </w:r>
      <w:r w:rsidR="00492520">
        <w:rPr>
          <w:rFonts w:ascii="Arial" w:hAnsi="Arial" w:cs="Arial"/>
          <w:bCs/>
          <w:iCs/>
          <w:color w:val="000000"/>
          <w:sz w:val="24"/>
          <w:szCs w:val="24"/>
        </w:rPr>
        <w:t>.</w:t>
      </w:r>
    </w:p>
    <w:p w:rsidR="00104234" w:rsidRDefault="00104234" w:rsidP="00A04475">
      <w:pPr>
        <w:autoSpaceDE w:val="0"/>
        <w:autoSpaceDN w:val="0"/>
        <w:adjustRightInd w:val="0"/>
        <w:spacing w:after="0" w:line="240" w:lineRule="auto"/>
        <w:ind w:left="360" w:hanging="360"/>
        <w:jc w:val="both"/>
        <w:rPr>
          <w:rFonts w:ascii="Arial Narrow" w:hAnsi="Arial Narrow" w:cs="Arial"/>
          <w:b/>
          <w:bCs/>
          <w:iCs/>
          <w:color w:val="000000"/>
          <w:sz w:val="24"/>
          <w:szCs w:val="24"/>
        </w:rPr>
      </w:pPr>
    </w:p>
    <w:p w:rsidR="00A04475" w:rsidRPr="00A04475" w:rsidRDefault="00A04475" w:rsidP="00A04475">
      <w:pPr>
        <w:autoSpaceDE w:val="0"/>
        <w:autoSpaceDN w:val="0"/>
        <w:adjustRightInd w:val="0"/>
        <w:spacing w:after="0" w:line="240" w:lineRule="auto"/>
        <w:ind w:left="360" w:hanging="360"/>
        <w:jc w:val="both"/>
        <w:rPr>
          <w:rFonts w:ascii="Arial Narrow" w:hAnsi="Arial Narrow" w:cs="Arial"/>
          <w:b/>
          <w:bCs/>
          <w:iCs/>
          <w:color w:val="000000"/>
          <w:sz w:val="24"/>
          <w:szCs w:val="24"/>
        </w:rPr>
      </w:pPr>
      <w:r w:rsidRPr="00A04475">
        <w:rPr>
          <w:rFonts w:ascii="Arial Narrow" w:hAnsi="Arial Narrow" w:cs="Arial"/>
          <w:b/>
          <w:bCs/>
          <w:iCs/>
          <w:color w:val="000000"/>
          <w:sz w:val="24"/>
          <w:szCs w:val="24"/>
        </w:rPr>
        <w:t>VI</w:t>
      </w:r>
      <w:r>
        <w:rPr>
          <w:rFonts w:ascii="Arial Narrow" w:hAnsi="Arial Narrow" w:cs="Arial"/>
          <w:b/>
          <w:bCs/>
          <w:iCs/>
          <w:color w:val="000000"/>
          <w:sz w:val="24"/>
          <w:szCs w:val="24"/>
        </w:rPr>
        <w:t>. TRABALHO DE CONCLUSÃO</w:t>
      </w:r>
    </w:p>
    <w:p w:rsidR="00FB0AE7" w:rsidRPr="00DD0AE7" w:rsidRDefault="00A30425" w:rsidP="00DD0AE7">
      <w:pPr>
        <w:autoSpaceDE w:val="0"/>
        <w:autoSpaceDN w:val="0"/>
        <w:adjustRightInd w:val="0"/>
        <w:spacing w:after="0" w:line="240" w:lineRule="auto"/>
        <w:ind w:firstLine="284"/>
        <w:jc w:val="both"/>
        <w:rPr>
          <w:rFonts w:ascii="Arial" w:hAnsi="Arial" w:cs="Arial"/>
          <w:bCs/>
          <w:iCs/>
          <w:color w:val="000000"/>
          <w:sz w:val="24"/>
          <w:szCs w:val="24"/>
        </w:rPr>
      </w:pPr>
      <w:r w:rsidRPr="00DD0AE7">
        <w:rPr>
          <w:rFonts w:ascii="Arial" w:hAnsi="Arial" w:cs="Arial"/>
          <w:bCs/>
          <w:iCs/>
          <w:color w:val="000000"/>
          <w:sz w:val="24"/>
          <w:szCs w:val="24"/>
        </w:rPr>
        <w:t xml:space="preserve">O </w:t>
      </w:r>
      <w:r w:rsidR="00FB0AE7" w:rsidRPr="00DD0AE7">
        <w:rPr>
          <w:rFonts w:ascii="Arial" w:hAnsi="Arial" w:cs="Arial"/>
          <w:bCs/>
          <w:iCs/>
          <w:color w:val="000000"/>
          <w:sz w:val="24"/>
          <w:szCs w:val="24"/>
        </w:rPr>
        <w:t xml:space="preserve">Trabalho de conclusão de </w:t>
      </w:r>
      <w:r w:rsidR="007C7F96" w:rsidRPr="00DD0AE7">
        <w:rPr>
          <w:rFonts w:ascii="Arial" w:hAnsi="Arial" w:cs="Arial"/>
          <w:bCs/>
          <w:iCs/>
          <w:color w:val="000000"/>
          <w:sz w:val="24"/>
          <w:szCs w:val="24"/>
        </w:rPr>
        <w:t>curso,</w:t>
      </w:r>
      <w:r w:rsidR="00F804E0" w:rsidRPr="00DD0AE7">
        <w:rPr>
          <w:rFonts w:ascii="Arial" w:hAnsi="Arial" w:cs="Arial"/>
          <w:bCs/>
          <w:iCs/>
          <w:color w:val="000000"/>
          <w:sz w:val="24"/>
          <w:szCs w:val="24"/>
        </w:rPr>
        <w:t xml:space="preserve"> mono</w:t>
      </w:r>
      <w:r w:rsidR="007C7F96" w:rsidRPr="00DD0AE7">
        <w:rPr>
          <w:rFonts w:ascii="Arial" w:hAnsi="Arial" w:cs="Arial"/>
          <w:bCs/>
          <w:iCs/>
          <w:color w:val="000000"/>
          <w:sz w:val="24"/>
          <w:szCs w:val="24"/>
        </w:rPr>
        <w:t>grafia</w:t>
      </w:r>
      <w:r w:rsidR="00F804E0" w:rsidRPr="00DD0AE7">
        <w:rPr>
          <w:rFonts w:ascii="Arial" w:hAnsi="Arial" w:cs="Arial"/>
          <w:bCs/>
          <w:iCs/>
          <w:color w:val="000000"/>
          <w:sz w:val="24"/>
          <w:szCs w:val="24"/>
        </w:rPr>
        <w:t xml:space="preserve"> B </w:t>
      </w:r>
      <w:r w:rsidR="00756339">
        <w:rPr>
          <w:rFonts w:ascii="Arial" w:hAnsi="Arial" w:cs="Arial"/>
          <w:bCs/>
          <w:iCs/>
          <w:color w:val="000000"/>
          <w:sz w:val="24"/>
          <w:szCs w:val="24"/>
        </w:rPr>
        <w:t>(</w:t>
      </w:r>
      <w:r w:rsidR="007C7F96" w:rsidRPr="00DD0AE7">
        <w:rPr>
          <w:rFonts w:ascii="Arial" w:hAnsi="Arial" w:cs="Arial"/>
          <w:bCs/>
          <w:iCs/>
          <w:color w:val="000000"/>
          <w:sz w:val="24"/>
          <w:szCs w:val="24"/>
        </w:rPr>
        <w:t>ECO</w:t>
      </w:r>
      <w:r w:rsidR="00F804E0" w:rsidRPr="00DD0AE7">
        <w:rPr>
          <w:rFonts w:ascii="Arial" w:hAnsi="Arial" w:cs="Arial"/>
          <w:bCs/>
          <w:iCs/>
          <w:color w:val="000000"/>
          <w:sz w:val="24"/>
          <w:szCs w:val="24"/>
        </w:rPr>
        <w:t>053</w:t>
      </w:r>
      <w:r w:rsidR="00756339">
        <w:rPr>
          <w:rFonts w:ascii="Arial" w:hAnsi="Arial" w:cs="Arial"/>
          <w:bCs/>
          <w:iCs/>
          <w:color w:val="000000"/>
          <w:sz w:val="24"/>
          <w:szCs w:val="24"/>
        </w:rPr>
        <w:t>)</w:t>
      </w:r>
      <w:r w:rsidR="00F804E0" w:rsidRPr="00DD0AE7">
        <w:rPr>
          <w:rFonts w:ascii="Arial" w:hAnsi="Arial" w:cs="Arial"/>
          <w:bCs/>
          <w:iCs/>
          <w:color w:val="000000"/>
          <w:sz w:val="24"/>
          <w:szCs w:val="24"/>
        </w:rPr>
        <w:t xml:space="preserve"> deverá ser cursad</w:t>
      </w:r>
      <w:r w:rsidR="00421903">
        <w:rPr>
          <w:rFonts w:ascii="Arial" w:hAnsi="Arial" w:cs="Arial"/>
          <w:bCs/>
          <w:iCs/>
          <w:color w:val="000000"/>
          <w:sz w:val="24"/>
          <w:szCs w:val="24"/>
        </w:rPr>
        <w:t>o</w:t>
      </w:r>
      <w:r w:rsidR="00F804E0" w:rsidRPr="00DD0AE7">
        <w:rPr>
          <w:rFonts w:ascii="Arial" w:hAnsi="Arial" w:cs="Arial"/>
          <w:bCs/>
          <w:iCs/>
          <w:color w:val="000000"/>
          <w:sz w:val="24"/>
          <w:szCs w:val="24"/>
        </w:rPr>
        <w:t xml:space="preserve"> após a aprovação em </w:t>
      </w:r>
      <w:r w:rsidR="00756339">
        <w:rPr>
          <w:rFonts w:ascii="Arial" w:hAnsi="Arial" w:cs="Arial"/>
          <w:bCs/>
          <w:iCs/>
          <w:color w:val="000000"/>
          <w:sz w:val="24"/>
          <w:szCs w:val="24"/>
        </w:rPr>
        <w:t>monografia A (</w:t>
      </w:r>
      <w:r w:rsidR="00756339" w:rsidRPr="00DD0AE7">
        <w:rPr>
          <w:rFonts w:ascii="Arial" w:hAnsi="Arial" w:cs="Arial"/>
          <w:bCs/>
          <w:iCs/>
          <w:color w:val="000000"/>
          <w:sz w:val="24"/>
          <w:szCs w:val="24"/>
        </w:rPr>
        <w:t>ECO052</w:t>
      </w:r>
      <w:r w:rsidR="00756339">
        <w:rPr>
          <w:rFonts w:ascii="Arial" w:hAnsi="Arial" w:cs="Arial"/>
          <w:bCs/>
          <w:iCs/>
          <w:color w:val="000000"/>
          <w:sz w:val="24"/>
          <w:szCs w:val="24"/>
        </w:rPr>
        <w:t xml:space="preserve">) </w:t>
      </w:r>
      <w:r w:rsidR="00F804E0" w:rsidRPr="00DD0AE7">
        <w:rPr>
          <w:rFonts w:ascii="Arial" w:hAnsi="Arial" w:cs="Arial"/>
          <w:bCs/>
          <w:iCs/>
          <w:color w:val="000000"/>
          <w:sz w:val="24"/>
          <w:szCs w:val="24"/>
        </w:rPr>
        <w:t xml:space="preserve">e </w:t>
      </w:r>
      <w:r w:rsidR="007C7F96" w:rsidRPr="00DD0AE7">
        <w:rPr>
          <w:rFonts w:ascii="Arial" w:hAnsi="Arial" w:cs="Arial"/>
          <w:bCs/>
          <w:iCs/>
          <w:color w:val="000000"/>
          <w:sz w:val="24"/>
          <w:szCs w:val="24"/>
        </w:rPr>
        <w:t>T</w:t>
      </w:r>
      <w:r w:rsidR="00F804E0" w:rsidRPr="00DD0AE7">
        <w:rPr>
          <w:rFonts w:ascii="Arial" w:hAnsi="Arial" w:cs="Arial"/>
          <w:bCs/>
          <w:iCs/>
          <w:color w:val="000000"/>
          <w:sz w:val="24"/>
          <w:szCs w:val="24"/>
        </w:rPr>
        <w:t xml:space="preserve">écnicas </w:t>
      </w:r>
      <w:r w:rsidR="007C7F96" w:rsidRPr="00DD0AE7">
        <w:rPr>
          <w:rFonts w:ascii="Arial" w:hAnsi="Arial" w:cs="Arial"/>
          <w:bCs/>
          <w:iCs/>
          <w:color w:val="000000"/>
          <w:sz w:val="24"/>
          <w:szCs w:val="24"/>
        </w:rPr>
        <w:t>d</w:t>
      </w:r>
      <w:r w:rsidR="00F804E0" w:rsidRPr="00DD0AE7">
        <w:rPr>
          <w:rFonts w:ascii="Arial" w:hAnsi="Arial" w:cs="Arial"/>
          <w:bCs/>
          <w:iCs/>
          <w:color w:val="000000"/>
          <w:sz w:val="24"/>
          <w:szCs w:val="24"/>
        </w:rPr>
        <w:t xml:space="preserve">e </w:t>
      </w:r>
      <w:r w:rsidR="007C7F96" w:rsidRPr="00DD0AE7">
        <w:rPr>
          <w:rFonts w:ascii="Arial" w:hAnsi="Arial" w:cs="Arial"/>
          <w:bCs/>
          <w:iCs/>
          <w:color w:val="000000"/>
          <w:sz w:val="24"/>
          <w:szCs w:val="24"/>
        </w:rPr>
        <w:t>P</w:t>
      </w:r>
      <w:r w:rsidR="00F804E0" w:rsidRPr="00DD0AE7">
        <w:rPr>
          <w:rFonts w:ascii="Arial" w:hAnsi="Arial" w:cs="Arial"/>
          <w:bCs/>
          <w:iCs/>
          <w:color w:val="000000"/>
          <w:sz w:val="24"/>
          <w:szCs w:val="24"/>
        </w:rPr>
        <w:t>e</w:t>
      </w:r>
      <w:r w:rsidR="007C7F96" w:rsidRPr="00DD0AE7">
        <w:rPr>
          <w:rFonts w:ascii="Arial" w:hAnsi="Arial" w:cs="Arial"/>
          <w:bCs/>
          <w:iCs/>
          <w:color w:val="000000"/>
          <w:sz w:val="24"/>
          <w:szCs w:val="24"/>
        </w:rPr>
        <w:t xml:space="preserve">squisa em </w:t>
      </w:r>
      <w:r w:rsidR="00756339" w:rsidRPr="00DD0AE7">
        <w:rPr>
          <w:rFonts w:ascii="Arial" w:hAnsi="Arial" w:cs="Arial"/>
          <w:bCs/>
          <w:iCs/>
          <w:color w:val="000000"/>
          <w:sz w:val="24"/>
          <w:szCs w:val="24"/>
        </w:rPr>
        <w:t>Economia</w:t>
      </w:r>
      <w:r w:rsidR="00756339">
        <w:rPr>
          <w:rFonts w:ascii="Arial" w:hAnsi="Arial" w:cs="Arial"/>
          <w:bCs/>
          <w:iCs/>
          <w:color w:val="000000"/>
          <w:sz w:val="24"/>
          <w:szCs w:val="24"/>
        </w:rPr>
        <w:t xml:space="preserve"> (ANE029)</w:t>
      </w:r>
      <w:r w:rsidR="007C7F96" w:rsidRPr="00DD0AE7">
        <w:rPr>
          <w:rFonts w:ascii="Arial" w:hAnsi="Arial" w:cs="Arial"/>
          <w:bCs/>
          <w:iCs/>
          <w:color w:val="000000"/>
          <w:sz w:val="24"/>
          <w:szCs w:val="24"/>
        </w:rPr>
        <w:t>.</w:t>
      </w:r>
    </w:p>
    <w:p w:rsidR="00E14955" w:rsidRDefault="00E14955" w:rsidP="00371F1D">
      <w:pPr>
        <w:autoSpaceDE w:val="0"/>
        <w:autoSpaceDN w:val="0"/>
        <w:adjustRightInd w:val="0"/>
        <w:spacing w:after="0" w:line="240" w:lineRule="auto"/>
        <w:ind w:left="360"/>
        <w:jc w:val="both"/>
        <w:rPr>
          <w:rFonts w:ascii="Arial Narrow" w:hAnsi="Arial Narrow" w:cs="Arial"/>
          <w:bCs/>
          <w:iCs/>
          <w:color w:val="000000"/>
          <w:sz w:val="24"/>
          <w:szCs w:val="24"/>
        </w:rPr>
      </w:pPr>
    </w:p>
    <w:p w:rsidR="009301D2" w:rsidRPr="00371F1D" w:rsidRDefault="009301D2" w:rsidP="00371F1D">
      <w:pPr>
        <w:autoSpaceDE w:val="0"/>
        <w:autoSpaceDN w:val="0"/>
        <w:adjustRightInd w:val="0"/>
        <w:spacing w:after="0" w:line="240" w:lineRule="auto"/>
        <w:ind w:left="360"/>
        <w:jc w:val="both"/>
        <w:rPr>
          <w:rFonts w:ascii="Arial Narrow" w:hAnsi="Arial Narrow" w:cs="Arial"/>
          <w:bCs/>
          <w:iCs/>
          <w:color w:val="000000"/>
          <w:sz w:val="24"/>
          <w:szCs w:val="24"/>
        </w:rPr>
      </w:pPr>
    </w:p>
    <w:p w:rsidR="005B7295" w:rsidRDefault="00BA0DC7" w:rsidP="00A30425">
      <w:pPr>
        <w:autoSpaceDE w:val="0"/>
        <w:autoSpaceDN w:val="0"/>
        <w:adjustRightInd w:val="0"/>
        <w:spacing w:after="0" w:line="240" w:lineRule="auto"/>
        <w:jc w:val="both"/>
        <w:rPr>
          <w:rFonts w:ascii="Arial Narrow" w:hAnsi="Arial Narrow" w:cs="Arial"/>
          <w:b/>
          <w:bCs/>
          <w:iCs/>
          <w:color w:val="000000"/>
          <w:sz w:val="24"/>
          <w:szCs w:val="24"/>
        </w:rPr>
      </w:pPr>
      <w:r>
        <w:rPr>
          <w:rFonts w:ascii="Arial Narrow" w:hAnsi="Arial Narrow" w:cs="Arial"/>
          <w:b/>
          <w:bCs/>
          <w:iCs/>
          <w:color w:val="000000"/>
          <w:sz w:val="24"/>
          <w:szCs w:val="24"/>
        </w:rPr>
        <w:t>V</w:t>
      </w:r>
      <w:r w:rsidR="00D7248E">
        <w:rPr>
          <w:rFonts w:ascii="Arial Narrow" w:hAnsi="Arial Narrow" w:cs="Arial"/>
          <w:b/>
          <w:bCs/>
          <w:iCs/>
          <w:color w:val="000000"/>
          <w:sz w:val="24"/>
          <w:szCs w:val="24"/>
        </w:rPr>
        <w:t>I</w:t>
      </w:r>
      <w:r w:rsidR="00A04475">
        <w:rPr>
          <w:rFonts w:ascii="Arial Narrow" w:hAnsi="Arial Narrow" w:cs="Arial"/>
          <w:b/>
          <w:bCs/>
          <w:iCs/>
          <w:color w:val="000000"/>
          <w:sz w:val="24"/>
          <w:szCs w:val="24"/>
        </w:rPr>
        <w:t>I</w:t>
      </w:r>
      <w:r>
        <w:rPr>
          <w:rFonts w:ascii="Arial Narrow" w:hAnsi="Arial Narrow" w:cs="Arial"/>
          <w:b/>
          <w:bCs/>
          <w:iCs/>
          <w:color w:val="000000"/>
          <w:sz w:val="24"/>
          <w:szCs w:val="24"/>
        </w:rPr>
        <w:t xml:space="preserve">. </w:t>
      </w:r>
      <w:r w:rsidR="00343925">
        <w:rPr>
          <w:rFonts w:ascii="Arial Narrow" w:hAnsi="Arial Narrow" w:cs="Arial"/>
          <w:b/>
          <w:bCs/>
          <w:iCs/>
          <w:color w:val="000000"/>
          <w:sz w:val="24"/>
          <w:szCs w:val="24"/>
        </w:rPr>
        <w:t>ESTÁGIO CURRICULAR SUPERVISIONADO</w:t>
      </w:r>
    </w:p>
    <w:p w:rsidR="00007FE8" w:rsidRDefault="0022699E" w:rsidP="00592F47">
      <w:pPr>
        <w:autoSpaceDE w:val="0"/>
        <w:autoSpaceDN w:val="0"/>
        <w:adjustRightInd w:val="0"/>
        <w:spacing w:after="0" w:line="240" w:lineRule="auto"/>
        <w:ind w:firstLine="284"/>
        <w:jc w:val="both"/>
        <w:rPr>
          <w:rFonts w:ascii="Arial" w:hAnsi="Arial" w:cs="Arial"/>
          <w:bCs/>
          <w:iCs/>
          <w:color w:val="000000"/>
          <w:sz w:val="24"/>
          <w:szCs w:val="24"/>
        </w:rPr>
      </w:pPr>
      <w:r w:rsidRPr="00DD0AE7">
        <w:rPr>
          <w:rFonts w:ascii="Arial" w:hAnsi="Arial" w:cs="Arial"/>
          <w:bCs/>
          <w:iCs/>
          <w:color w:val="000000"/>
          <w:sz w:val="24"/>
          <w:szCs w:val="24"/>
        </w:rPr>
        <w:t>O curso de Economia não prevê obrigatoriedade de estágio. Fica a critério do aluno e caso ele opte por fazer estágio</w:t>
      </w:r>
      <w:r w:rsidR="00007FE8" w:rsidRPr="00DD0AE7">
        <w:rPr>
          <w:rFonts w:ascii="Arial" w:hAnsi="Arial" w:cs="Arial"/>
          <w:bCs/>
          <w:iCs/>
          <w:color w:val="000000"/>
          <w:sz w:val="24"/>
          <w:szCs w:val="24"/>
        </w:rPr>
        <w:t xml:space="preserve"> pode converte-lo em créditos opcionais.</w:t>
      </w:r>
    </w:p>
    <w:p w:rsidR="00465BE9" w:rsidRPr="00DD0AE7" w:rsidRDefault="00465BE9" w:rsidP="00592F47">
      <w:pPr>
        <w:autoSpaceDE w:val="0"/>
        <w:autoSpaceDN w:val="0"/>
        <w:adjustRightInd w:val="0"/>
        <w:spacing w:after="0" w:line="240" w:lineRule="auto"/>
        <w:ind w:firstLine="284"/>
        <w:jc w:val="both"/>
        <w:rPr>
          <w:rFonts w:ascii="Arial" w:hAnsi="Arial" w:cs="Arial"/>
          <w:bCs/>
          <w:iCs/>
          <w:color w:val="000000"/>
          <w:sz w:val="24"/>
          <w:szCs w:val="24"/>
        </w:rPr>
      </w:pPr>
    </w:p>
    <w:p w:rsidR="00592F47" w:rsidRDefault="00007FE8" w:rsidP="00592F47">
      <w:pPr>
        <w:autoSpaceDE w:val="0"/>
        <w:autoSpaceDN w:val="0"/>
        <w:adjustRightInd w:val="0"/>
        <w:spacing w:after="0" w:line="240" w:lineRule="auto"/>
        <w:ind w:firstLine="426"/>
        <w:jc w:val="both"/>
        <w:rPr>
          <w:rFonts w:ascii="Arial" w:hAnsi="Arial" w:cs="Arial"/>
          <w:bCs/>
          <w:iCs/>
          <w:color w:val="000000"/>
          <w:sz w:val="24"/>
          <w:szCs w:val="24"/>
        </w:rPr>
      </w:pPr>
      <w:r w:rsidRPr="00DD0AE7">
        <w:rPr>
          <w:rFonts w:ascii="Arial" w:hAnsi="Arial" w:cs="Arial"/>
          <w:bCs/>
          <w:iCs/>
          <w:color w:val="000000"/>
          <w:sz w:val="24"/>
          <w:szCs w:val="24"/>
        </w:rPr>
        <w:t>Acima de 1</w:t>
      </w:r>
      <w:r w:rsidR="004B6F21" w:rsidRPr="00DD0AE7">
        <w:rPr>
          <w:rFonts w:ascii="Arial" w:hAnsi="Arial" w:cs="Arial"/>
          <w:bCs/>
          <w:iCs/>
          <w:color w:val="000000"/>
          <w:sz w:val="24"/>
          <w:szCs w:val="24"/>
        </w:rPr>
        <w:t>2</w:t>
      </w:r>
      <w:r w:rsidRPr="00DD0AE7">
        <w:rPr>
          <w:rFonts w:ascii="Arial" w:hAnsi="Arial" w:cs="Arial"/>
          <w:bCs/>
          <w:iCs/>
          <w:color w:val="000000"/>
          <w:sz w:val="24"/>
          <w:szCs w:val="24"/>
        </w:rPr>
        <w:t xml:space="preserve">00 horas de estágio equivalem </w:t>
      </w:r>
      <w:r w:rsidR="000A1714" w:rsidRPr="00DD0AE7">
        <w:rPr>
          <w:rFonts w:ascii="Arial" w:hAnsi="Arial" w:cs="Arial"/>
          <w:bCs/>
          <w:iCs/>
          <w:color w:val="000000"/>
          <w:sz w:val="24"/>
          <w:szCs w:val="24"/>
        </w:rPr>
        <w:t>a</w:t>
      </w:r>
      <w:r w:rsidR="004B15C9">
        <w:rPr>
          <w:rFonts w:ascii="Arial" w:hAnsi="Arial" w:cs="Arial"/>
          <w:bCs/>
          <w:iCs/>
          <w:color w:val="000000"/>
          <w:sz w:val="24"/>
          <w:szCs w:val="24"/>
        </w:rPr>
        <w:t xml:space="preserve"> </w:t>
      </w:r>
      <w:r w:rsidR="000A1714">
        <w:rPr>
          <w:rFonts w:ascii="Arial" w:hAnsi="Arial" w:cs="Arial"/>
          <w:bCs/>
          <w:iCs/>
          <w:color w:val="000000"/>
          <w:sz w:val="24"/>
          <w:szCs w:val="24"/>
        </w:rPr>
        <w:t>8 (</w:t>
      </w:r>
      <w:r w:rsidR="000A1714" w:rsidRPr="00DD0AE7">
        <w:rPr>
          <w:rFonts w:ascii="Arial" w:hAnsi="Arial" w:cs="Arial"/>
          <w:bCs/>
          <w:iCs/>
          <w:color w:val="000000"/>
          <w:sz w:val="24"/>
          <w:szCs w:val="24"/>
        </w:rPr>
        <w:t>oito</w:t>
      </w:r>
      <w:r w:rsidR="000A1714">
        <w:rPr>
          <w:rFonts w:ascii="Arial" w:hAnsi="Arial" w:cs="Arial"/>
          <w:bCs/>
          <w:iCs/>
          <w:color w:val="000000"/>
          <w:sz w:val="24"/>
          <w:szCs w:val="24"/>
        </w:rPr>
        <w:t>)</w:t>
      </w:r>
      <w:r w:rsidRPr="00DD0AE7">
        <w:rPr>
          <w:rFonts w:ascii="Arial" w:hAnsi="Arial" w:cs="Arial"/>
          <w:bCs/>
          <w:iCs/>
          <w:color w:val="000000"/>
          <w:sz w:val="24"/>
          <w:szCs w:val="24"/>
        </w:rPr>
        <w:t xml:space="preserve"> créditos opcionais e abaixo, 4 créditos.</w:t>
      </w:r>
      <w:r w:rsidR="00DE372C">
        <w:rPr>
          <w:rFonts w:ascii="Arial" w:hAnsi="Arial" w:cs="Arial"/>
          <w:bCs/>
          <w:iCs/>
          <w:color w:val="000000"/>
          <w:sz w:val="24"/>
          <w:szCs w:val="24"/>
        </w:rPr>
        <w:t xml:space="preserve"> O curso leva em consideração a </w:t>
      </w:r>
      <w:r w:rsidR="00DD740B">
        <w:rPr>
          <w:rFonts w:ascii="Arial" w:hAnsi="Arial" w:cs="Arial"/>
          <w:bCs/>
          <w:iCs/>
          <w:color w:val="000000"/>
          <w:sz w:val="24"/>
          <w:szCs w:val="24"/>
        </w:rPr>
        <w:t>L</w:t>
      </w:r>
      <w:r w:rsidR="00DE372C">
        <w:rPr>
          <w:rFonts w:ascii="Arial" w:hAnsi="Arial" w:cs="Arial"/>
          <w:bCs/>
          <w:iCs/>
          <w:color w:val="000000"/>
          <w:sz w:val="24"/>
          <w:szCs w:val="24"/>
        </w:rPr>
        <w:t xml:space="preserve">ei do Estágio que define regras para a atividade. </w:t>
      </w:r>
      <w:r w:rsidR="00DD740B">
        <w:rPr>
          <w:rFonts w:ascii="Arial" w:hAnsi="Arial" w:cs="Arial"/>
          <w:bCs/>
          <w:iCs/>
          <w:color w:val="000000"/>
          <w:sz w:val="24"/>
          <w:szCs w:val="24"/>
        </w:rPr>
        <w:t>De acordo com o artigo 10</w:t>
      </w:r>
      <w:r w:rsidR="00B66D4C">
        <w:rPr>
          <w:rFonts w:ascii="Arial" w:hAnsi="Arial" w:cs="Arial"/>
          <w:bCs/>
          <w:iCs/>
          <w:color w:val="000000"/>
          <w:sz w:val="24"/>
          <w:szCs w:val="24"/>
        </w:rPr>
        <w:t>, inciso I dessa LEI, a carga mínima prevista é de 6 (seis) horas diárias e 30 (trinta) horas semanais.</w:t>
      </w:r>
      <w:r w:rsidR="00DE372C">
        <w:rPr>
          <w:rFonts w:ascii="Arial" w:hAnsi="Arial" w:cs="Arial"/>
          <w:bCs/>
          <w:iCs/>
          <w:color w:val="000000"/>
          <w:sz w:val="24"/>
          <w:szCs w:val="24"/>
        </w:rPr>
        <w:t xml:space="preserve"> </w:t>
      </w:r>
    </w:p>
    <w:p w:rsidR="00DE372C" w:rsidRPr="00DD0AE7" w:rsidRDefault="00DE372C" w:rsidP="00592F47">
      <w:pPr>
        <w:autoSpaceDE w:val="0"/>
        <w:autoSpaceDN w:val="0"/>
        <w:adjustRightInd w:val="0"/>
        <w:spacing w:after="0" w:line="240" w:lineRule="auto"/>
        <w:ind w:firstLine="426"/>
        <w:jc w:val="both"/>
        <w:rPr>
          <w:rFonts w:ascii="Arial" w:hAnsi="Arial" w:cs="Arial"/>
          <w:bCs/>
          <w:iCs/>
          <w:color w:val="000000"/>
          <w:sz w:val="24"/>
          <w:szCs w:val="24"/>
        </w:rPr>
      </w:pPr>
    </w:p>
    <w:p w:rsidR="00F4785B" w:rsidRPr="00FC0B08" w:rsidRDefault="00F4785B" w:rsidP="00F4785B">
      <w:pPr>
        <w:rPr>
          <w:rFonts w:ascii="Arial" w:hAnsi="Arial" w:cs="Arial"/>
          <w:sz w:val="24"/>
          <w:szCs w:val="24"/>
        </w:rPr>
      </w:pPr>
      <w:r w:rsidRPr="00FC0B08">
        <w:rPr>
          <w:rFonts w:ascii="Arial" w:hAnsi="Arial" w:cs="Arial"/>
          <w:sz w:val="24"/>
          <w:szCs w:val="24"/>
        </w:rPr>
        <w:t xml:space="preserve">Em atendimento a Lei Nº 11.788, de 25 de setembro de 2008, que dispõe sobre o estágio de estudantes, o </w:t>
      </w:r>
      <w:r w:rsidRPr="00FC0B08">
        <w:rPr>
          <w:rFonts w:ascii="Arial" w:hAnsi="Arial" w:cs="Arial"/>
          <w:sz w:val="24"/>
          <w:szCs w:val="24"/>
          <w:u w:val="single"/>
        </w:rPr>
        <w:t>Estágio Não Obrigatório</w:t>
      </w:r>
      <w:r w:rsidRPr="00FC0B08">
        <w:rPr>
          <w:rFonts w:ascii="Arial" w:hAnsi="Arial" w:cs="Arial"/>
          <w:sz w:val="24"/>
          <w:szCs w:val="24"/>
        </w:rPr>
        <w:t xml:space="preserve"> do curso passa a ter a seguinte organização:</w:t>
      </w:r>
    </w:p>
    <w:p w:rsidR="00F4785B" w:rsidRPr="00FC0B08" w:rsidRDefault="00F4785B" w:rsidP="00F4785B">
      <w:pPr>
        <w:pStyle w:val="PargrafodaLista1"/>
        <w:numPr>
          <w:ilvl w:val="0"/>
          <w:numId w:val="64"/>
        </w:numPr>
        <w:ind w:left="1080"/>
        <w:jc w:val="both"/>
        <w:rPr>
          <w:rFonts w:ascii="Arial" w:hAnsi="Arial" w:cs="Arial"/>
          <w:sz w:val="24"/>
          <w:szCs w:val="24"/>
        </w:rPr>
      </w:pPr>
      <w:r w:rsidRPr="00FC0B08">
        <w:rPr>
          <w:rFonts w:ascii="Arial" w:hAnsi="Arial" w:cs="Arial"/>
          <w:sz w:val="24"/>
          <w:szCs w:val="24"/>
        </w:rPr>
        <w:t>Concepção: “Estágio é ato educativo escolar supervisionado, desenvolvido no ambiente de trabalho, que visa à preparação para o trabalho produtivo de educandos que estejam freqüentando” o curso de Ciências Econômicas (Lei nº 11.788, 2008)</w:t>
      </w:r>
    </w:p>
    <w:p w:rsidR="00F4785B" w:rsidRPr="00FC0B08" w:rsidRDefault="00F4785B" w:rsidP="00F4785B">
      <w:pPr>
        <w:pStyle w:val="PargrafodaLista1"/>
        <w:numPr>
          <w:ilvl w:val="0"/>
          <w:numId w:val="64"/>
        </w:numPr>
        <w:ind w:left="1080"/>
        <w:jc w:val="both"/>
        <w:rPr>
          <w:rFonts w:ascii="Arial" w:hAnsi="Arial" w:cs="Arial"/>
          <w:sz w:val="24"/>
          <w:szCs w:val="24"/>
        </w:rPr>
      </w:pPr>
      <w:r w:rsidRPr="00FC0B08">
        <w:rPr>
          <w:rFonts w:ascii="Arial" w:hAnsi="Arial" w:cs="Arial"/>
          <w:sz w:val="24"/>
          <w:szCs w:val="24"/>
        </w:rPr>
        <w:t>Categoria: o estágio no curso de Ciências Econômicas constitui-se de atividades extracurriculares de caráter não obrigatório para a integralização dos créditos da grade curricular do aluno.</w:t>
      </w:r>
    </w:p>
    <w:p w:rsidR="00F4785B" w:rsidRPr="00FC0B08" w:rsidRDefault="00F4785B" w:rsidP="00F4785B">
      <w:pPr>
        <w:pStyle w:val="PargrafodaLista1"/>
        <w:numPr>
          <w:ilvl w:val="0"/>
          <w:numId w:val="64"/>
        </w:numPr>
        <w:ind w:left="1080"/>
        <w:jc w:val="both"/>
        <w:rPr>
          <w:rFonts w:ascii="Arial" w:hAnsi="Arial" w:cs="Arial"/>
          <w:b/>
          <w:bCs/>
          <w:sz w:val="24"/>
          <w:szCs w:val="24"/>
        </w:rPr>
      </w:pPr>
      <w:r w:rsidRPr="00FC0B08">
        <w:rPr>
          <w:rFonts w:ascii="Arial" w:hAnsi="Arial" w:cs="Arial"/>
          <w:sz w:val="24"/>
          <w:szCs w:val="24"/>
        </w:rPr>
        <w:t>Áreas de atuação dos estágios no curso: o aluno poderá estagiar em instituições públicas, privadas e não governamentais em funções condizentes com as áreas de atuação do profissional em Economia</w:t>
      </w:r>
      <w:r w:rsidRPr="00FC0B08">
        <w:rPr>
          <w:rStyle w:val="Refdenotaderodap"/>
          <w:rFonts w:ascii="Arial" w:hAnsi="Arial" w:cs="Arial"/>
          <w:sz w:val="24"/>
          <w:szCs w:val="24"/>
        </w:rPr>
        <w:footnoteReference w:id="1"/>
      </w:r>
      <w:r w:rsidRPr="00FC0B08">
        <w:rPr>
          <w:rFonts w:ascii="Arial" w:hAnsi="Arial" w:cs="Arial"/>
          <w:sz w:val="24"/>
          <w:szCs w:val="24"/>
        </w:rPr>
        <w:t xml:space="preserve">. </w:t>
      </w:r>
    </w:p>
    <w:p w:rsidR="00F4785B" w:rsidRPr="00FC0B08" w:rsidRDefault="00F4785B" w:rsidP="00F4785B">
      <w:pPr>
        <w:pStyle w:val="PargrafodaLista1"/>
        <w:numPr>
          <w:ilvl w:val="0"/>
          <w:numId w:val="64"/>
        </w:numPr>
        <w:jc w:val="both"/>
        <w:rPr>
          <w:rFonts w:ascii="Arial" w:hAnsi="Arial" w:cs="Arial"/>
          <w:b/>
          <w:bCs/>
          <w:sz w:val="24"/>
          <w:szCs w:val="24"/>
        </w:rPr>
      </w:pPr>
      <w:r w:rsidRPr="00FC0B08">
        <w:rPr>
          <w:rFonts w:ascii="Arial" w:hAnsi="Arial" w:cs="Arial"/>
          <w:sz w:val="24"/>
          <w:szCs w:val="24"/>
        </w:rPr>
        <w:t xml:space="preserve">Requisitos para realização de estágios: </w:t>
      </w:r>
    </w:p>
    <w:p w:rsidR="00007FE8" w:rsidRDefault="00007FE8" w:rsidP="00007FE8">
      <w:pPr>
        <w:autoSpaceDE w:val="0"/>
        <w:autoSpaceDN w:val="0"/>
        <w:adjustRightInd w:val="0"/>
        <w:spacing w:after="0" w:line="240" w:lineRule="auto"/>
        <w:ind w:firstLine="708"/>
        <w:jc w:val="both"/>
        <w:rPr>
          <w:rFonts w:ascii="Arial" w:hAnsi="Arial" w:cs="Arial"/>
          <w:b/>
          <w:bCs/>
          <w:iCs/>
          <w:color w:val="000000"/>
          <w:sz w:val="24"/>
          <w:szCs w:val="24"/>
        </w:rPr>
      </w:pPr>
    </w:p>
    <w:p w:rsidR="00F4785B" w:rsidRDefault="00F4785B" w:rsidP="00F4785B">
      <w:pPr>
        <w:pStyle w:val="PargrafodaLista1"/>
        <w:numPr>
          <w:ilvl w:val="0"/>
          <w:numId w:val="65"/>
        </w:numPr>
        <w:jc w:val="both"/>
        <w:rPr>
          <w:rFonts w:ascii="Arial" w:hAnsi="Arial" w:cs="Arial"/>
          <w:sz w:val="24"/>
          <w:szCs w:val="24"/>
        </w:rPr>
      </w:pPr>
      <w:r w:rsidRPr="00FC0B08">
        <w:rPr>
          <w:rFonts w:ascii="Arial" w:hAnsi="Arial" w:cs="Arial"/>
          <w:sz w:val="24"/>
          <w:szCs w:val="24"/>
        </w:rPr>
        <w:t xml:space="preserve">Estar regularmente matriculado; </w:t>
      </w:r>
    </w:p>
    <w:p w:rsidR="00F4785B" w:rsidRPr="00FC0B08" w:rsidRDefault="00F4785B" w:rsidP="00F4785B">
      <w:pPr>
        <w:pStyle w:val="PargrafodaLista1"/>
        <w:numPr>
          <w:ilvl w:val="0"/>
          <w:numId w:val="65"/>
        </w:numPr>
        <w:jc w:val="both"/>
        <w:rPr>
          <w:rFonts w:ascii="Arial" w:hAnsi="Arial" w:cs="Arial"/>
          <w:sz w:val="24"/>
          <w:szCs w:val="24"/>
        </w:rPr>
      </w:pPr>
      <w:r w:rsidRPr="00FC0B08">
        <w:rPr>
          <w:rFonts w:ascii="Arial" w:hAnsi="Arial" w:cs="Arial"/>
          <w:sz w:val="24"/>
          <w:szCs w:val="24"/>
        </w:rPr>
        <w:t xml:space="preserve">Ter cursado integralmente todas as disciplinas do primeiro ano do curso; </w:t>
      </w:r>
    </w:p>
    <w:p w:rsidR="00F4785B" w:rsidRPr="00FC0B08" w:rsidRDefault="00F4785B" w:rsidP="00F4785B">
      <w:pPr>
        <w:pStyle w:val="PargrafodaLista1"/>
        <w:numPr>
          <w:ilvl w:val="0"/>
          <w:numId w:val="65"/>
        </w:numPr>
        <w:jc w:val="both"/>
        <w:rPr>
          <w:rFonts w:ascii="Arial" w:hAnsi="Arial" w:cs="Arial"/>
          <w:sz w:val="24"/>
          <w:szCs w:val="24"/>
        </w:rPr>
      </w:pPr>
      <w:r w:rsidRPr="00FC0B08">
        <w:rPr>
          <w:rFonts w:ascii="Arial" w:hAnsi="Arial" w:cs="Arial"/>
          <w:sz w:val="24"/>
          <w:szCs w:val="24"/>
        </w:rPr>
        <w:t xml:space="preserve">Ter índice de rendimento acadêmico- IRA acima de 60; </w:t>
      </w:r>
    </w:p>
    <w:p w:rsidR="00F4785B" w:rsidRPr="00FC0B08" w:rsidRDefault="00F4785B" w:rsidP="00F4785B">
      <w:pPr>
        <w:pStyle w:val="PargrafodaLista1"/>
        <w:numPr>
          <w:ilvl w:val="0"/>
          <w:numId w:val="65"/>
        </w:numPr>
        <w:jc w:val="both"/>
        <w:rPr>
          <w:rFonts w:ascii="Arial" w:hAnsi="Arial" w:cs="Arial"/>
          <w:sz w:val="24"/>
          <w:szCs w:val="24"/>
        </w:rPr>
      </w:pPr>
      <w:r w:rsidRPr="00FC0B08">
        <w:rPr>
          <w:rFonts w:ascii="Arial" w:hAnsi="Arial" w:cs="Arial"/>
          <w:sz w:val="24"/>
          <w:szCs w:val="24"/>
        </w:rPr>
        <w:t xml:space="preserve">Nos semestres subsequentes a iniciação do estágio o IRA do aluno não poderá em hipótese alguma ser menor que 60; </w:t>
      </w:r>
    </w:p>
    <w:p w:rsidR="00F4785B" w:rsidRPr="00FC0B08" w:rsidRDefault="00F4785B" w:rsidP="00F4785B">
      <w:pPr>
        <w:pStyle w:val="PargrafodaLista1"/>
        <w:numPr>
          <w:ilvl w:val="0"/>
          <w:numId w:val="65"/>
        </w:numPr>
        <w:jc w:val="both"/>
        <w:rPr>
          <w:rFonts w:ascii="Arial" w:hAnsi="Arial" w:cs="Arial"/>
          <w:sz w:val="24"/>
          <w:szCs w:val="24"/>
        </w:rPr>
      </w:pPr>
      <w:r w:rsidRPr="00FC0B08">
        <w:rPr>
          <w:rFonts w:ascii="Arial" w:hAnsi="Arial" w:cs="Arial"/>
          <w:sz w:val="24"/>
          <w:szCs w:val="24"/>
        </w:rPr>
        <w:t>A jornada de atividade em estágio não poderá ser maior que 6 (seis) horas diárias e 30 (trinta) horas semanais;</w:t>
      </w:r>
    </w:p>
    <w:p w:rsidR="00F4785B" w:rsidRDefault="00F4785B" w:rsidP="00007FE8">
      <w:pPr>
        <w:autoSpaceDE w:val="0"/>
        <w:autoSpaceDN w:val="0"/>
        <w:adjustRightInd w:val="0"/>
        <w:spacing w:after="0" w:line="240" w:lineRule="auto"/>
        <w:ind w:firstLine="708"/>
        <w:jc w:val="both"/>
        <w:rPr>
          <w:rFonts w:ascii="Arial" w:hAnsi="Arial" w:cs="Arial"/>
          <w:b/>
          <w:bCs/>
          <w:iCs/>
          <w:color w:val="000000"/>
          <w:sz w:val="24"/>
          <w:szCs w:val="24"/>
        </w:rPr>
      </w:pPr>
    </w:p>
    <w:p w:rsidR="00F4785B" w:rsidRDefault="00F4785B" w:rsidP="00007FE8">
      <w:pPr>
        <w:autoSpaceDE w:val="0"/>
        <w:autoSpaceDN w:val="0"/>
        <w:adjustRightInd w:val="0"/>
        <w:spacing w:after="0" w:line="240" w:lineRule="auto"/>
        <w:ind w:firstLine="708"/>
        <w:jc w:val="both"/>
        <w:rPr>
          <w:rFonts w:ascii="Arial" w:hAnsi="Arial" w:cs="Arial"/>
          <w:b/>
          <w:bCs/>
          <w:iCs/>
          <w:color w:val="000000"/>
          <w:sz w:val="24"/>
          <w:szCs w:val="24"/>
        </w:rPr>
      </w:pPr>
    </w:p>
    <w:p w:rsidR="00F4785B" w:rsidRDefault="00F4785B" w:rsidP="00007FE8">
      <w:pPr>
        <w:autoSpaceDE w:val="0"/>
        <w:autoSpaceDN w:val="0"/>
        <w:adjustRightInd w:val="0"/>
        <w:spacing w:after="0" w:line="240" w:lineRule="auto"/>
        <w:ind w:firstLine="708"/>
        <w:jc w:val="both"/>
        <w:rPr>
          <w:rFonts w:ascii="Arial" w:hAnsi="Arial" w:cs="Arial"/>
          <w:b/>
          <w:bCs/>
          <w:iCs/>
          <w:color w:val="000000"/>
          <w:sz w:val="24"/>
          <w:szCs w:val="24"/>
        </w:rPr>
      </w:pPr>
    </w:p>
    <w:p w:rsidR="00F4785B" w:rsidRDefault="00F4785B" w:rsidP="00007FE8">
      <w:pPr>
        <w:autoSpaceDE w:val="0"/>
        <w:autoSpaceDN w:val="0"/>
        <w:adjustRightInd w:val="0"/>
        <w:spacing w:after="0" w:line="240" w:lineRule="auto"/>
        <w:ind w:firstLine="708"/>
        <w:jc w:val="both"/>
        <w:rPr>
          <w:rFonts w:ascii="Arial" w:hAnsi="Arial" w:cs="Arial"/>
          <w:b/>
          <w:bCs/>
          <w:iCs/>
          <w:color w:val="000000"/>
          <w:sz w:val="24"/>
          <w:szCs w:val="24"/>
        </w:rPr>
      </w:pPr>
      <w:bookmarkStart w:id="0" w:name="_GoBack"/>
      <w:bookmarkEnd w:id="0"/>
    </w:p>
    <w:p w:rsidR="00F4785B" w:rsidRDefault="00F4785B" w:rsidP="00007FE8">
      <w:pPr>
        <w:autoSpaceDE w:val="0"/>
        <w:autoSpaceDN w:val="0"/>
        <w:adjustRightInd w:val="0"/>
        <w:spacing w:after="0" w:line="240" w:lineRule="auto"/>
        <w:ind w:firstLine="708"/>
        <w:jc w:val="both"/>
        <w:rPr>
          <w:rFonts w:ascii="Arial" w:hAnsi="Arial" w:cs="Arial"/>
          <w:b/>
          <w:bCs/>
          <w:iCs/>
          <w:color w:val="000000"/>
          <w:sz w:val="24"/>
          <w:szCs w:val="24"/>
        </w:rPr>
      </w:pPr>
    </w:p>
    <w:p w:rsidR="00F4785B" w:rsidRDefault="00F4785B" w:rsidP="00007FE8">
      <w:pPr>
        <w:autoSpaceDE w:val="0"/>
        <w:autoSpaceDN w:val="0"/>
        <w:adjustRightInd w:val="0"/>
        <w:spacing w:after="0" w:line="240" w:lineRule="auto"/>
        <w:ind w:firstLine="708"/>
        <w:jc w:val="both"/>
        <w:rPr>
          <w:rFonts w:ascii="Arial" w:hAnsi="Arial" w:cs="Arial"/>
          <w:b/>
          <w:bCs/>
          <w:iCs/>
          <w:color w:val="000000"/>
          <w:sz w:val="24"/>
          <w:szCs w:val="24"/>
        </w:rPr>
      </w:pPr>
    </w:p>
    <w:p w:rsidR="00F4785B" w:rsidRDefault="00F4785B" w:rsidP="00007FE8">
      <w:pPr>
        <w:autoSpaceDE w:val="0"/>
        <w:autoSpaceDN w:val="0"/>
        <w:adjustRightInd w:val="0"/>
        <w:spacing w:after="0" w:line="240" w:lineRule="auto"/>
        <w:ind w:firstLine="708"/>
        <w:jc w:val="both"/>
        <w:rPr>
          <w:rFonts w:ascii="Arial" w:hAnsi="Arial" w:cs="Arial"/>
          <w:b/>
          <w:bCs/>
          <w:iCs/>
          <w:color w:val="000000"/>
          <w:sz w:val="24"/>
          <w:szCs w:val="24"/>
        </w:rPr>
      </w:pPr>
    </w:p>
    <w:p w:rsidR="000D0D3D" w:rsidRPr="00FC0B08" w:rsidRDefault="000D0D3D" w:rsidP="000D0D3D">
      <w:pPr>
        <w:pStyle w:val="PargrafodaLista1"/>
        <w:numPr>
          <w:ilvl w:val="0"/>
          <w:numId w:val="64"/>
        </w:numPr>
        <w:ind w:left="1080"/>
        <w:jc w:val="both"/>
        <w:rPr>
          <w:rFonts w:ascii="Arial" w:hAnsi="Arial" w:cs="Arial"/>
          <w:b/>
          <w:bCs/>
          <w:sz w:val="24"/>
          <w:szCs w:val="24"/>
        </w:rPr>
      </w:pPr>
      <w:r w:rsidRPr="00FC0B08">
        <w:rPr>
          <w:rFonts w:ascii="Arial" w:hAnsi="Arial" w:cs="Arial"/>
          <w:sz w:val="24"/>
          <w:szCs w:val="24"/>
        </w:rPr>
        <w:t>Organização e competência da Comissão Organizadora de Estágio - COE do Curso:</w:t>
      </w:r>
    </w:p>
    <w:p w:rsidR="000D0D3D" w:rsidRPr="00FC0B08" w:rsidRDefault="000D0D3D" w:rsidP="000D0D3D">
      <w:pPr>
        <w:pStyle w:val="PargrafodaLista1"/>
        <w:numPr>
          <w:ilvl w:val="0"/>
          <w:numId w:val="66"/>
        </w:numPr>
        <w:ind w:left="1440"/>
        <w:jc w:val="both"/>
        <w:rPr>
          <w:rFonts w:ascii="Arial" w:hAnsi="Arial" w:cs="Arial"/>
          <w:b/>
          <w:bCs/>
          <w:sz w:val="24"/>
          <w:szCs w:val="24"/>
        </w:rPr>
      </w:pPr>
      <w:r w:rsidRPr="00FC0B08">
        <w:rPr>
          <w:rFonts w:ascii="Arial" w:hAnsi="Arial" w:cs="Arial"/>
          <w:sz w:val="24"/>
          <w:szCs w:val="24"/>
        </w:rPr>
        <w:t>A COE será composta pelo Coordenador de Curso de Economia (Presidente), pelo Chefe do Departamento de Economia e por um professor efetivo indicado pela Direção da Faculdade de Economia.</w:t>
      </w:r>
    </w:p>
    <w:p w:rsidR="000D0D3D" w:rsidRPr="00FC0B08" w:rsidRDefault="000D0D3D" w:rsidP="000D0D3D">
      <w:pPr>
        <w:pStyle w:val="PargrafodaLista1"/>
        <w:numPr>
          <w:ilvl w:val="0"/>
          <w:numId w:val="66"/>
        </w:numPr>
        <w:jc w:val="both"/>
        <w:rPr>
          <w:rFonts w:ascii="Arial" w:hAnsi="Arial" w:cs="Arial"/>
          <w:b/>
          <w:bCs/>
          <w:sz w:val="24"/>
          <w:szCs w:val="24"/>
        </w:rPr>
      </w:pPr>
      <w:r w:rsidRPr="00FC0B08">
        <w:rPr>
          <w:rFonts w:ascii="Arial" w:hAnsi="Arial" w:cs="Arial"/>
          <w:sz w:val="24"/>
          <w:szCs w:val="24"/>
        </w:rPr>
        <w:t xml:space="preserve">Suas competências são: </w:t>
      </w:r>
    </w:p>
    <w:p w:rsidR="000D0D3D" w:rsidRDefault="000D0D3D" w:rsidP="000D0D3D">
      <w:pPr>
        <w:pStyle w:val="PargrafodaLista1"/>
        <w:ind w:left="1843" w:hanging="403"/>
        <w:jc w:val="both"/>
        <w:rPr>
          <w:rFonts w:ascii="Arial" w:hAnsi="Arial" w:cs="Arial"/>
          <w:sz w:val="24"/>
          <w:szCs w:val="24"/>
        </w:rPr>
      </w:pPr>
      <w:r w:rsidRPr="00FC0B08">
        <w:rPr>
          <w:rFonts w:ascii="Arial" w:hAnsi="Arial" w:cs="Arial"/>
          <w:sz w:val="24"/>
          <w:szCs w:val="24"/>
        </w:rPr>
        <w:t>b</w:t>
      </w:r>
      <w:r>
        <w:rPr>
          <w:rFonts w:ascii="Arial" w:hAnsi="Arial" w:cs="Arial"/>
          <w:sz w:val="24"/>
          <w:szCs w:val="24"/>
        </w:rPr>
        <w:t>.</w:t>
      </w:r>
      <w:r w:rsidRPr="00FC0B08">
        <w:rPr>
          <w:rFonts w:ascii="Arial" w:hAnsi="Arial" w:cs="Arial"/>
          <w:sz w:val="24"/>
          <w:szCs w:val="24"/>
        </w:rPr>
        <w:t>1) avaliar se o plano de atividades apresentado pelo aluno é condizente com a atuação do estudante e futuro profissional de economia;</w:t>
      </w:r>
    </w:p>
    <w:p w:rsidR="000D0D3D" w:rsidRPr="00FC0B08" w:rsidRDefault="000D0D3D" w:rsidP="000D0D3D">
      <w:pPr>
        <w:pStyle w:val="PargrafodaLista1"/>
        <w:ind w:left="1843" w:hanging="403"/>
        <w:jc w:val="both"/>
        <w:rPr>
          <w:rFonts w:ascii="Arial" w:hAnsi="Arial" w:cs="Arial"/>
          <w:sz w:val="24"/>
          <w:szCs w:val="24"/>
        </w:rPr>
      </w:pPr>
      <w:r w:rsidRPr="00FC0B08">
        <w:rPr>
          <w:rFonts w:ascii="Arial" w:hAnsi="Arial" w:cs="Arial"/>
          <w:sz w:val="24"/>
          <w:szCs w:val="24"/>
        </w:rPr>
        <w:t>b</w:t>
      </w:r>
      <w:r>
        <w:rPr>
          <w:rFonts w:ascii="Arial" w:hAnsi="Arial" w:cs="Arial"/>
          <w:sz w:val="24"/>
          <w:szCs w:val="24"/>
        </w:rPr>
        <w:t>.</w:t>
      </w:r>
      <w:r w:rsidRPr="00FC0B08">
        <w:rPr>
          <w:rFonts w:ascii="Arial" w:hAnsi="Arial" w:cs="Arial"/>
          <w:sz w:val="24"/>
          <w:szCs w:val="24"/>
        </w:rPr>
        <w:t>2) indicar o professor orientador de estágio e na falta deste assumir suas atribuições;</w:t>
      </w:r>
    </w:p>
    <w:p w:rsidR="000D0D3D" w:rsidRPr="00FC0B08" w:rsidRDefault="000D0D3D" w:rsidP="000D0D3D">
      <w:pPr>
        <w:pStyle w:val="PargrafodaLista1"/>
        <w:ind w:left="1843" w:hanging="403"/>
        <w:jc w:val="both"/>
        <w:rPr>
          <w:rFonts w:ascii="Arial" w:hAnsi="Arial" w:cs="Arial"/>
          <w:b/>
          <w:bCs/>
          <w:sz w:val="24"/>
          <w:szCs w:val="24"/>
        </w:rPr>
      </w:pPr>
      <w:r w:rsidRPr="00FC0B08">
        <w:rPr>
          <w:rFonts w:ascii="Arial" w:hAnsi="Arial" w:cs="Arial"/>
          <w:sz w:val="24"/>
          <w:szCs w:val="24"/>
        </w:rPr>
        <w:t>b</w:t>
      </w:r>
      <w:r>
        <w:rPr>
          <w:rFonts w:ascii="Arial" w:hAnsi="Arial" w:cs="Arial"/>
          <w:sz w:val="24"/>
          <w:szCs w:val="24"/>
        </w:rPr>
        <w:t>.</w:t>
      </w:r>
      <w:r w:rsidRPr="00FC0B08">
        <w:rPr>
          <w:rFonts w:ascii="Arial" w:hAnsi="Arial" w:cs="Arial"/>
          <w:sz w:val="24"/>
          <w:szCs w:val="24"/>
        </w:rPr>
        <w:t>3) manter os registros de planos de atividades, professores orientadores e relatórios finais.</w:t>
      </w:r>
    </w:p>
    <w:p w:rsidR="000D0D3D" w:rsidRPr="00FC0B08" w:rsidRDefault="000D0D3D" w:rsidP="000D0D3D">
      <w:pPr>
        <w:pStyle w:val="PargrafodaLista1"/>
        <w:numPr>
          <w:ilvl w:val="0"/>
          <w:numId w:val="64"/>
        </w:numPr>
        <w:jc w:val="both"/>
        <w:rPr>
          <w:rFonts w:ascii="Arial" w:hAnsi="Arial" w:cs="Arial"/>
          <w:b/>
          <w:bCs/>
          <w:sz w:val="24"/>
          <w:szCs w:val="24"/>
        </w:rPr>
      </w:pPr>
      <w:r w:rsidRPr="00FC0B08">
        <w:rPr>
          <w:rFonts w:ascii="Arial" w:hAnsi="Arial" w:cs="Arial"/>
          <w:sz w:val="24"/>
          <w:szCs w:val="24"/>
        </w:rPr>
        <w:t xml:space="preserve">Função e competências do professor orientador de estágios: </w:t>
      </w:r>
    </w:p>
    <w:p w:rsidR="000D0D3D" w:rsidRPr="00FC0B08" w:rsidRDefault="000D0D3D" w:rsidP="000D0D3D">
      <w:pPr>
        <w:ind w:left="360" w:firstLine="633"/>
        <w:jc w:val="both"/>
        <w:rPr>
          <w:rFonts w:ascii="Arial" w:hAnsi="Arial" w:cs="Arial"/>
          <w:sz w:val="24"/>
          <w:szCs w:val="24"/>
        </w:rPr>
      </w:pPr>
      <w:r w:rsidRPr="00FC0B08">
        <w:rPr>
          <w:rFonts w:ascii="Arial" w:hAnsi="Arial" w:cs="Arial"/>
          <w:sz w:val="24"/>
          <w:szCs w:val="24"/>
        </w:rPr>
        <w:t xml:space="preserve">Considerando a Lei 11.788 </w:t>
      </w:r>
      <w:smartTag w:uri="urn:schemas-microsoft-com:office:smarttags" w:element="PersonName">
        <w:smartTagPr>
          <w:attr w:name="ProductID" w:val="em seu Capítulo"/>
        </w:smartTagPr>
        <w:r w:rsidRPr="00FC0B08">
          <w:rPr>
            <w:rFonts w:ascii="Arial" w:hAnsi="Arial" w:cs="Arial"/>
            <w:sz w:val="24"/>
            <w:szCs w:val="24"/>
          </w:rPr>
          <w:t>em seu Capítulo</w:t>
        </w:r>
      </w:smartTag>
      <w:r w:rsidRPr="00FC0B08">
        <w:rPr>
          <w:rFonts w:ascii="Arial" w:hAnsi="Arial" w:cs="Arial"/>
          <w:sz w:val="24"/>
          <w:szCs w:val="24"/>
        </w:rPr>
        <w:t xml:space="preserve"> 1, artigo 3º no primeiro parágrafo que diz “o estágio, como ato educativo escolar supervisionado, deverá ter acompanhamento efetivo pelo professor orientador da instituição de ensino e por supervisor da parte concedente, comprovado por vistos nos relatórios referidos do inciso IV do caput do art. 7º desta Lei e por menção da aprovação final”, fica estabelecido as seguintes competências do professor orientador de estágio: </w:t>
      </w:r>
    </w:p>
    <w:p w:rsidR="000D0D3D" w:rsidRPr="00FC0B08" w:rsidRDefault="000D0D3D" w:rsidP="000D0D3D">
      <w:pPr>
        <w:pStyle w:val="PargrafodaLista1"/>
        <w:numPr>
          <w:ilvl w:val="1"/>
          <w:numId w:val="64"/>
        </w:numPr>
        <w:spacing w:after="0"/>
        <w:jc w:val="both"/>
        <w:rPr>
          <w:rFonts w:ascii="Arial" w:hAnsi="Arial" w:cs="Arial"/>
          <w:sz w:val="24"/>
          <w:szCs w:val="24"/>
        </w:rPr>
      </w:pPr>
      <w:r w:rsidRPr="00FC0B08">
        <w:rPr>
          <w:rFonts w:ascii="Arial" w:hAnsi="Arial" w:cs="Arial"/>
          <w:sz w:val="24"/>
          <w:szCs w:val="24"/>
        </w:rPr>
        <w:t>Manter encontros periódicos com seus orientandos para acompanhamento das atividades;</w:t>
      </w:r>
    </w:p>
    <w:p w:rsidR="000D0D3D" w:rsidRPr="00FC0B08" w:rsidRDefault="000D0D3D" w:rsidP="000D0D3D">
      <w:pPr>
        <w:pStyle w:val="PargrafodaLista1"/>
        <w:numPr>
          <w:ilvl w:val="1"/>
          <w:numId w:val="64"/>
        </w:numPr>
        <w:spacing w:after="0"/>
        <w:jc w:val="both"/>
        <w:rPr>
          <w:rFonts w:ascii="Arial" w:hAnsi="Arial" w:cs="Arial"/>
          <w:sz w:val="24"/>
          <w:szCs w:val="24"/>
        </w:rPr>
      </w:pPr>
      <w:r w:rsidRPr="00FC0B08">
        <w:rPr>
          <w:rFonts w:ascii="Arial" w:hAnsi="Arial" w:cs="Arial"/>
          <w:sz w:val="24"/>
          <w:szCs w:val="24"/>
        </w:rPr>
        <w:t>Oferecer subsídios teóricos ao orientando, quando necessário;</w:t>
      </w:r>
    </w:p>
    <w:p w:rsidR="00F4785B" w:rsidRDefault="00F4785B" w:rsidP="00007FE8">
      <w:pPr>
        <w:autoSpaceDE w:val="0"/>
        <w:autoSpaceDN w:val="0"/>
        <w:adjustRightInd w:val="0"/>
        <w:spacing w:after="0" w:line="240" w:lineRule="auto"/>
        <w:ind w:firstLine="708"/>
        <w:jc w:val="both"/>
        <w:rPr>
          <w:rFonts w:ascii="Arial" w:hAnsi="Arial" w:cs="Arial"/>
          <w:b/>
          <w:bCs/>
          <w:iCs/>
          <w:color w:val="000000"/>
          <w:sz w:val="24"/>
          <w:szCs w:val="24"/>
        </w:rPr>
      </w:pPr>
    </w:p>
    <w:p w:rsidR="00F4785B" w:rsidRDefault="00F4785B" w:rsidP="00007FE8">
      <w:pPr>
        <w:autoSpaceDE w:val="0"/>
        <w:autoSpaceDN w:val="0"/>
        <w:adjustRightInd w:val="0"/>
        <w:spacing w:after="0" w:line="240" w:lineRule="auto"/>
        <w:ind w:firstLine="708"/>
        <w:jc w:val="both"/>
        <w:rPr>
          <w:rFonts w:ascii="Arial" w:hAnsi="Arial" w:cs="Arial"/>
          <w:b/>
          <w:bCs/>
          <w:iCs/>
          <w:color w:val="000000"/>
          <w:sz w:val="24"/>
          <w:szCs w:val="24"/>
        </w:rPr>
      </w:pPr>
    </w:p>
    <w:p w:rsidR="00F4785B" w:rsidRDefault="00F4785B" w:rsidP="00007FE8">
      <w:pPr>
        <w:autoSpaceDE w:val="0"/>
        <w:autoSpaceDN w:val="0"/>
        <w:adjustRightInd w:val="0"/>
        <w:spacing w:after="0" w:line="240" w:lineRule="auto"/>
        <w:ind w:firstLine="708"/>
        <w:jc w:val="both"/>
        <w:rPr>
          <w:rFonts w:ascii="Arial" w:hAnsi="Arial" w:cs="Arial"/>
          <w:b/>
          <w:bCs/>
          <w:iCs/>
          <w:color w:val="000000"/>
          <w:sz w:val="24"/>
          <w:szCs w:val="24"/>
        </w:rPr>
      </w:pPr>
    </w:p>
    <w:p w:rsidR="00F4785B" w:rsidRDefault="00F4785B" w:rsidP="00007FE8">
      <w:pPr>
        <w:autoSpaceDE w:val="0"/>
        <w:autoSpaceDN w:val="0"/>
        <w:adjustRightInd w:val="0"/>
        <w:spacing w:after="0" w:line="240" w:lineRule="auto"/>
        <w:ind w:firstLine="708"/>
        <w:jc w:val="both"/>
        <w:rPr>
          <w:rFonts w:ascii="Arial" w:hAnsi="Arial" w:cs="Arial"/>
          <w:b/>
          <w:bCs/>
          <w:iCs/>
          <w:color w:val="000000"/>
          <w:sz w:val="24"/>
          <w:szCs w:val="24"/>
        </w:rPr>
      </w:pPr>
    </w:p>
    <w:p w:rsidR="00947B50" w:rsidRDefault="00947B50" w:rsidP="00007FE8">
      <w:pPr>
        <w:autoSpaceDE w:val="0"/>
        <w:autoSpaceDN w:val="0"/>
        <w:adjustRightInd w:val="0"/>
        <w:spacing w:after="0" w:line="240" w:lineRule="auto"/>
        <w:ind w:firstLine="708"/>
        <w:jc w:val="both"/>
        <w:rPr>
          <w:rFonts w:ascii="Arial" w:hAnsi="Arial" w:cs="Arial"/>
          <w:b/>
          <w:bCs/>
          <w:iCs/>
          <w:color w:val="000000"/>
          <w:sz w:val="24"/>
          <w:szCs w:val="24"/>
        </w:rPr>
      </w:pPr>
    </w:p>
    <w:p w:rsidR="00A3439A" w:rsidRDefault="00A3439A" w:rsidP="00007FE8">
      <w:pPr>
        <w:autoSpaceDE w:val="0"/>
        <w:autoSpaceDN w:val="0"/>
        <w:adjustRightInd w:val="0"/>
        <w:spacing w:after="0" w:line="240" w:lineRule="auto"/>
        <w:ind w:firstLine="708"/>
        <w:jc w:val="both"/>
        <w:rPr>
          <w:rFonts w:ascii="Arial" w:hAnsi="Arial" w:cs="Arial"/>
          <w:b/>
          <w:bCs/>
          <w:iCs/>
          <w:color w:val="000000"/>
          <w:sz w:val="24"/>
          <w:szCs w:val="24"/>
        </w:rPr>
      </w:pPr>
    </w:p>
    <w:p w:rsidR="00947B50" w:rsidRDefault="00947B50" w:rsidP="00007FE8">
      <w:pPr>
        <w:autoSpaceDE w:val="0"/>
        <w:autoSpaceDN w:val="0"/>
        <w:adjustRightInd w:val="0"/>
        <w:spacing w:after="0" w:line="240" w:lineRule="auto"/>
        <w:ind w:firstLine="708"/>
        <w:jc w:val="both"/>
        <w:rPr>
          <w:rFonts w:ascii="Arial" w:hAnsi="Arial" w:cs="Arial"/>
          <w:b/>
          <w:bCs/>
          <w:iCs/>
          <w:color w:val="000000"/>
          <w:sz w:val="24"/>
          <w:szCs w:val="24"/>
        </w:rPr>
      </w:pPr>
    </w:p>
    <w:p w:rsidR="00947B50" w:rsidRDefault="00947B50" w:rsidP="00007FE8">
      <w:pPr>
        <w:autoSpaceDE w:val="0"/>
        <w:autoSpaceDN w:val="0"/>
        <w:adjustRightInd w:val="0"/>
        <w:spacing w:after="0" w:line="240" w:lineRule="auto"/>
        <w:ind w:firstLine="708"/>
        <w:jc w:val="both"/>
        <w:rPr>
          <w:rFonts w:ascii="Arial" w:hAnsi="Arial" w:cs="Arial"/>
          <w:b/>
          <w:bCs/>
          <w:iCs/>
          <w:color w:val="000000"/>
          <w:sz w:val="24"/>
          <w:szCs w:val="24"/>
        </w:rPr>
      </w:pPr>
    </w:p>
    <w:p w:rsidR="00947B50" w:rsidRDefault="00947B50" w:rsidP="00007FE8">
      <w:pPr>
        <w:autoSpaceDE w:val="0"/>
        <w:autoSpaceDN w:val="0"/>
        <w:adjustRightInd w:val="0"/>
        <w:spacing w:after="0" w:line="240" w:lineRule="auto"/>
        <w:ind w:firstLine="708"/>
        <w:jc w:val="both"/>
        <w:rPr>
          <w:rFonts w:ascii="Arial" w:hAnsi="Arial" w:cs="Arial"/>
          <w:b/>
          <w:bCs/>
          <w:iCs/>
          <w:color w:val="000000"/>
          <w:sz w:val="24"/>
          <w:szCs w:val="24"/>
        </w:rPr>
      </w:pPr>
    </w:p>
    <w:p w:rsidR="00947B50" w:rsidRDefault="00947B50" w:rsidP="00007FE8">
      <w:pPr>
        <w:autoSpaceDE w:val="0"/>
        <w:autoSpaceDN w:val="0"/>
        <w:adjustRightInd w:val="0"/>
        <w:spacing w:after="0" w:line="240" w:lineRule="auto"/>
        <w:ind w:firstLine="708"/>
        <w:jc w:val="both"/>
        <w:rPr>
          <w:rFonts w:ascii="Arial" w:hAnsi="Arial" w:cs="Arial"/>
          <w:b/>
          <w:bCs/>
          <w:iCs/>
          <w:color w:val="000000"/>
          <w:sz w:val="24"/>
          <w:szCs w:val="24"/>
        </w:rPr>
      </w:pPr>
    </w:p>
    <w:p w:rsidR="00947B50" w:rsidRPr="00DD0AE7" w:rsidRDefault="00947B50" w:rsidP="00007FE8">
      <w:pPr>
        <w:autoSpaceDE w:val="0"/>
        <w:autoSpaceDN w:val="0"/>
        <w:adjustRightInd w:val="0"/>
        <w:spacing w:after="0" w:line="240" w:lineRule="auto"/>
        <w:ind w:firstLine="708"/>
        <w:jc w:val="both"/>
        <w:rPr>
          <w:rFonts w:ascii="Arial" w:hAnsi="Arial" w:cs="Arial"/>
          <w:b/>
          <w:bCs/>
          <w:iCs/>
          <w:color w:val="000000"/>
          <w:sz w:val="24"/>
          <w:szCs w:val="24"/>
        </w:rPr>
      </w:pPr>
    </w:p>
    <w:p w:rsidR="00640F7C" w:rsidRPr="00C54360" w:rsidRDefault="00332CE3" w:rsidP="00640F7C">
      <w:pPr>
        <w:autoSpaceDE w:val="0"/>
        <w:autoSpaceDN w:val="0"/>
        <w:adjustRightInd w:val="0"/>
        <w:spacing w:after="0" w:line="240" w:lineRule="auto"/>
        <w:jc w:val="both"/>
        <w:rPr>
          <w:rFonts w:ascii="Arial Narrow" w:hAnsi="Arial Narrow" w:cs="Arial"/>
          <w:b/>
          <w:bCs/>
          <w:iCs/>
          <w:color w:val="000000"/>
          <w:sz w:val="24"/>
          <w:szCs w:val="24"/>
        </w:rPr>
      </w:pPr>
      <w:r>
        <w:rPr>
          <w:rFonts w:ascii="Arial Narrow" w:hAnsi="Arial Narrow" w:cs="Arial"/>
          <w:b/>
          <w:bCs/>
          <w:iCs/>
          <w:color w:val="000000"/>
          <w:sz w:val="24"/>
          <w:szCs w:val="24"/>
        </w:rPr>
        <w:t>V</w:t>
      </w:r>
      <w:r w:rsidR="00BA0DC7">
        <w:rPr>
          <w:rFonts w:ascii="Arial Narrow" w:hAnsi="Arial Narrow" w:cs="Arial"/>
          <w:b/>
          <w:bCs/>
          <w:iCs/>
          <w:color w:val="000000"/>
          <w:sz w:val="24"/>
          <w:szCs w:val="24"/>
        </w:rPr>
        <w:t>I</w:t>
      </w:r>
      <w:r w:rsidR="0046561D">
        <w:rPr>
          <w:rFonts w:ascii="Arial Narrow" w:hAnsi="Arial Narrow" w:cs="Arial"/>
          <w:b/>
          <w:bCs/>
          <w:iCs/>
          <w:color w:val="000000"/>
          <w:sz w:val="24"/>
          <w:szCs w:val="24"/>
        </w:rPr>
        <w:t>II</w:t>
      </w:r>
      <w:r>
        <w:rPr>
          <w:rFonts w:ascii="Arial Narrow" w:hAnsi="Arial Narrow" w:cs="Arial"/>
          <w:b/>
          <w:bCs/>
          <w:iCs/>
          <w:color w:val="000000"/>
          <w:sz w:val="24"/>
          <w:szCs w:val="24"/>
        </w:rPr>
        <w:t>.</w:t>
      </w:r>
      <w:r w:rsidR="00C37635">
        <w:rPr>
          <w:rFonts w:ascii="Arial Narrow" w:hAnsi="Arial Narrow" w:cs="Arial"/>
          <w:b/>
          <w:bCs/>
          <w:iCs/>
          <w:color w:val="000000"/>
          <w:sz w:val="24"/>
          <w:szCs w:val="24"/>
        </w:rPr>
        <w:t>EMENTAS</w:t>
      </w:r>
    </w:p>
    <w:p w:rsidR="007113A4" w:rsidRDefault="007113A4" w:rsidP="00D86EF1">
      <w:pPr>
        <w:autoSpaceDE w:val="0"/>
        <w:autoSpaceDN w:val="0"/>
        <w:adjustRightInd w:val="0"/>
        <w:spacing w:after="0" w:line="360" w:lineRule="auto"/>
        <w:ind w:firstLine="708"/>
        <w:jc w:val="both"/>
        <w:rPr>
          <w:rFonts w:ascii="Arial Narrow" w:hAnsi="Arial Narrow" w:cs="Arial"/>
          <w:sz w:val="24"/>
          <w:szCs w:val="24"/>
        </w:rPr>
      </w:pPr>
    </w:p>
    <w:p w:rsidR="002A60D5" w:rsidRPr="008F6107" w:rsidRDefault="002A60D5" w:rsidP="008F6107">
      <w:pPr>
        <w:shd w:val="clear" w:color="auto" w:fill="262626" w:themeFill="text1" w:themeFillTint="D9"/>
        <w:autoSpaceDE w:val="0"/>
        <w:autoSpaceDN w:val="0"/>
        <w:adjustRightInd w:val="0"/>
        <w:spacing w:after="0" w:line="360" w:lineRule="auto"/>
        <w:jc w:val="center"/>
        <w:rPr>
          <w:rFonts w:ascii="Arial Narrow" w:hAnsi="Arial Narrow" w:cs="Arial"/>
          <w:b/>
          <w:sz w:val="24"/>
          <w:szCs w:val="24"/>
        </w:rPr>
      </w:pPr>
      <w:r w:rsidRPr="008F6107">
        <w:rPr>
          <w:rFonts w:ascii="Arial Narrow" w:hAnsi="Arial Narrow" w:cs="Arial"/>
          <w:b/>
          <w:sz w:val="24"/>
          <w:szCs w:val="24"/>
        </w:rPr>
        <w:t>1º PERÍODO</w:t>
      </w:r>
    </w:p>
    <w:p w:rsidR="00640F7C" w:rsidRPr="001216F0" w:rsidRDefault="009A2672" w:rsidP="009A2672">
      <w:pPr>
        <w:shd w:val="clear" w:color="auto" w:fill="A6A6A6" w:themeFill="background1" w:themeFillShade="A6"/>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SOCIOLOGIA I -60 horas</w:t>
      </w:r>
    </w:p>
    <w:p w:rsidR="001216F0" w:rsidRPr="009A2672" w:rsidRDefault="000A7CE5" w:rsidP="009A2672">
      <w:pPr>
        <w:jc w:val="both"/>
      </w:pPr>
      <w:r w:rsidRPr="00F94E18">
        <w:rPr>
          <w:rFonts w:ascii="Arial Narrow" w:hAnsi="Arial Narrow" w:cs="Arial"/>
          <w:b/>
          <w:sz w:val="24"/>
          <w:szCs w:val="24"/>
          <w:u w:val="single"/>
        </w:rPr>
        <w:t>Ementa</w:t>
      </w:r>
      <w:r w:rsidRPr="00F94E18">
        <w:rPr>
          <w:rFonts w:ascii="Arial Narrow" w:hAnsi="Arial Narrow" w:cs="Arial"/>
          <w:b/>
          <w:sz w:val="24"/>
          <w:szCs w:val="24"/>
        </w:rPr>
        <w:t>:</w:t>
      </w:r>
      <w:r w:rsidR="009A2672">
        <w:t>Estudar a Teoria Sociológica para compreender como e a partir de quais elementos as Sociedades em geral, e particularmente a sociedade brasileira, se estruturam, se organizam e se transformam.</w:t>
      </w:r>
    </w:p>
    <w:p w:rsidR="00BE5D75" w:rsidRDefault="009A2672" w:rsidP="001216F0">
      <w:pPr>
        <w:autoSpaceDE w:val="0"/>
        <w:autoSpaceDN w:val="0"/>
        <w:adjustRightInd w:val="0"/>
        <w:spacing w:after="0" w:line="360" w:lineRule="auto"/>
        <w:jc w:val="both"/>
        <w:rPr>
          <w:rFonts w:ascii="Arial Narrow" w:hAnsi="Arial Narrow" w:cs="Arial"/>
          <w:b/>
          <w:sz w:val="24"/>
          <w:szCs w:val="24"/>
        </w:rPr>
      </w:pPr>
      <w:r>
        <w:rPr>
          <w:rFonts w:ascii="Arial Narrow" w:hAnsi="Arial Narrow" w:cs="Arial"/>
          <w:b/>
          <w:sz w:val="24"/>
          <w:szCs w:val="24"/>
          <w:u w:val="single"/>
        </w:rPr>
        <w:t>Programa</w:t>
      </w:r>
      <w:r w:rsidR="000A7CE5" w:rsidRPr="00F94E18">
        <w:rPr>
          <w:rFonts w:ascii="Arial Narrow" w:hAnsi="Arial Narrow" w:cs="Arial"/>
          <w:b/>
          <w:sz w:val="24"/>
          <w:szCs w:val="24"/>
        </w:rPr>
        <w:t>:</w:t>
      </w:r>
    </w:p>
    <w:p w:rsidR="009A2672" w:rsidRDefault="009A2672" w:rsidP="00721EA5">
      <w:pPr>
        <w:numPr>
          <w:ilvl w:val="0"/>
          <w:numId w:val="6"/>
        </w:numPr>
        <w:tabs>
          <w:tab w:val="left" w:pos="3402"/>
        </w:tabs>
        <w:spacing w:after="0" w:line="240" w:lineRule="auto"/>
      </w:pPr>
      <w:r>
        <w:t>Introdução: o contexto histórico do aparecimento da Sociologia</w:t>
      </w:r>
    </w:p>
    <w:p w:rsidR="009A2672" w:rsidRDefault="009A2672" w:rsidP="009A2672">
      <w:pPr>
        <w:tabs>
          <w:tab w:val="left" w:pos="3402"/>
        </w:tabs>
      </w:pPr>
      <w:r>
        <w:t>2. A Sociologia Clássica</w:t>
      </w:r>
    </w:p>
    <w:p w:rsidR="009A2672" w:rsidRDefault="009A2672" w:rsidP="009A2672">
      <w:pPr>
        <w:tabs>
          <w:tab w:val="left" w:pos="3402"/>
        </w:tabs>
      </w:pPr>
      <w:r>
        <w:t>2.1. Durkheim e as regras do método sociológico</w:t>
      </w:r>
    </w:p>
    <w:p w:rsidR="009A2672" w:rsidRDefault="009A2672" w:rsidP="009A2672">
      <w:r>
        <w:t>2.2. Karl Marx e o materialismo histórico</w:t>
      </w:r>
    </w:p>
    <w:p w:rsidR="009A2672" w:rsidRDefault="009A2672" w:rsidP="009A2672">
      <w:r>
        <w:t>2.3. Max Weber e a teoria da ação social</w:t>
      </w:r>
    </w:p>
    <w:p w:rsidR="009A2672" w:rsidRDefault="009A2672" w:rsidP="009A2672">
      <w:pPr>
        <w:pStyle w:val="Corpodetexto"/>
      </w:pPr>
      <w:r>
        <w:t>3. A Sociologia Brasileira: a evolução e institucionalização da Sociologia no Brasil; a formação da sociedade brasileira vista pela Sociologia; elementos das nossas raízes ainda presentes na sociedade brasileira.</w:t>
      </w:r>
    </w:p>
    <w:p w:rsidR="009A2672" w:rsidRDefault="009A2672" w:rsidP="009A2672">
      <w:r>
        <w:t>4. Sociologia e Economia – um diálogo necessário</w:t>
      </w:r>
    </w:p>
    <w:p w:rsidR="009A2672" w:rsidRDefault="009A2672" w:rsidP="009A2672"/>
    <w:p w:rsidR="009A2672" w:rsidRDefault="00F0693E" w:rsidP="009A2672">
      <w:pPr>
        <w:tabs>
          <w:tab w:val="left" w:pos="3402"/>
        </w:tabs>
        <w:ind w:left="567" w:hanging="567"/>
        <w:jc w:val="both"/>
        <w:rPr>
          <w:rFonts w:ascii="Arial Narrow" w:hAnsi="Arial Narrow" w:cs="Arial"/>
          <w:b/>
          <w:sz w:val="24"/>
          <w:szCs w:val="24"/>
          <w:u w:val="single"/>
        </w:rPr>
      </w:pPr>
      <w:r w:rsidRPr="00F94E18">
        <w:rPr>
          <w:rFonts w:ascii="Arial Narrow" w:hAnsi="Arial Narrow" w:cs="Arial"/>
          <w:b/>
          <w:sz w:val="24"/>
          <w:szCs w:val="24"/>
          <w:u w:val="single"/>
        </w:rPr>
        <w:t>Bibliografia</w:t>
      </w:r>
      <w:r w:rsidR="009A2672">
        <w:rPr>
          <w:rFonts w:ascii="Arial Narrow" w:hAnsi="Arial Narrow" w:cs="Arial"/>
          <w:b/>
          <w:sz w:val="24"/>
          <w:szCs w:val="24"/>
          <w:u w:val="single"/>
        </w:rPr>
        <w:t xml:space="preserve">: </w:t>
      </w:r>
    </w:p>
    <w:p w:rsidR="009A2672" w:rsidRDefault="009A2672" w:rsidP="009A2672">
      <w:pPr>
        <w:tabs>
          <w:tab w:val="left" w:pos="3402"/>
        </w:tabs>
        <w:ind w:left="567" w:hanging="567"/>
        <w:jc w:val="both"/>
      </w:pPr>
      <w:r>
        <w:rPr>
          <w:caps/>
        </w:rPr>
        <w:t>Aron</w:t>
      </w:r>
      <w:r>
        <w:t xml:space="preserve">, Raymond. </w:t>
      </w:r>
      <w:r>
        <w:rPr>
          <w:i/>
        </w:rPr>
        <w:t>As Etapas do Pensamento Sociológico</w:t>
      </w:r>
      <w:r>
        <w:t>. 4. ed. São Paulo: Martins Fontes, 1993.</w:t>
      </w:r>
    </w:p>
    <w:p w:rsidR="009A2672" w:rsidRDefault="009A2672" w:rsidP="009A2672">
      <w:pPr>
        <w:ind w:left="567" w:hanging="567"/>
        <w:jc w:val="both"/>
      </w:pPr>
      <w:r>
        <w:rPr>
          <w:caps/>
        </w:rPr>
        <w:t>Boudon</w:t>
      </w:r>
      <w:r>
        <w:t>, R.; Bourricaud, F..</w:t>
      </w:r>
      <w:r>
        <w:rPr>
          <w:i/>
        </w:rPr>
        <w:t>Dicionário Crítico de Sociologia</w:t>
      </w:r>
      <w:r>
        <w:t>. São Paulo: Ática, 1993.</w:t>
      </w:r>
    </w:p>
    <w:p w:rsidR="009A2672" w:rsidRDefault="009A2672" w:rsidP="009A2672">
      <w:pPr>
        <w:ind w:left="567" w:hanging="567"/>
        <w:jc w:val="both"/>
      </w:pPr>
      <w:r>
        <w:rPr>
          <w:caps/>
        </w:rPr>
        <w:t>Boudon</w:t>
      </w:r>
      <w:r>
        <w:t xml:space="preserve">, Raymond (dir.). </w:t>
      </w:r>
      <w:r>
        <w:rPr>
          <w:i/>
        </w:rPr>
        <w:t>Tratado de Sociologia</w:t>
      </w:r>
      <w:r>
        <w:t>. Rio de Janeiro: Jorge Zahar Editor, 1995.</w:t>
      </w:r>
    </w:p>
    <w:p w:rsidR="009A2672" w:rsidRDefault="009A2672" w:rsidP="009A2672">
      <w:pPr>
        <w:tabs>
          <w:tab w:val="left" w:pos="3402"/>
        </w:tabs>
        <w:ind w:left="567" w:hanging="567"/>
        <w:jc w:val="both"/>
      </w:pPr>
      <w:r>
        <w:rPr>
          <w:caps/>
        </w:rPr>
        <w:t>Cardoso</w:t>
      </w:r>
      <w:r>
        <w:t xml:space="preserve">, Fernando H.; </w:t>
      </w:r>
      <w:r>
        <w:rPr>
          <w:caps/>
        </w:rPr>
        <w:t>Faletto</w:t>
      </w:r>
      <w:r>
        <w:t>, Enzo.</w:t>
      </w:r>
      <w:r>
        <w:rPr>
          <w:i/>
        </w:rPr>
        <w:t>Dependência e Desenvolvimento na América Latina</w:t>
      </w:r>
      <w:r>
        <w:t>. 7. ed. Rio de Janeiro: Zahar, 1984.</w:t>
      </w:r>
    </w:p>
    <w:p w:rsidR="009A2672" w:rsidRDefault="009A2672" w:rsidP="009A2672">
      <w:pPr>
        <w:tabs>
          <w:tab w:val="left" w:pos="3402"/>
        </w:tabs>
        <w:ind w:left="567" w:hanging="567"/>
        <w:jc w:val="both"/>
      </w:pPr>
      <w:r>
        <w:rPr>
          <w:caps/>
        </w:rPr>
        <w:t>Durkheim</w:t>
      </w:r>
      <w:r>
        <w:t xml:space="preserve">, Émile. </w:t>
      </w:r>
      <w:r>
        <w:rPr>
          <w:i/>
        </w:rPr>
        <w:t>Sociologia, Educação e Moral</w:t>
      </w:r>
      <w:r>
        <w:t>. Porto/Portugal: Rés, 1984.</w:t>
      </w:r>
    </w:p>
    <w:p w:rsidR="009A2672" w:rsidRDefault="009A2672" w:rsidP="009A2672">
      <w:pPr>
        <w:ind w:left="567" w:hanging="567"/>
        <w:jc w:val="both"/>
      </w:pPr>
      <w:r>
        <w:rPr>
          <w:caps/>
        </w:rPr>
        <w:t>Fernandes</w:t>
      </w:r>
      <w:r>
        <w:t xml:space="preserve">, Florestan. </w:t>
      </w:r>
      <w:r>
        <w:rPr>
          <w:i/>
        </w:rPr>
        <w:t>Sociedade de Classes e Subdesenvolvimento</w:t>
      </w:r>
      <w:r>
        <w:t>. 4 ed. Rio de Janeiro: Zahar, 1981.</w:t>
      </w:r>
    </w:p>
    <w:p w:rsidR="009A2672" w:rsidRDefault="009A2672" w:rsidP="009A2672">
      <w:pPr>
        <w:ind w:left="567" w:hanging="567"/>
        <w:jc w:val="both"/>
      </w:pPr>
      <w:r>
        <w:rPr>
          <w:caps/>
        </w:rPr>
        <w:t>Freyre</w:t>
      </w:r>
      <w:r>
        <w:t xml:space="preserve">, Gilberto. </w:t>
      </w:r>
      <w:r>
        <w:rPr>
          <w:i/>
        </w:rPr>
        <w:t>Casa Grande e Senzala</w:t>
      </w:r>
      <w:r>
        <w:t>. 10 ed. Rio de Janeiro: José Olympio, 1961.</w:t>
      </w:r>
    </w:p>
    <w:p w:rsidR="009A2672" w:rsidRDefault="009A2672" w:rsidP="009A2672">
      <w:pPr>
        <w:ind w:left="567" w:hanging="567"/>
        <w:jc w:val="both"/>
      </w:pPr>
      <w:r>
        <w:rPr>
          <w:caps/>
        </w:rPr>
        <w:t>Holanda</w:t>
      </w:r>
      <w:r>
        <w:t>, Sérgio B..</w:t>
      </w:r>
      <w:r>
        <w:rPr>
          <w:i/>
        </w:rPr>
        <w:t>Raízes do Brasil</w:t>
      </w:r>
      <w:r>
        <w:t>. 21 ed. Rio de Janeiro: José Olympio, 1990.</w:t>
      </w:r>
    </w:p>
    <w:p w:rsidR="009A2672" w:rsidRDefault="009A2672" w:rsidP="009A2672">
      <w:pPr>
        <w:tabs>
          <w:tab w:val="left" w:pos="3402"/>
        </w:tabs>
        <w:ind w:left="567" w:hanging="567"/>
        <w:jc w:val="both"/>
      </w:pPr>
      <w:r>
        <w:rPr>
          <w:caps/>
        </w:rPr>
        <w:t>Martins</w:t>
      </w:r>
      <w:r>
        <w:t xml:space="preserve">, Carlos Benedito. </w:t>
      </w:r>
      <w:r>
        <w:rPr>
          <w:i/>
        </w:rPr>
        <w:t>O que é Sociologia</w:t>
      </w:r>
      <w:r>
        <w:t>. 38 ed. São Paulo: Brasiliense, 1994.</w:t>
      </w:r>
    </w:p>
    <w:p w:rsidR="009A2672" w:rsidRDefault="009A2672" w:rsidP="009A2672">
      <w:pPr>
        <w:tabs>
          <w:tab w:val="left" w:pos="3402"/>
        </w:tabs>
        <w:ind w:left="567" w:hanging="567"/>
        <w:jc w:val="both"/>
      </w:pPr>
      <w:r>
        <w:rPr>
          <w:caps/>
        </w:rPr>
        <w:t>Marx</w:t>
      </w:r>
      <w:r>
        <w:t xml:space="preserve">, Karl. A Ideologia Alemã. In: </w:t>
      </w:r>
      <w:r>
        <w:rPr>
          <w:caps/>
        </w:rPr>
        <w:t>Fernandes</w:t>
      </w:r>
      <w:r>
        <w:t xml:space="preserve">, Florestan (org.). </w:t>
      </w:r>
      <w:r>
        <w:rPr>
          <w:i/>
        </w:rPr>
        <w:t>Marx/Engels</w:t>
      </w:r>
      <w:r>
        <w:t>. Col. Grandes Cientistas Sociais. São Paulo: Ática, 1983.</w:t>
      </w:r>
    </w:p>
    <w:p w:rsidR="009A2672" w:rsidRDefault="009A2672" w:rsidP="009A2672">
      <w:pPr>
        <w:ind w:left="567" w:hanging="567"/>
        <w:jc w:val="both"/>
      </w:pPr>
      <w:r>
        <w:rPr>
          <w:caps/>
        </w:rPr>
        <w:t>Prado Jr</w:t>
      </w:r>
      <w:r>
        <w:t xml:space="preserve">., Caio. </w:t>
      </w:r>
      <w:r>
        <w:rPr>
          <w:i/>
        </w:rPr>
        <w:t>Formação do Brasil Contemporâneo</w:t>
      </w:r>
      <w:r>
        <w:t>. São Paulo: Brasiliense, 1977 (1ª edição de 1942).</w:t>
      </w:r>
    </w:p>
    <w:p w:rsidR="009A2672" w:rsidRDefault="009A2672" w:rsidP="009A2672">
      <w:pPr>
        <w:tabs>
          <w:tab w:val="left" w:pos="3402"/>
        </w:tabs>
        <w:ind w:left="567" w:hanging="567"/>
        <w:jc w:val="both"/>
      </w:pPr>
      <w:r>
        <w:rPr>
          <w:caps/>
        </w:rPr>
        <w:t>Quintaneiro</w:t>
      </w:r>
      <w:r>
        <w:t xml:space="preserve">, Tania et alli. </w:t>
      </w:r>
      <w:r>
        <w:rPr>
          <w:i/>
        </w:rPr>
        <w:t>Um toque de clássicos: Durkheim, Marx e Weber</w:t>
      </w:r>
      <w:r>
        <w:t>. Belo Horizonte: Editora UFMG, 1996.</w:t>
      </w:r>
    </w:p>
    <w:p w:rsidR="009A2672" w:rsidRDefault="009A2672" w:rsidP="009A2672">
      <w:pPr>
        <w:ind w:left="567" w:hanging="567"/>
        <w:jc w:val="both"/>
      </w:pPr>
      <w:r>
        <w:rPr>
          <w:caps/>
        </w:rPr>
        <w:t>Weber</w:t>
      </w:r>
      <w:r>
        <w:t xml:space="preserve">, Max. </w:t>
      </w:r>
      <w:r>
        <w:rPr>
          <w:i/>
        </w:rPr>
        <w:t>A Ética Protestante e o Espírito do Capitalismo</w:t>
      </w:r>
      <w:r>
        <w:t>. 4 ed. São Paulo: Pioneira, 1985.</w:t>
      </w:r>
    </w:p>
    <w:p w:rsidR="00147D4E" w:rsidRDefault="00147D4E" w:rsidP="009A2672">
      <w:pPr>
        <w:ind w:left="567" w:hanging="567"/>
        <w:jc w:val="both"/>
      </w:pPr>
    </w:p>
    <w:p w:rsidR="009A2672" w:rsidRPr="008F6107" w:rsidRDefault="009A2672" w:rsidP="009A2672">
      <w:pPr>
        <w:shd w:val="clear" w:color="auto" w:fill="262626" w:themeFill="text1" w:themeFillTint="D9"/>
        <w:autoSpaceDE w:val="0"/>
        <w:autoSpaceDN w:val="0"/>
        <w:adjustRightInd w:val="0"/>
        <w:spacing w:after="0" w:line="360" w:lineRule="auto"/>
        <w:jc w:val="center"/>
        <w:rPr>
          <w:rFonts w:ascii="Arial Narrow" w:hAnsi="Arial Narrow" w:cs="Arial"/>
          <w:b/>
          <w:sz w:val="24"/>
          <w:szCs w:val="24"/>
        </w:rPr>
      </w:pPr>
      <w:r w:rsidRPr="008F6107">
        <w:rPr>
          <w:rFonts w:ascii="Arial Narrow" w:hAnsi="Arial Narrow" w:cs="Arial"/>
          <w:b/>
          <w:sz w:val="24"/>
          <w:szCs w:val="24"/>
        </w:rPr>
        <w:t>1º PERÍODO</w:t>
      </w:r>
    </w:p>
    <w:p w:rsidR="00146136" w:rsidRDefault="00146136" w:rsidP="009A2672">
      <w:pPr>
        <w:shd w:val="clear" w:color="auto" w:fill="A6A6A6" w:themeFill="background1" w:themeFillShade="A6"/>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ECONOMIA</w:t>
      </w:r>
      <w:r w:rsidR="009A2672">
        <w:rPr>
          <w:rFonts w:ascii="Arial Narrow" w:hAnsi="Arial Narrow" w:cs="Arial"/>
          <w:b/>
          <w:sz w:val="24"/>
          <w:szCs w:val="24"/>
        </w:rPr>
        <w:t xml:space="preserve"> I -  60 horas</w:t>
      </w:r>
    </w:p>
    <w:p w:rsidR="00146136" w:rsidRPr="00146136" w:rsidRDefault="00146136" w:rsidP="00146136">
      <w:pPr>
        <w:pStyle w:val="Ttulo2"/>
        <w:rPr>
          <w:rFonts w:ascii="Arial Narrow" w:eastAsia="Times New Roman" w:hAnsi="Arial Narrow" w:cs="Times New Roman"/>
          <w:b w:val="0"/>
          <w:color w:val="auto"/>
          <w:sz w:val="24"/>
        </w:rPr>
      </w:pPr>
      <w:r w:rsidRPr="00146136">
        <w:rPr>
          <w:rFonts w:ascii="Arial Narrow" w:hAnsi="Arial Narrow"/>
          <w:color w:val="auto"/>
          <w:sz w:val="24"/>
          <w:szCs w:val="24"/>
          <w:u w:val="single"/>
        </w:rPr>
        <w:t>Ementa</w:t>
      </w:r>
      <w:r w:rsidRPr="00146136">
        <w:rPr>
          <w:rFonts w:ascii="Arial Narrow" w:hAnsi="Arial Narrow"/>
          <w:b w:val="0"/>
          <w:color w:val="auto"/>
          <w:sz w:val="24"/>
          <w:szCs w:val="24"/>
          <w:u w:val="single"/>
        </w:rPr>
        <w:t xml:space="preserve">: </w:t>
      </w:r>
      <w:r w:rsidRPr="00146136">
        <w:rPr>
          <w:rFonts w:ascii="Arial Narrow" w:eastAsia="Times New Roman" w:hAnsi="Arial Narrow" w:cs="Times New Roman"/>
          <w:b w:val="0"/>
          <w:color w:val="auto"/>
          <w:sz w:val="24"/>
        </w:rPr>
        <w:t>Introdução à economia, Introdução à microeconomia, Introdução à macroeconomia.O curso tem como principal objetivo iniciar o aluno na Teoria Econômica, fornecendo uma ampla visão sobre os conceitos micro e macroeconômicos e suas respectivas extensões teóricas que serão objeto de estudo mais detalhado em outras disciplinas. Especificamente, serão abordados todos os conceitos que compõem a base e o objeto do estudo em economia, como escolha, escassez, necessidades, recursos, produção e distribuição.</w:t>
      </w:r>
    </w:p>
    <w:p w:rsidR="00146136" w:rsidRDefault="00146136" w:rsidP="00146136">
      <w:pPr>
        <w:pStyle w:val="Ttulo2"/>
        <w:rPr>
          <w:rFonts w:ascii="Arial Narrow" w:hAnsi="Arial Narrow"/>
          <w:color w:val="auto"/>
          <w:sz w:val="24"/>
          <w:u w:val="single"/>
        </w:rPr>
      </w:pPr>
      <w:r w:rsidRPr="00146136">
        <w:rPr>
          <w:rFonts w:ascii="Arial Narrow" w:hAnsi="Arial Narrow"/>
          <w:color w:val="auto"/>
          <w:sz w:val="24"/>
          <w:u w:val="single"/>
        </w:rPr>
        <w:t>Programa:</w:t>
      </w:r>
    </w:p>
    <w:p w:rsidR="00146136" w:rsidRPr="00146136" w:rsidRDefault="00146136" w:rsidP="00721EA5">
      <w:pPr>
        <w:pStyle w:val="Ttulo1"/>
        <w:keepLines w:val="0"/>
        <w:numPr>
          <w:ilvl w:val="0"/>
          <w:numId w:val="7"/>
        </w:numPr>
        <w:spacing w:before="0" w:line="240" w:lineRule="auto"/>
        <w:jc w:val="both"/>
        <w:rPr>
          <w:rFonts w:ascii="Arial Narrow" w:eastAsia="Times New Roman" w:hAnsi="Arial Narrow" w:cs="Times New Roman"/>
          <w:b w:val="0"/>
          <w:color w:val="auto"/>
          <w:sz w:val="24"/>
        </w:rPr>
      </w:pPr>
      <w:r w:rsidRPr="00146136">
        <w:rPr>
          <w:rFonts w:ascii="Arial Narrow" w:eastAsia="Times New Roman" w:hAnsi="Arial Narrow" w:cs="Times New Roman"/>
          <w:b w:val="0"/>
          <w:color w:val="auto"/>
          <w:sz w:val="24"/>
        </w:rPr>
        <w:t>Introdução - Conceito de economia, Problemas econômicos fundamentais, Curva de possibilidades de produção, Economia de mercado.</w:t>
      </w:r>
    </w:p>
    <w:p w:rsidR="00146136" w:rsidRPr="00146136" w:rsidRDefault="00146136" w:rsidP="00146136">
      <w:pPr>
        <w:pStyle w:val="Ttulo1"/>
        <w:jc w:val="center"/>
        <w:rPr>
          <w:rFonts w:ascii="Arial Narrow" w:eastAsia="Times New Roman" w:hAnsi="Arial Narrow" w:cs="Times New Roman"/>
          <w:color w:val="auto"/>
          <w:sz w:val="24"/>
        </w:rPr>
      </w:pPr>
      <w:r w:rsidRPr="00146136">
        <w:rPr>
          <w:rFonts w:ascii="Arial Narrow" w:eastAsia="Times New Roman" w:hAnsi="Arial Narrow" w:cs="Times New Roman"/>
          <w:color w:val="auto"/>
          <w:sz w:val="24"/>
        </w:rPr>
        <w:t>PARTE I - Teoria Microeconômica</w:t>
      </w:r>
    </w:p>
    <w:p w:rsidR="00146136" w:rsidRPr="00146136" w:rsidRDefault="00146136" w:rsidP="00721EA5">
      <w:pPr>
        <w:pStyle w:val="Ttulo1"/>
        <w:keepLines w:val="0"/>
        <w:numPr>
          <w:ilvl w:val="0"/>
          <w:numId w:val="7"/>
        </w:numPr>
        <w:spacing w:before="0" w:line="240" w:lineRule="auto"/>
        <w:jc w:val="both"/>
        <w:rPr>
          <w:rFonts w:ascii="Arial Narrow" w:eastAsia="Times New Roman" w:hAnsi="Arial Narrow" w:cs="Times New Roman"/>
          <w:b w:val="0"/>
          <w:color w:val="auto"/>
          <w:sz w:val="24"/>
        </w:rPr>
      </w:pPr>
      <w:r w:rsidRPr="00146136">
        <w:rPr>
          <w:rFonts w:ascii="Arial Narrow" w:eastAsia="Times New Roman" w:hAnsi="Arial Narrow" w:cs="Times New Roman"/>
          <w:b w:val="0"/>
          <w:color w:val="auto"/>
          <w:sz w:val="24"/>
        </w:rPr>
        <w:t xml:space="preserve">Introdução à Microeconomia - Conceito, a hipótese </w:t>
      </w:r>
      <w:r w:rsidRPr="00146136">
        <w:rPr>
          <w:rFonts w:ascii="Arial Narrow" w:eastAsia="Times New Roman" w:hAnsi="Arial Narrow" w:cs="Times New Roman"/>
          <w:b w:val="0"/>
          <w:i/>
          <w:color w:val="auto"/>
          <w:sz w:val="24"/>
        </w:rPr>
        <w:t>coeterisparibus</w:t>
      </w:r>
      <w:r w:rsidRPr="00146136">
        <w:rPr>
          <w:rFonts w:ascii="Arial Narrow" w:eastAsia="Times New Roman" w:hAnsi="Arial Narrow" w:cs="Times New Roman"/>
          <w:b w:val="0"/>
          <w:color w:val="auto"/>
          <w:sz w:val="24"/>
        </w:rPr>
        <w:t>, papel dos preços relativos, objetivos da empresa.</w:t>
      </w:r>
    </w:p>
    <w:p w:rsidR="00146136" w:rsidRPr="00146136" w:rsidRDefault="00146136" w:rsidP="00721EA5">
      <w:pPr>
        <w:pStyle w:val="Ttulo1"/>
        <w:keepLines w:val="0"/>
        <w:numPr>
          <w:ilvl w:val="0"/>
          <w:numId w:val="7"/>
        </w:numPr>
        <w:spacing w:before="0" w:line="240" w:lineRule="auto"/>
        <w:jc w:val="both"/>
        <w:rPr>
          <w:rFonts w:ascii="Arial Narrow" w:eastAsia="Times New Roman" w:hAnsi="Arial Narrow" w:cs="Times New Roman"/>
          <w:b w:val="0"/>
          <w:color w:val="auto"/>
          <w:sz w:val="24"/>
        </w:rPr>
      </w:pPr>
      <w:r w:rsidRPr="00146136">
        <w:rPr>
          <w:rFonts w:ascii="Arial Narrow" w:eastAsia="Times New Roman" w:hAnsi="Arial Narrow" w:cs="Times New Roman"/>
          <w:b w:val="0"/>
          <w:color w:val="auto"/>
          <w:sz w:val="24"/>
        </w:rPr>
        <w:t>Demanda, Oferta e Equilíbrio de Mercado - Utilidade total e marginal, Demanda de mercado, Oferta de mercado, Inclusão do governo, Elasticidades.</w:t>
      </w:r>
    </w:p>
    <w:p w:rsidR="00146136" w:rsidRPr="00146136" w:rsidRDefault="00146136" w:rsidP="00721EA5">
      <w:pPr>
        <w:pStyle w:val="Ttulo1"/>
        <w:keepLines w:val="0"/>
        <w:numPr>
          <w:ilvl w:val="0"/>
          <w:numId w:val="7"/>
        </w:numPr>
        <w:spacing w:before="0" w:line="240" w:lineRule="auto"/>
        <w:jc w:val="both"/>
        <w:rPr>
          <w:rFonts w:ascii="Arial Narrow" w:eastAsia="Times New Roman" w:hAnsi="Arial Narrow" w:cs="Times New Roman"/>
          <w:b w:val="0"/>
          <w:color w:val="auto"/>
          <w:sz w:val="24"/>
        </w:rPr>
      </w:pPr>
      <w:r w:rsidRPr="00146136">
        <w:rPr>
          <w:rFonts w:ascii="Arial Narrow" w:eastAsia="Times New Roman" w:hAnsi="Arial Narrow" w:cs="Times New Roman"/>
          <w:b w:val="0"/>
          <w:color w:val="auto"/>
          <w:sz w:val="24"/>
        </w:rPr>
        <w:t>Produção e Custos - Teoria da produção, Custos e Maximização dos lucros.</w:t>
      </w:r>
    </w:p>
    <w:p w:rsidR="00146136" w:rsidRPr="00146136" w:rsidRDefault="00146136" w:rsidP="00721EA5">
      <w:pPr>
        <w:pStyle w:val="Ttulo1"/>
        <w:keepLines w:val="0"/>
        <w:numPr>
          <w:ilvl w:val="0"/>
          <w:numId w:val="7"/>
        </w:numPr>
        <w:spacing w:before="0" w:line="240" w:lineRule="auto"/>
        <w:jc w:val="both"/>
        <w:rPr>
          <w:rFonts w:ascii="Arial Narrow" w:eastAsia="Times New Roman" w:hAnsi="Arial Narrow" w:cs="Times New Roman"/>
          <w:b w:val="0"/>
          <w:color w:val="auto"/>
          <w:sz w:val="24"/>
        </w:rPr>
      </w:pPr>
      <w:r w:rsidRPr="00146136">
        <w:rPr>
          <w:rFonts w:ascii="Arial Narrow" w:eastAsia="Times New Roman" w:hAnsi="Arial Narrow" w:cs="Times New Roman"/>
          <w:b w:val="0"/>
          <w:color w:val="auto"/>
          <w:sz w:val="24"/>
        </w:rPr>
        <w:t>Estruturas de Mercado - Concorrência perfeita, monopólio, oligopólio, concorrência monopolista, Estrutura do mercado de fatores de produção.</w:t>
      </w:r>
    </w:p>
    <w:p w:rsidR="00146136" w:rsidRPr="00146136" w:rsidRDefault="00146136" w:rsidP="00146136">
      <w:pPr>
        <w:pStyle w:val="Ttulo1"/>
        <w:jc w:val="center"/>
        <w:rPr>
          <w:rFonts w:ascii="Arial Narrow" w:eastAsia="Times New Roman" w:hAnsi="Arial Narrow" w:cs="Times New Roman"/>
          <w:color w:val="auto"/>
          <w:sz w:val="24"/>
        </w:rPr>
      </w:pPr>
      <w:r w:rsidRPr="00146136">
        <w:rPr>
          <w:rFonts w:ascii="Arial Narrow" w:eastAsia="Times New Roman" w:hAnsi="Arial Narrow" w:cs="Times New Roman"/>
          <w:color w:val="auto"/>
          <w:sz w:val="24"/>
        </w:rPr>
        <w:t>PARTE II - Teoria Macroeconômica</w:t>
      </w:r>
    </w:p>
    <w:p w:rsidR="00146136" w:rsidRPr="00146136" w:rsidRDefault="00146136" w:rsidP="00721EA5">
      <w:pPr>
        <w:numPr>
          <w:ilvl w:val="0"/>
          <w:numId w:val="7"/>
        </w:numPr>
        <w:spacing w:after="0" w:line="240" w:lineRule="auto"/>
        <w:jc w:val="both"/>
        <w:rPr>
          <w:rFonts w:ascii="Arial Narrow" w:eastAsia="Calibri" w:hAnsi="Arial Narrow" w:cs="Times New Roman"/>
          <w:sz w:val="24"/>
        </w:rPr>
      </w:pPr>
      <w:r w:rsidRPr="00146136">
        <w:rPr>
          <w:rFonts w:ascii="Arial Narrow" w:eastAsia="Calibri" w:hAnsi="Arial Narrow" w:cs="Times New Roman"/>
          <w:sz w:val="24"/>
        </w:rPr>
        <w:t>Introdução à Macroeconomia - Instrumentos de política e estrutura de análise macroeconômica</w:t>
      </w:r>
    </w:p>
    <w:p w:rsidR="00146136" w:rsidRPr="00146136" w:rsidRDefault="00146136" w:rsidP="00721EA5">
      <w:pPr>
        <w:numPr>
          <w:ilvl w:val="0"/>
          <w:numId w:val="7"/>
        </w:numPr>
        <w:spacing w:after="0" w:line="240" w:lineRule="auto"/>
        <w:jc w:val="both"/>
        <w:rPr>
          <w:rFonts w:ascii="Arial Narrow" w:eastAsia="Calibri" w:hAnsi="Arial Narrow" w:cs="Times New Roman"/>
          <w:sz w:val="24"/>
        </w:rPr>
      </w:pPr>
      <w:r w:rsidRPr="00146136">
        <w:rPr>
          <w:rFonts w:ascii="Arial Narrow" w:eastAsia="Calibri" w:hAnsi="Arial Narrow" w:cs="Times New Roman"/>
          <w:sz w:val="24"/>
        </w:rPr>
        <w:t>Contabilidade Social - Princípios das Contas Nacionais, Economia a dois setores, três setores e aberta, PIB nominal e PIB real.</w:t>
      </w:r>
    </w:p>
    <w:p w:rsidR="00146136" w:rsidRPr="00146136" w:rsidRDefault="00146136" w:rsidP="00721EA5">
      <w:pPr>
        <w:numPr>
          <w:ilvl w:val="0"/>
          <w:numId w:val="7"/>
        </w:numPr>
        <w:spacing w:after="0" w:line="240" w:lineRule="auto"/>
        <w:jc w:val="both"/>
        <w:rPr>
          <w:rFonts w:ascii="Arial Narrow" w:eastAsia="Calibri" w:hAnsi="Arial Narrow" w:cs="Times New Roman"/>
          <w:sz w:val="24"/>
        </w:rPr>
      </w:pPr>
      <w:r w:rsidRPr="00146136">
        <w:rPr>
          <w:rFonts w:ascii="Arial Narrow" w:eastAsia="Calibri" w:hAnsi="Arial Narrow" w:cs="Times New Roman"/>
          <w:sz w:val="24"/>
        </w:rPr>
        <w:t>O Mercado de Bens e Serviços - O modelo keynesiano, política fiscal, inflação e desemprego.</w:t>
      </w:r>
    </w:p>
    <w:p w:rsidR="00146136" w:rsidRPr="00146136" w:rsidRDefault="00146136" w:rsidP="00721EA5">
      <w:pPr>
        <w:numPr>
          <w:ilvl w:val="0"/>
          <w:numId w:val="7"/>
        </w:numPr>
        <w:spacing w:after="0" w:line="240" w:lineRule="auto"/>
        <w:jc w:val="both"/>
        <w:rPr>
          <w:rFonts w:ascii="Arial Narrow" w:eastAsia="Calibri" w:hAnsi="Arial Narrow" w:cs="Times New Roman"/>
          <w:sz w:val="24"/>
        </w:rPr>
      </w:pPr>
      <w:r w:rsidRPr="00146136">
        <w:rPr>
          <w:rFonts w:ascii="Arial Narrow" w:eastAsia="Calibri" w:hAnsi="Arial Narrow" w:cs="Times New Roman"/>
          <w:sz w:val="24"/>
        </w:rPr>
        <w:t>O Mercado Monetário - Funções e tipos de moeda, Oferta de moeda, Demanda de moeda, Taxa de juros.</w:t>
      </w:r>
    </w:p>
    <w:p w:rsidR="00146136" w:rsidRPr="00146136" w:rsidRDefault="00146136" w:rsidP="00721EA5">
      <w:pPr>
        <w:numPr>
          <w:ilvl w:val="0"/>
          <w:numId w:val="7"/>
        </w:numPr>
        <w:spacing w:after="0" w:line="240" w:lineRule="auto"/>
        <w:jc w:val="both"/>
        <w:rPr>
          <w:rFonts w:ascii="Arial Narrow" w:eastAsia="Calibri" w:hAnsi="Arial Narrow" w:cs="Times New Roman"/>
          <w:sz w:val="24"/>
        </w:rPr>
      </w:pPr>
      <w:r w:rsidRPr="00146136">
        <w:rPr>
          <w:rFonts w:ascii="Arial Narrow" w:eastAsia="Calibri" w:hAnsi="Arial Narrow" w:cs="Times New Roman"/>
          <w:sz w:val="24"/>
        </w:rPr>
        <w:t>O Setor Externo - Taxa de câmbio, Políticas externas, A estrutura do balança de pagamentos.</w:t>
      </w:r>
    </w:p>
    <w:p w:rsidR="00146136" w:rsidRDefault="00146136" w:rsidP="00146136">
      <w:pPr>
        <w:rPr>
          <w:rFonts w:ascii="Arial Narrow" w:hAnsi="Arial Narrow"/>
        </w:rPr>
      </w:pPr>
    </w:p>
    <w:p w:rsidR="00146136" w:rsidRDefault="00146136" w:rsidP="00146136">
      <w:pPr>
        <w:rPr>
          <w:rFonts w:ascii="Arial Narrow" w:hAnsi="Arial Narrow"/>
          <w:b/>
          <w:u w:val="single"/>
        </w:rPr>
      </w:pPr>
      <w:r w:rsidRPr="00146136">
        <w:rPr>
          <w:rFonts w:ascii="Arial Narrow" w:hAnsi="Arial Narrow"/>
          <w:b/>
          <w:u w:val="single"/>
        </w:rPr>
        <w:t>Bibliografia:</w:t>
      </w:r>
    </w:p>
    <w:p w:rsidR="00146136" w:rsidRPr="00146136" w:rsidRDefault="00146136" w:rsidP="00146136">
      <w:pPr>
        <w:rPr>
          <w:rFonts w:ascii="Arial Narrow" w:eastAsia="Calibri" w:hAnsi="Arial Narrow" w:cs="Times New Roman"/>
          <w:sz w:val="24"/>
        </w:rPr>
      </w:pPr>
      <w:r w:rsidRPr="00146136">
        <w:rPr>
          <w:rFonts w:ascii="Arial Narrow" w:eastAsia="Calibri" w:hAnsi="Arial Narrow" w:cs="Times New Roman"/>
          <w:sz w:val="24"/>
        </w:rPr>
        <w:t xml:space="preserve">MANKIW, G. </w:t>
      </w:r>
      <w:r w:rsidRPr="00146136">
        <w:rPr>
          <w:rFonts w:ascii="Arial Narrow" w:eastAsia="Calibri" w:hAnsi="Arial Narrow" w:cs="Times New Roman"/>
          <w:i/>
          <w:sz w:val="24"/>
        </w:rPr>
        <w:t>Introdução à economia.</w:t>
      </w:r>
      <w:r w:rsidRPr="00146136">
        <w:rPr>
          <w:rFonts w:ascii="Arial Narrow" w:eastAsia="Calibri" w:hAnsi="Arial Narrow" w:cs="Times New Roman"/>
          <w:sz w:val="24"/>
        </w:rPr>
        <w:t xml:space="preserve"> Rio de Janeiro: Campus, 1999.</w:t>
      </w:r>
    </w:p>
    <w:p w:rsidR="00146136" w:rsidRPr="00146136" w:rsidRDefault="00146136" w:rsidP="00146136">
      <w:pPr>
        <w:rPr>
          <w:rFonts w:ascii="Arial Narrow" w:eastAsia="Calibri" w:hAnsi="Arial Narrow" w:cs="Times New Roman"/>
          <w:sz w:val="24"/>
        </w:rPr>
      </w:pPr>
      <w:r w:rsidRPr="00146136">
        <w:rPr>
          <w:rFonts w:ascii="Arial Narrow" w:eastAsia="Calibri" w:hAnsi="Arial Narrow" w:cs="Times New Roman"/>
          <w:sz w:val="24"/>
        </w:rPr>
        <w:t xml:space="preserve">VASCONCELLOS, M. A. </w:t>
      </w:r>
      <w:r w:rsidRPr="00146136">
        <w:rPr>
          <w:rFonts w:ascii="Arial Narrow" w:eastAsia="Calibri" w:hAnsi="Arial Narrow" w:cs="Times New Roman"/>
          <w:i/>
          <w:sz w:val="24"/>
        </w:rPr>
        <w:t xml:space="preserve">Economia: Macro e Micro. </w:t>
      </w:r>
      <w:r w:rsidRPr="00146136">
        <w:rPr>
          <w:rFonts w:ascii="Arial Narrow" w:eastAsia="Calibri" w:hAnsi="Arial Narrow" w:cs="Times New Roman"/>
          <w:sz w:val="24"/>
        </w:rPr>
        <w:t>Rio de Janeiro: Atlas, 2000.</w:t>
      </w:r>
    </w:p>
    <w:p w:rsidR="00146136" w:rsidRPr="00146136" w:rsidRDefault="00146136" w:rsidP="00146136">
      <w:pPr>
        <w:rPr>
          <w:rFonts w:ascii="Arial Narrow" w:eastAsia="Calibri" w:hAnsi="Arial Narrow" w:cs="Times New Roman"/>
          <w:sz w:val="24"/>
        </w:rPr>
      </w:pPr>
      <w:r w:rsidRPr="00146136">
        <w:rPr>
          <w:rFonts w:ascii="Arial Narrow" w:eastAsia="Calibri" w:hAnsi="Arial Narrow" w:cs="Times New Roman"/>
          <w:sz w:val="24"/>
        </w:rPr>
        <w:t xml:space="preserve">VASCONCELLOS, M. A. </w:t>
      </w:r>
      <w:r w:rsidRPr="00146136">
        <w:rPr>
          <w:rFonts w:ascii="Arial Narrow" w:eastAsia="Calibri" w:hAnsi="Arial Narrow" w:cs="Times New Roman"/>
          <w:i/>
          <w:sz w:val="24"/>
        </w:rPr>
        <w:t>Fundamentos de economia</w:t>
      </w:r>
      <w:r w:rsidRPr="00146136">
        <w:rPr>
          <w:rFonts w:ascii="Arial Narrow" w:eastAsia="Calibri" w:hAnsi="Arial Narrow" w:cs="Times New Roman"/>
          <w:sz w:val="24"/>
        </w:rPr>
        <w:t>. São Paulo: Saraiva, 1999.</w:t>
      </w:r>
    </w:p>
    <w:p w:rsidR="00146136" w:rsidRPr="00146136" w:rsidRDefault="00146136" w:rsidP="00146136">
      <w:pPr>
        <w:rPr>
          <w:rFonts w:ascii="Arial Narrow" w:eastAsia="Calibri" w:hAnsi="Arial Narrow" w:cs="Times New Roman"/>
          <w:sz w:val="24"/>
        </w:rPr>
      </w:pPr>
      <w:r w:rsidRPr="00146136">
        <w:rPr>
          <w:rFonts w:ascii="Arial Narrow" w:eastAsia="Calibri" w:hAnsi="Arial Narrow" w:cs="Times New Roman"/>
          <w:sz w:val="24"/>
        </w:rPr>
        <w:t xml:space="preserve">VICECONTI, P. E. V. </w:t>
      </w:r>
      <w:r w:rsidRPr="00146136">
        <w:rPr>
          <w:rFonts w:ascii="Arial Narrow" w:eastAsia="Calibri" w:hAnsi="Arial Narrow" w:cs="Times New Roman"/>
          <w:i/>
          <w:sz w:val="24"/>
        </w:rPr>
        <w:t>Introdução à economia</w:t>
      </w:r>
      <w:r w:rsidRPr="00146136">
        <w:rPr>
          <w:rFonts w:ascii="Arial Narrow" w:eastAsia="Calibri" w:hAnsi="Arial Narrow" w:cs="Times New Roman"/>
          <w:sz w:val="24"/>
        </w:rPr>
        <w:t>. São Paulo: Frase, 1996.</w:t>
      </w:r>
    </w:p>
    <w:p w:rsidR="00146136" w:rsidRPr="00146136" w:rsidRDefault="00146136" w:rsidP="00146136">
      <w:pPr>
        <w:rPr>
          <w:rFonts w:ascii="Arial Narrow" w:eastAsia="Calibri" w:hAnsi="Arial Narrow" w:cs="Times New Roman"/>
          <w:sz w:val="24"/>
        </w:rPr>
      </w:pPr>
      <w:r w:rsidRPr="00146136">
        <w:rPr>
          <w:rFonts w:ascii="Arial Narrow" w:eastAsia="Calibri" w:hAnsi="Arial Narrow" w:cs="Times New Roman"/>
          <w:sz w:val="24"/>
        </w:rPr>
        <w:t xml:space="preserve">WESSELS, W. </w:t>
      </w:r>
      <w:r w:rsidRPr="00146136">
        <w:rPr>
          <w:rFonts w:ascii="Arial Narrow" w:eastAsia="Calibri" w:hAnsi="Arial Narrow" w:cs="Times New Roman"/>
          <w:i/>
          <w:sz w:val="24"/>
        </w:rPr>
        <w:t>Economia</w:t>
      </w:r>
      <w:r w:rsidRPr="00146136">
        <w:rPr>
          <w:rFonts w:ascii="Arial Narrow" w:eastAsia="Calibri" w:hAnsi="Arial Narrow" w:cs="Times New Roman"/>
          <w:sz w:val="24"/>
        </w:rPr>
        <w:t>. São Paulo: Saraiva, 1999.</w:t>
      </w:r>
    </w:p>
    <w:p w:rsidR="00146136" w:rsidRPr="00146136" w:rsidRDefault="00146136" w:rsidP="00146136">
      <w:pPr>
        <w:rPr>
          <w:rFonts w:ascii="Arial Narrow" w:eastAsia="Calibri" w:hAnsi="Arial Narrow" w:cs="Times New Roman"/>
          <w:b/>
          <w:u w:val="single"/>
        </w:rPr>
      </w:pPr>
      <w:r w:rsidRPr="00146136">
        <w:rPr>
          <w:rFonts w:ascii="Arial Narrow" w:eastAsia="Calibri" w:hAnsi="Arial Narrow" w:cs="Times New Roman"/>
          <w:sz w:val="24"/>
        </w:rPr>
        <w:t xml:space="preserve">VASCONCELLOS, M. A. </w:t>
      </w:r>
      <w:r w:rsidRPr="00146136">
        <w:rPr>
          <w:rFonts w:ascii="Arial Narrow" w:eastAsia="Calibri" w:hAnsi="Arial Narrow" w:cs="Times New Roman"/>
          <w:i/>
          <w:sz w:val="24"/>
        </w:rPr>
        <w:t>Manual de economia</w:t>
      </w:r>
      <w:r w:rsidRPr="00146136">
        <w:rPr>
          <w:rFonts w:ascii="Arial Narrow" w:eastAsia="Calibri" w:hAnsi="Arial Narrow" w:cs="Times New Roman"/>
          <w:sz w:val="24"/>
        </w:rPr>
        <w:t>. São Paulo: Saraiva, 1996</w:t>
      </w:r>
    </w:p>
    <w:p w:rsidR="00146136" w:rsidRDefault="00146136" w:rsidP="00146136">
      <w:pPr>
        <w:autoSpaceDE w:val="0"/>
        <w:autoSpaceDN w:val="0"/>
        <w:adjustRightInd w:val="0"/>
        <w:spacing w:after="0" w:line="360" w:lineRule="auto"/>
        <w:ind w:firstLine="708"/>
        <w:jc w:val="both"/>
        <w:rPr>
          <w:rFonts w:ascii="Arial Narrow" w:hAnsi="Arial Narrow" w:cs="Arial"/>
          <w:sz w:val="24"/>
          <w:szCs w:val="24"/>
        </w:rPr>
      </w:pPr>
    </w:p>
    <w:p w:rsidR="00146136" w:rsidRPr="008F6107" w:rsidRDefault="00146136" w:rsidP="00146136">
      <w:pPr>
        <w:shd w:val="clear" w:color="auto" w:fill="262626" w:themeFill="text1" w:themeFillTint="D9"/>
        <w:autoSpaceDE w:val="0"/>
        <w:autoSpaceDN w:val="0"/>
        <w:adjustRightInd w:val="0"/>
        <w:spacing w:after="0" w:line="360" w:lineRule="auto"/>
        <w:jc w:val="center"/>
        <w:rPr>
          <w:rFonts w:ascii="Arial Narrow" w:hAnsi="Arial Narrow" w:cs="Arial"/>
          <w:b/>
          <w:sz w:val="24"/>
          <w:szCs w:val="24"/>
        </w:rPr>
      </w:pPr>
      <w:r w:rsidRPr="008F6107">
        <w:rPr>
          <w:rFonts w:ascii="Arial Narrow" w:hAnsi="Arial Narrow" w:cs="Arial"/>
          <w:b/>
          <w:sz w:val="24"/>
          <w:szCs w:val="24"/>
        </w:rPr>
        <w:t>1º PERÍODO</w:t>
      </w:r>
    </w:p>
    <w:p w:rsidR="00146136" w:rsidRDefault="00146136" w:rsidP="00146136">
      <w:pPr>
        <w:shd w:val="clear" w:color="auto" w:fill="A6A6A6" w:themeFill="background1" w:themeFillShade="A6"/>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Elementos de Cálculo I -  60 horas</w:t>
      </w:r>
    </w:p>
    <w:p w:rsidR="00146136" w:rsidRDefault="00146136" w:rsidP="00146136">
      <w:pPr>
        <w:rPr>
          <w:rFonts w:ascii="Arial Narrow" w:hAnsi="Arial Narrow" w:cs="Arial"/>
          <w:b/>
          <w:sz w:val="24"/>
          <w:szCs w:val="24"/>
          <w:u w:val="single"/>
        </w:rPr>
      </w:pPr>
      <w:r w:rsidRPr="00146136">
        <w:rPr>
          <w:rFonts w:ascii="Arial Narrow" w:hAnsi="Arial Narrow" w:cs="Arial"/>
          <w:b/>
          <w:sz w:val="24"/>
          <w:szCs w:val="24"/>
          <w:u w:val="single"/>
        </w:rPr>
        <w:t>Ementa:</w:t>
      </w:r>
    </w:p>
    <w:p w:rsidR="00146136" w:rsidRPr="00146136" w:rsidRDefault="00146136" w:rsidP="00146136">
      <w:pPr>
        <w:jc w:val="both"/>
        <w:rPr>
          <w:rFonts w:ascii="Arial Narrow" w:eastAsia="Calibri" w:hAnsi="Arial Narrow" w:cs="Times New Roman"/>
          <w:sz w:val="24"/>
          <w:szCs w:val="24"/>
        </w:rPr>
      </w:pPr>
      <w:r w:rsidRPr="00146136">
        <w:rPr>
          <w:rFonts w:ascii="Arial Narrow" w:eastAsia="Calibri" w:hAnsi="Arial Narrow" w:cs="Times New Roman"/>
          <w:sz w:val="24"/>
          <w:szCs w:val="24"/>
        </w:rPr>
        <w:t>1. Teoria de Conjuntos</w:t>
      </w:r>
    </w:p>
    <w:p w:rsidR="00146136" w:rsidRPr="00146136" w:rsidRDefault="00146136" w:rsidP="00146136">
      <w:pPr>
        <w:jc w:val="both"/>
        <w:rPr>
          <w:rFonts w:ascii="Arial Narrow" w:eastAsia="Calibri" w:hAnsi="Arial Narrow" w:cs="Times New Roman"/>
          <w:sz w:val="24"/>
          <w:szCs w:val="24"/>
        </w:rPr>
      </w:pPr>
      <w:r w:rsidRPr="00146136">
        <w:rPr>
          <w:rFonts w:ascii="Arial Narrow" w:eastAsia="Calibri" w:hAnsi="Arial Narrow" w:cs="Times New Roman"/>
          <w:sz w:val="24"/>
          <w:szCs w:val="24"/>
        </w:rPr>
        <w:t>2. Noções de Geometria Analítica</w:t>
      </w:r>
    </w:p>
    <w:p w:rsidR="00146136" w:rsidRPr="00146136" w:rsidRDefault="00146136" w:rsidP="00146136">
      <w:pPr>
        <w:jc w:val="both"/>
        <w:rPr>
          <w:rFonts w:ascii="Arial Narrow" w:eastAsia="Calibri" w:hAnsi="Arial Narrow" w:cs="Times New Roman"/>
          <w:sz w:val="24"/>
          <w:szCs w:val="24"/>
        </w:rPr>
      </w:pPr>
      <w:r w:rsidRPr="00146136">
        <w:rPr>
          <w:rFonts w:ascii="Arial Narrow" w:eastAsia="Calibri" w:hAnsi="Arial Narrow" w:cs="Times New Roman"/>
          <w:sz w:val="24"/>
          <w:szCs w:val="24"/>
        </w:rPr>
        <w:t>3. Funções</w:t>
      </w:r>
    </w:p>
    <w:p w:rsidR="00146136" w:rsidRPr="00146136" w:rsidRDefault="00146136" w:rsidP="00146136">
      <w:pPr>
        <w:jc w:val="both"/>
        <w:rPr>
          <w:rFonts w:ascii="Arial Narrow" w:eastAsia="Calibri" w:hAnsi="Arial Narrow" w:cs="Times New Roman"/>
          <w:sz w:val="24"/>
          <w:szCs w:val="24"/>
        </w:rPr>
      </w:pPr>
      <w:r w:rsidRPr="00146136">
        <w:rPr>
          <w:rFonts w:ascii="Arial Narrow" w:eastAsia="Calibri" w:hAnsi="Arial Narrow" w:cs="Times New Roman"/>
          <w:sz w:val="24"/>
          <w:szCs w:val="24"/>
        </w:rPr>
        <w:t>4. Limites</w:t>
      </w:r>
    </w:p>
    <w:p w:rsidR="00146136" w:rsidRPr="00146136" w:rsidRDefault="00146136" w:rsidP="00146136">
      <w:pPr>
        <w:jc w:val="both"/>
        <w:rPr>
          <w:rFonts w:ascii="Arial Narrow" w:eastAsia="Calibri" w:hAnsi="Arial Narrow" w:cs="Times New Roman"/>
          <w:sz w:val="24"/>
          <w:szCs w:val="24"/>
        </w:rPr>
      </w:pPr>
      <w:r w:rsidRPr="00146136">
        <w:rPr>
          <w:rFonts w:ascii="Arial Narrow" w:eastAsia="Calibri" w:hAnsi="Arial Narrow" w:cs="Times New Roman"/>
          <w:sz w:val="24"/>
          <w:szCs w:val="24"/>
        </w:rPr>
        <w:t>5. Introdução às Derivadas</w:t>
      </w:r>
    </w:p>
    <w:p w:rsidR="00146136" w:rsidRDefault="00146136" w:rsidP="00146136">
      <w:pPr>
        <w:rPr>
          <w:rFonts w:ascii="Arial Narrow" w:hAnsi="Arial Narrow" w:cs="Arial"/>
          <w:b/>
          <w:sz w:val="24"/>
          <w:szCs w:val="24"/>
          <w:u w:val="single"/>
        </w:rPr>
      </w:pPr>
      <w:r>
        <w:rPr>
          <w:rFonts w:ascii="Arial Narrow" w:hAnsi="Arial Narrow" w:cs="Arial"/>
          <w:b/>
          <w:sz w:val="24"/>
          <w:szCs w:val="24"/>
          <w:u w:val="single"/>
        </w:rPr>
        <w:t xml:space="preserve">Programa: </w:t>
      </w:r>
    </w:p>
    <w:p w:rsidR="00146136" w:rsidRPr="00146136" w:rsidRDefault="00146136" w:rsidP="00146136">
      <w:pPr>
        <w:jc w:val="both"/>
        <w:rPr>
          <w:rFonts w:ascii="Arial Narrow" w:eastAsia="Calibri" w:hAnsi="Arial Narrow" w:cs="Times New Roman"/>
          <w:b/>
          <w:sz w:val="24"/>
          <w:szCs w:val="24"/>
        </w:rPr>
      </w:pPr>
      <w:r w:rsidRPr="00146136">
        <w:rPr>
          <w:rFonts w:ascii="Arial Narrow" w:eastAsia="Calibri" w:hAnsi="Arial Narrow" w:cs="Times New Roman"/>
          <w:b/>
          <w:sz w:val="24"/>
          <w:szCs w:val="24"/>
        </w:rPr>
        <w:t>1 – Teoria de Conjuntos</w:t>
      </w:r>
    </w:p>
    <w:p w:rsidR="00146136" w:rsidRPr="00146136" w:rsidRDefault="00146136" w:rsidP="00146136">
      <w:pPr>
        <w:jc w:val="both"/>
        <w:rPr>
          <w:rFonts w:ascii="Arial Narrow" w:eastAsia="Calibri" w:hAnsi="Arial Narrow" w:cs="Times New Roman"/>
          <w:sz w:val="24"/>
          <w:szCs w:val="24"/>
        </w:rPr>
      </w:pPr>
      <w:r w:rsidRPr="00146136">
        <w:rPr>
          <w:rFonts w:ascii="Arial Narrow" w:eastAsia="Calibri" w:hAnsi="Arial Narrow" w:cs="Times New Roman"/>
          <w:b/>
          <w:sz w:val="24"/>
          <w:szCs w:val="24"/>
        </w:rPr>
        <w:tab/>
      </w:r>
      <w:r w:rsidRPr="00146136">
        <w:rPr>
          <w:rFonts w:ascii="Arial Narrow" w:eastAsia="Calibri" w:hAnsi="Arial Narrow" w:cs="Times New Roman"/>
          <w:sz w:val="24"/>
          <w:szCs w:val="24"/>
        </w:rPr>
        <w:t xml:space="preserve">Conceitos e relação de pertinência; </w:t>
      </w:r>
    </w:p>
    <w:p w:rsidR="00146136" w:rsidRPr="00146136" w:rsidRDefault="00146136" w:rsidP="00146136">
      <w:pPr>
        <w:ind w:firstLine="708"/>
        <w:jc w:val="both"/>
        <w:rPr>
          <w:rFonts w:ascii="Arial Narrow" w:eastAsia="Calibri" w:hAnsi="Arial Narrow" w:cs="Times New Roman"/>
          <w:sz w:val="24"/>
          <w:szCs w:val="24"/>
        </w:rPr>
      </w:pPr>
      <w:r w:rsidRPr="00146136">
        <w:rPr>
          <w:rFonts w:ascii="Arial Narrow" w:eastAsia="Calibri" w:hAnsi="Arial Narrow" w:cs="Times New Roman"/>
          <w:sz w:val="24"/>
          <w:szCs w:val="24"/>
        </w:rPr>
        <w:t>Determinação de um conjunto;</w:t>
      </w:r>
    </w:p>
    <w:p w:rsidR="00146136" w:rsidRPr="00146136" w:rsidRDefault="00146136" w:rsidP="00146136">
      <w:pPr>
        <w:ind w:firstLine="708"/>
        <w:jc w:val="both"/>
        <w:rPr>
          <w:rFonts w:ascii="Arial Narrow" w:eastAsia="Calibri" w:hAnsi="Arial Narrow" w:cs="Times New Roman"/>
          <w:sz w:val="24"/>
          <w:szCs w:val="24"/>
        </w:rPr>
      </w:pPr>
      <w:r w:rsidRPr="00146136">
        <w:rPr>
          <w:rFonts w:ascii="Arial Narrow" w:eastAsia="Calibri" w:hAnsi="Arial Narrow" w:cs="Times New Roman"/>
          <w:sz w:val="24"/>
          <w:szCs w:val="24"/>
        </w:rPr>
        <w:t>Igualdade de conjuntos e relação de inclusão;</w:t>
      </w:r>
    </w:p>
    <w:p w:rsidR="00146136" w:rsidRPr="00146136" w:rsidRDefault="00146136" w:rsidP="00146136">
      <w:pPr>
        <w:ind w:firstLine="708"/>
        <w:jc w:val="both"/>
        <w:rPr>
          <w:rFonts w:ascii="Arial Narrow" w:eastAsia="Calibri" w:hAnsi="Arial Narrow" w:cs="Times New Roman"/>
          <w:sz w:val="24"/>
          <w:szCs w:val="24"/>
        </w:rPr>
      </w:pPr>
      <w:r w:rsidRPr="00146136">
        <w:rPr>
          <w:rFonts w:ascii="Arial Narrow" w:eastAsia="Calibri" w:hAnsi="Arial Narrow" w:cs="Times New Roman"/>
          <w:sz w:val="24"/>
          <w:szCs w:val="24"/>
        </w:rPr>
        <w:t>Subconjuntos;</w:t>
      </w:r>
    </w:p>
    <w:p w:rsidR="00146136" w:rsidRPr="00146136" w:rsidRDefault="00146136" w:rsidP="00146136">
      <w:pPr>
        <w:ind w:firstLine="708"/>
        <w:jc w:val="both"/>
        <w:rPr>
          <w:rFonts w:ascii="Arial Narrow" w:eastAsia="Calibri" w:hAnsi="Arial Narrow" w:cs="Times New Roman"/>
          <w:sz w:val="24"/>
          <w:szCs w:val="24"/>
        </w:rPr>
      </w:pPr>
      <w:r w:rsidRPr="00146136">
        <w:rPr>
          <w:rFonts w:ascii="Arial Narrow" w:eastAsia="Calibri" w:hAnsi="Arial Narrow" w:cs="Times New Roman"/>
          <w:sz w:val="24"/>
          <w:szCs w:val="24"/>
        </w:rPr>
        <w:t>Operações com conjuntos: união, interseção, diferença, complementar e produto cartesiano.</w:t>
      </w:r>
    </w:p>
    <w:p w:rsidR="00146136" w:rsidRPr="00146136" w:rsidRDefault="00146136" w:rsidP="00146136">
      <w:pPr>
        <w:jc w:val="both"/>
        <w:rPr>
          <w:rFonts w:ascii="Arial Narrow" w:eastAsia="Calibri" w:hAnsi="Arial Narrow" w:cs="Times New Roman"/>
          <w:b/>
          <w:sz w:val="24"/>
          <w:szCs w:val="24"/>
        </w:rPr>
      </w:pPr>
      <w:r w:rsidRPr="00146136">
        <w:rPr>
          <w:rFonts w:ascii="Arial Narrow" w:eastAsia="Calibri" w:hAnsi="Arial Narrow" w:cs="Times New Roman"/>
          <w:b/>
          <w:sz w:val="24"/>
          <w:szCs w:val="24"/>
        </w:rPr>
        <w:t xml:space="preserve">2 – Noções de Geometria Analítica </w:t>
      </w:r>
    </w:p>
    <w:p w:rsidR="00146136" w:rsidRPr="00146136" w:rsidRDefault="00146136" w:rsidP="00146136">
      <w:pPr>
        <w:jc w:val="both"/>
        <w:rPr>
          <w:rFonts w:ascii="Arial Narrow" w:eastAsia="Calibri" w:hAnsi="Arial Narrow" w:cs="Times New Roman"/>
          <w:sz w:val="24"/>
          <w:szCs w:val="24"/>
        </w:rPr>
      </w:pPr>
      <w:r w:rsidRPr="00146136">
        <w:rPr>
          <w:rFonts w:ascii="Arial Narrow" w:eastAsia="Calibri" w:hAnsi="Arial Narrow" w:cs="Times New Roman"/>
          <w:sz w:val="24"/>
          <w:szCs w:val="24"/>
        </w:rPr>
        <w:tab/>
        <w:t>Sistema de coordenadas retangulares;</w:t>
      </w:r>
    </w:p>
    <w:p w:rsidR="00146136" w:rsidRPr="00146136" w:rsidRDefault="00146136" w:rsidP="00146136">
      <w:pPr>
        <w:jc w:val="both"/>
        <w:rPr>
          <w:rFonts w:ascii="Arial Narrow" w:eastAsia="Calibri" w:hAnsi="Arial Narrow" w:cs="Times New Roman"/>
          <w:sz w:val="24"/>
          <w:szCs w:val="24"/>
        </w:rPr>
      </w:pPr>
      <w:r w:rsidRPr="00146136">
        <w:rPr>
          <w:rFonts w:ascii="Arial Narrow" w:eastAsia="Calibri" w:hAnsi="Arial Narrow" w:cs="Times New Roman"/>
          <w:sz w:val="24"/>
          <w:szCs w:val="24"/>
        </w:rPr>
        <w:tab/>
        <w:t>Distância entre dois pontos;</w:t>
      </w:r>
    </w:p>
    <w:p w:rsidR="00146136" w:rsidRPr="00146136" w:rsidRDefault="00146136" w:rsidP="00146136">
      <w:pPr>
        <w:jc w:val="both"/>
        <w:rPr>
          <w:rFonts w:ascii="Arial Narrow" w:eastAsia="Calibri" w:hAnsi="Arial Narrow" w:cs="Times New Roman"/>
          <w:sz w:val="24"/>
          <w:szCs w:val="24"/>
        </w:rPr>
      </w:pPr>
      <w:r w:rsidRPr="00146136">
        <w:rPr>
          <w:rFonts w:ascii="Arial Narrow" w:eastAsia="Calibri" w:hAnsi="Arial Narrow" w:cs="Times New Roman"/>
          <w:sz w:val="24"/>
          <w:szCs w:val="24"/>
        </w:rPr>
        <w:tab/>
        <w:t>Estudo da reta: equações;</w:t>
      </w:r>
    </w:p>
    <w:p w:rsidR="00146136" w:rsidRPr="00146136" w:rsidRDefault="00146136" w:rsidP="00146136">
      <w:pPr>
        <w:jc w:val="both"/>
        <w:rPr>
          <w:rFonts w:ascii="Arial Narrow" w:eastAsia="Calibri" w:hAnsi="Arial Narrow" w:cs="Times New Roman"/>
          <w:sz w:val="24"/>
          <w:szCs w:val="24"/>
        </w:rPr>
      </w:pPr>
      <w:r w:rsidRPr="00146136">
        <w:rPr>
          <w:rFonts w:ascii="Arial Narrow" w:eastAsia="Calibri" w:hAnsi="Arial Narrow" w:cs="Times New Roman"/>
          <w:sz w:val="24"/>
          <w:szCs w:val="24"/>
        </w:rPr>
        <w:tab/>
        <w:t>Cônicas: elipse, parábola, hipérbole.</w:t>
      </w:r>
    </w:p>
    <w:p w:rsidR="00146136" w:rsidRPr="00146136" w:rsidRDefault="00146136" w:rsidP="00146136">
      <w:pPr>
        <w:jc w:val="both"/>
        <w:rPr>
          <w:rFonts w:ascii="Arial Narrow" w:eastAsia="Calibri" w:hAnsi="Arial Narrow" w:cs="Times New Roman"/>
          <w:b/>
          <w:sz w:val="24"/>
          <w:szCs w:val="24"/>
        </w:rPr>
      </w:pPr>
      <w:r w:rsidRPr="00146136">
        <w:rPr>
          <w:rFonts w:ascii="Arial Narrow" w:eastAsia="Calibri" w:hAnsi="Arial Narrow" w:cs="Times New Roman"/>
          <w:b/>
          <w:sz w:val="24"/>
          <w:szCs w:val="24"/>
        </w:rPr>
        <w:t xml:space="preserve">3 – Funções </w:t>
      </w:r>
    </w:p>
    <w:p w:rsidR="00146136" w:rsidRPr="00146136" w:rsidRDefault="00146136" w:rsidP="00146136">
      <w:pPr>
        <w:jc w:val="both"/>
        <w:rPr>
          <w:rFonts w:ascii="Arial Narrow" w:eastAsia="Calibri" w:hAnsi="Arial Narrow" w:cs="Times New Roman"/>
          <w:sz w:val="24"/>
          <w:szCs w:val="24"/>
        </w:rPr>
      </w:pPr>
      <w:r w:rsidRPr="00146136">
        <w:rPr>
          <w:rFonts w:ascii="Arial Narrow" w:eastAsia="Calibri" w:hAnsi="Arial Narrow" w:cs="Times New Roman"/>
          <w:sz w:val="24"/>
          <w:szCs w:val="24"/>
        </w:rPr>
        <w:tab/>
        <w:t>Conceito;</w:t>
      </w:r>
    </w:p>
    <w:p w:rsidR="00146136" w:rsidRPr="00146136" w:rsidRDefault="00146136" w:rsidP="00146136">
      <w:pPr>
        <w:jc w:val="both"/>
        <w:rPr>
          <w:rFonts w:ascii="Arial Narrow" w:eastAsia="Calibri" w:hAnsi="Arial Narrow" w:cs="Times New Roman"/>
          <w:sz w:val="24"/>
          <w:szCs w:val="24"/>
        </w:rPr>
      </w:pPr>
      <w:r w:rsidRPr="00146136">
        <w:rPr>
          <w:rFonts w:ascii="Arial Narrow" w:eastAsia="Calibri" w:hAnsi="Arial Narrow" w:cs="Times New Roman"/>
          <w:sz w:val="24"/>
          <w:szCs w:val="24"/>
        </w:rPr>
        <w:tab/>
        <w:t>Gráfico de funções;</w:t>
      </w:r>
    </w:p>
    <w:p w:rsidR="00146136" w:rsidRDefault="00146136" w:rsidP="00146136">
      <w:pPr>
        <w:jc w:val="both"/>
        <w:rPr>
          <w:rFonts w:ascii="Arial Narrow" w:hAnsi="Arial Narrow"/>
          <w:sz w:val="24"/>
          <w:szCs w:val="24"/>
        </w:rPr>
      </w:pPr>
      <w:r w:rsidRPr="00146136">
        <w:rPr>
          <w:rFonts w:ascii="Arial Narrow" w:eastAsia="Calibri" w:hAnsi="Arial Narrow" w:cs="Times New Roman"/>
          <w:sz w:val="24"/>
          <w:szCs w:val="24"/>
        </w:rPr>
        <w:tab/>
        <w:t>Tipos de funções: constante, lineares, modular, quadráticas, racionais, exponenciais, logarítmicas e trigonométricas</w:t>
      </w:r>
      <w:r>
        <w:rPr>
          <w:rFonts w:ascii="Arial Narrow" w:hAnsi="Arial Narrow"/>
          <w:sz w:val="24"/>
          <w:szCs w:val="24"/>
        </w:rPr>
        <w:t>.</w:t>
      </w:r>
    </w:p>
    <w:p w:rsidR="00146136" w:rsidRPr="00146136" w:rsidRDefault="00146136" w:rsidP="00146136">
      <w:pPr>
        <w:jc w:val="both"/>
        <w:rPr>
          <w:rFonts w:ascii="Arial Narrow" w:eastAsia="Calibri" w:hAnsi="Arial Narrow" w:cs="Times New Roman"/>
          <w:sz w:val="24"/>
          <w:szCs w:val="24"/>
        </w:rPr>
      </w:pPr>
      <w:r w:rsidRPr="00146136">
        <w:rPr>
          <w:rFonts w:ascii="Arial Narrow" w:eastAsia="Calibri" w:hAnsi="Arial Narrow" w:cs="Times New Roman"/>
          <w:sz w:val="24"/>
          <w:szCs w:val="24"/>
        </w:rPr>
        <w:tab/>
        <w:t>Operações com função: soma, produto e quociente;</w:t>
      </w:r>
    </w:p>
    <w:p w:rsidR="00146136" w:rsidRPr="00146136" w:rsidRDefault="00146136" w:rsidP="00146136">
      <w:pPr>
        <w:jc w:val="both"/>
        <w:rPr>
          <w:rFonts w:ascii="Arial Narrow" w:eastAsia="Calibri" w:hAnsi="Arial Narrow" w:cs="Times New Roman"/>
          <w:sz w:val="24"/>
          <w:szCs w:val="24"/>
        </w:rPr>
      </w:pPr>
      <w:r w:rsidRPr="00146136">
        <w:rPr>
          <w:rFonts w:ascii="Arial Narrow" w:eastAsia="Calibri" w:hAnsi="Arial Narrow" w:cs="Times New Roman"/>
          <w:sz w:val="24"/>
          <w:szCs w:val="24"/>
        </w:rPr>
        <w:tab/>
        <w:t>Composição de funções;</w:t>
      </w:r>
    </w:p>
    <w:p w:rsidR="00146136" w:rsidRPr="00146136" w:rsidRDefault="00146136" w:rsidP="00146136">
      <w:pPr>
        <w:jc w:val="both"/>
        <w:rPr>
          <w:rFonts w:ascii="Arial Narrow" w:eastAsia="Calibri" w:hAnsi="Arial Narrow" w:cs="Times New Roman"/>
          <w:sz w:val="24"/>
          <w:szCs w:val="24"/>
        </w:rPr>
      </w:pPr>
      <w:r w:rsidRPr="00146136">
        <w:rPr>
          <w:rFonts w:ascii="Arial Narrow" w:eastAsia="Calibri" w:hAnsi="Arial Narrow" w:cs="Times New Roman"/>
          <w:sz w:val="24"/>
          <w:szCs w:val="24"/>
        </w:rPr>
        <w:tab/>
        <w:t>Função inversa.</w:t>
      </w:r>
    </w:p>
    <w:p w:rsidR="00146136" w:rsidRPr="00146136" w:rsidRDefault="00146136" w:rsidP="00146136">
      <w:pPr>
        <w:jc w:val="both"/>
        <w:rPr>
          <w:rFonts w:ascii="Arial Narrow" w:eastAsia="Calibri" w:hAnsi="Arial Narrow" w:cs="Times New Roman"/>
          <w:b/>
          <w:sz w:val="24"/>
          <w:szCs w:val="24"/>
        </w:rPr>
      </w:pPr>
      <w:r w:rsidRPr="00146136">
        <w:rPr>
          <w:rFonts w:ascii="Arial Narrow" w:eastAsia="Calibri" w:hAnsi="Arial Narrow" w:cs="Times New Roman"/>
          <w:b/>
          <w:sz w:val="24"/>
          <w:szCs w:val="24"/>
        </w:rPr>
        <w:t>4 – Limites</w:t>
      </w:r>
    </w:p>
    <w:p w:rsidR="00146136" w:rsidRPr="00146136" w:rsidRDefault="00146136" w:rsidP="00146136">
      <w:pPr>
        <w:jc w:val="both"/>
        <w:rPr>
          <w:rFonts w:ascii="Arial Narrow" w:eastAsia="Calibri" w:hAnsi="Arial Narrow" w:cs="Times New Roman"/>
          <w:sz w:val="24"/>
          <w:szCs w:val="24"/>
        </w:rPr>
      </w:pPr>
      <w:r w:rsidRPr="00146136">
        <w:rPr>
          <w:rFonts w:ascii="Arial Narrow" w:eastAsia="Calibri" w:hAnsi="Arial Narrow" w:cs="Times New Roman"/>
          <w:sz w:val="24"/>
          <w:szCs w:val="24"/>
        </w:rPr>
        <w:tab/>
        <w:t>Conceito;</w:t>
      </w:r>
    </w:p>
    <w:p w:rsidR="00146136" w:rsidRPr="00146136" w:rsidRDefault="00146136" w:rsidP="00146136">
      <w:pPr>
        <w:jc w:val="both"/>
        <w:rPr>
          <w:rFonts w:ascii="Arial Narrow" w:eastAsia="Calibri" w:hAnsi="Arial Narrow" w:cs="Times New Roman"/>
          <w:sz w:val="24"/>
          <w:szCs w:val="24"/>
        </w:rPr>
      </w:pPr>
      <w:r w:rsidRPr="00146136">
        <w:rPr>
          <w:rFonts w:ascii="Arial Narrow" w:eastAsia="Calibri" w:hAnsi="Arial Narrow" w:cs="Times New Roman"/>
          <w:sz w:val="24"/>
          <w:szCs w:val="24"/>
        </w:rPr>
        <w:tab/>
        <w:t>Interpretação gráfica;</w:t>
      </w:r>
    </w:p>
    <w:p w:rsidR="00146136" w:rsidRPr="00146136" w:rsidRDefault="00146136" w:rsidP="00146136">
      <w:pPr>
        <w:jc w:val="both"/>
        <w:rPr>
          <w:rFonts w:ascii="Arial Narrow" w:eastAsia="Calibri" w:hAnsi="Arial Narrow" w:cs="Times New Roman"/>
          <w:sz w:val="24"/>
          <w:szCs w:val="24"/>
        </w:rPr>
      </w:pPr>
      <w:r w:rsidRPr="00146136">
        <w:rPr>
          <w:rFonts w:ascii="Arial Narrow" w:eastAsia="Calibri" w:hAnsi="Arial Narrow" w:cs="Times New Roman"/>
          <w:sz w:val="24"/>
          <w:szCs w:val="24"/>
        </w:rPr>
        <w:tab/>
        <w:t>Limites laterais;</w:t>
      </w:r>
    </w:p>
    <w:p w:rsidR="00146136" w:rsidRPr="00146136" w:rsidRDefault="00146136" w:rsidP="00146136">
      <w:pPr>
        <w:jc w:val="both"/>
        <w:rPr>
          <w:rFonts w:ascii="Arial Narrow" w:eastAsia="Calibri" w:hAnsi="Arial Narrow" w:cs="Times New Roman"/>
          <w:sz w:val="24"/>
          <w:szCs w:val="24"/>
        </w:rPr>
      </w:pPr>
      <w:r w:rsidRPr="00146136">
        <w:rPr>
          <w:rFonts w:ascii="Arial Narrow" w:eastAsia="Calibri" w:hAnsi="Arial Narrow" w:cs="Times New Roman"/>
          <w:sz w:val="24"/>
          <w:szCs w:val="24"/>
        </w:rPr>
        <w:tab/>
        <w:t>Limites infinitos;</w:t>
      </w:r>
    </w:p>
    <w:p w:rsidR="00146136" w:rsidRPr="00146136" w:rsidRDefault="00146136" w:rsidP="00146136">
      <w:pPr>
        <w:jc w:val="both"/>
        <w:rPr>
          <w:rFonts w:ascii="Arial Narrow" w:eastAsia="Calibri" w:hAnsi="Arial Narrow" w:cs="Times New Roman"/>
          <w:sz w:val="24"/>
          <w:szCs w:val="24"/>
        </w:rPr>
      </w:pPr>
      <w:r w:rsidRPr="00146136">
        <w:rPr>
          <w:rFonts w:ascii="Arial Narrow" w:eastAsia="Calibri" w:hAnsi="Arial Narrow" w:cs="Times New Roman"/>
          <w:sz w:val="24"/>
          <w:szCs w:val="24"/>
        </w:rPr>
        <w:tab/>
        <w:t>Propriedades;</w:t>
      </w:r>
    </w:p>
    <w:p w:rsidR="00146136" w:rsidRPr="00146136" w:rsidRDefault="00146136" w:rsidP="00146136">
      <w:pPr>
        <w:jc w:val="both"/>
        <w:rPr>
          <w:rFonts w:ascii="Arial Narrow" w:eastAsia="Calibri" w:hAnsi="Arial Narrow" w:cs="Times New Roman"/>
          <w:sz w:val="24"/>
          <w:szCs w:val="24"/>
        </w:rPr>
      </w:pPr>
      <w:r w:rsidRPr="00146136">
        <w:rPr>
          <w:rFonts w:ascii="Arial Narrow" w:eastAsia="Calibri" w:hAnsi="Arial Narrow" w:cs="Times New Roman"/>
          <w:sz w:val="24"/>
          <w:szCs w:val="24"/>
        </w:rPr>
        <w:tab/>
        <w:t>Cálculo de limites;</w:t>
      </w:r>
    </w:p>
    <w:p w:rsidR="00146136" w:rsidRPr="00146136" w:rsidRDefault="00146136" w:rsidP="00146136">
      <w:pPr>
        <w:jc w:val="both"/>
        <w:rPr>
          <w:rFonts w:ascii="Arial Narrow" w:eastAsia="Calibri" w:hAnsi="Arial Narrow" w:cs="Times New Roman"/>
          <w:sz w:val="24"/>
          <w:szCs w:val="24"/>
        </w:rPr>
      </w:pPr>
      <w:r w:rsidRPr="00146136">
        <w:rPr>
          <w:rFonts w:ascii="Arial Narrow" w:eastAsia="Calibri" w:hAnsi="Arial Narrow" w:cs="Times New Roman"/>
          <w:sz w:val="24"/>
          <w:szCs w:val="24"/>
        </w:rPr>
        <w:tab/>
        <w:t>Continuidade.</w:t>
      </w:r>
    </w:p>
    <w:p w:rsidR="00146136" w:rsidRPr="00146136" w:rsidRDefault="00146136" w:rsidP="00146136">
      <w:pPr>
        <w:jc w:val="both"/>
        <w:rPr>
          <w:rFonts w:ascii="Arial Narrow" w:eastAsia="Calibri" w:hAnsi="Arial Narrow" w:cs="Times New Roman"/>
          <w:b/>
          <w:sz w:val="24"/>
          <w:szCs w:val="24"/>
        </w:rPr>
      </w:pPr>
      <w:r w:rsidRPr="00146136">
        <w:rPr>
          <w:rFonts w:ascii="Arial Narrow" w:eastAsia="Calibri" w:hAnsi="Arial Narrow" w:cs="Times New Roman"/>
          <w:b/>
          <w:sz w:val="24"/>
          <w:szCs w:val="24"/>
        </w:rPr>
        <w:t>5 – Introdução às Derivadas</w:t>
      </w:r>
    </w:p>
    <w:p w:rsidR="00146136" w:rsidRPr="00146136" w:rsidRDefault="00146136" w:rsidP="00146136">
      <w:pPr>
        <w:jc w:val="both"/>
        <w:rPr>
          <w:rFonts w:ascii="Arial Narrow" w:eastAsia="Calibri" w:hAnsi="Arial Narrow" w:cs="Times New Roman"/>
          <w:sz w:val="24"/>
          <w:szCs w:val="24"/>
        </w:rPr>
      </w:pPr>
      <w:r w:rsidRPr="00146136">
        <w:rPr>
          <w:rFonts w:ascii="Arial Narrow" w:eastAsia="Calibri" w:hAnsi="Arial Narrow" w:cs="Times New Roman"/>
          <w:sz w:val="24"/>
          <w:szCs w:val="24"/>
        </w:rPr>
        <w:tab/>
        <w:t>Definição e interpretação geométrica;</w:t>
      </w:r>
    </w:p>
    <w:p w:rsidR="00146136" w:rsidRPr="00146136" w:rsidRDefault="00146136" w:rsidP="00146136">
      <w:pPr>
        <w:jc w:val="both"/>
        <w:rPr>
          <w:rFonts w:ascii="Arial Narrow" w:eastAsia="Calibri" w:hAnsi="Arial Narrow" w:cs="Times New Roman"/>
          <w:sz w:val="24"/>
          <w:szCs w:val="24"/>
        </w:rPr>
      </w:pPr>
      <w:r w:rsidRPr="00146136">
        <w:rPr>
          <w:rFonts w:ascii="Arial Narrow" w:eastAsia="Calibri" w:hAnsi="Arial Narrow" w:cs="Times New Roman"/>
          <w:sz w:val="24"/>
          <w:szCs w:val="24"/>
        </w:rPr>
        <w:tab/>
        <w:t>Regras de Derivação;</w:t>
      </w:r>
    </w:p>
    <w:p w:rsidR="00146136" w:rsidRPr="00146136" w:rsidRDefault="00146136" w:rsidP="00146136">
      <w:pPr>
        <w:jc w:val="both"/>
        <w:rPr>
          <w:rFonts w:ascii="Arial Narrow" w:eastAsia="Calibri" w:hAnsi="Arial Narrow" w:cs="Times New Roman"/>
          <w:sz w:val="24"/>
          <w:szCs w:val="24"/>
        </w:rPr>
      </w:pPr>
      <w:r w:rsidRPr="00146136">
        <w:rPr>
          <w:rFonts w:ascii="Arial Narrow" w:eastAsia="Calibri" w:hAnsi="Arial Narrow" w:cs="Times New Roman"/>
          <w:sz w:val="24"/>
          <w:szCs w:val="24"/>
        </w:rPr>
        <w:tab/>
        <w:t>Regra de cadeia;</w:t>
      </w:r>
    </w:p>
    <w:p w:rsidR="00146136" w:rsidRPr="00146136" w:rsidRDefault="00146136" w:rsidP="00146136">
      <w:pPr>
        <w:jc w:val="both"/>
        <w:rPr>
          <w:rFonts w:ascii="Arial Narrow" w:eastAsia="Calibri" w:hAnsi="Arial Narrow" w:cs="Times New Roman"/>
          <w:sz w:val="24"/>
          <w:szCs w:val="24"/>
        </w:rPr>
      </w:pPr>
      <w:r w:rsidRPr="00146136">
        <w:rPr>
          <w:rFonts w:ascii="Arial Narrow" w:eastAsia="Calibri" w:hAnsi="Arial Narrow" w:cs="Times New Roman"/>
          <w:sz w:val="24"/>
          <w:szCs w:val="24"/>
        </w:rPr>
        <w:tab/>
        <w:t>Derivação implícita;</w:t>
      </w:r>
    </w:p>
    <w:p w:rsidR="00146136" w:rsidRDefault="00146136" w:rsidP="00146136">
      <w:pPr>
        <w:jc w:val="both"/>
        <w:rPr>
          <w:rFonts w:ascii="Arial Narrow" w:hAnsi="Arial Narrow"/>
          <w:sz w:val="24"/>
          <w:szCs w:val="24"/>
        </w:rPr>
      </w:pPr>
      <w:r w:rsidRPr="00146136">
        <w:rPr>
          <w:rFonts w:ascii="Arial Narrow" w:eastAsia="Calibri" w:hAnsi="Arial Narrow" w:cs="Times New Roman"/>
          <w:sz w:val="24"/>
          <w:szCs w:val="24"/>
        </w:rPr>
        <w:tab/>
        <w:t>Derivadas de ordem superior.</w:t>
      </w:r>
    </w:p>
    <w:p w:rsidR="00146136" w:rsidRPr="00146136" w:rsidRDefault="00146136" w:rsidP="00146136">
      <w:pPr>
        <w:jc w:val="both"/>
        <w:rPr>
          <w:rFonts w:ascii="Arial Narrow" w:eastAsia="Calibri" w:hAnsi="Arial Narrow" w:cs="Times New Roman"/>
          <w:sz w:val="24"/>
          <w:szCs w:val="24"/>
        </w:rPr>
      </w:pPr>
    </w:p>
    <w:p w:rsidR="00146136" w:rsidRDefault="00146136" w:rsidP="00146136">
      <w:pPr>
        <w:jc w:val="both"/>
        <w:rPr>
          <w:rFonts w:ascii="Arial Narrow" w:hAnsi="Arial Narrow"/>
          <w:b/>
          <w:sz w:val="24"/>
          <w:szCs w:val="24"/>
          <w:u w:val="single"/>
        </w:rPr>
      </w:pPr>
      <w:r>
        <w:rPr>
          <w:rFonts w:ascii="Arial Narrow" w:hAnsi="Arial Narrow"/>
          <w:b/>
          <w:sz w:val="24"/>
          <w:szCs w:val="24"/>
          <w:u w:val="single"/>
        </w:rPr>
        <w:t xml:space="preserve">Bibliografia: </w:t>
      </w:r>
    </w:p>
    <w:p w:rsidR="00146136" w:rsidRPr="00146136" w:rsidRDefault="00146136" w:rsidP="00146136">
      <w:pPr>
        <w:jc w:val="both"/>
        <w:rPr>
          <w:rFonts w:ascii="Arial Narrow" w:eastAsia="Calibri" w:hAnsi="Arial Narrow" w:cs="Times New Roman"/>
          <w:sz w:val="24"/>
          <w:szCs w:val="24"/>
        </w:rPr>
      </w:pPr>
      <w:r w:rsidRPr="00146136">
        <w:rPr>
          <w:rFonts w:ascii="Arial Narrow" w:eastAsia="Calibri" w:hAnsi="Arial Narrow" w:cs="Times New Roman"/>
          <w:sz w:val="24"/>
          <w:szCs w:val="24"/>
        </w:rPr>
        <w:t xml:space="preserve">Chiang, A. </w:t>
      </w:r>
      <w:r w:rsidRPr="00146136">
        <w:rPr>
          <w:rFonts w:ascii="Arial Narrow" w:eastAsia="Calibri" w:hAnsi="Arial Narrow" w:cs="Times New Roman"/>
          <w:b/>
          <w:sz w:val="24"/>
          <w:szCs w:val="24"/>
        </w:rPr>
        <w:t xml:space="preserve">Matemática para Economistas, </w:t>
      </w:r>
      <w:r w:rsidRPr="00146136">
        <w:rPr>
          <w:rFonts w:ascii="Arial Narrow" w:eastAsia="Calibri" w:hAnsi="Arial Narrow" w:cs="Times New Roman"/>
          <w:sz w:val="24"/>
          <w:szCs w:val="24"/>
        </w:rPr>
        <w:t>McGraw-Hill</w:t>
      </w:r>
    </w:p>
    <w:p w:rsidR="00146136" w:rsidRPr="00146136" w:rsidRDefault="00146136" w:rsidP="00146136">
      <w:pPr>
        <w:jc w:val="both"/>
        <w:rPr>
          <w:rFonts w:ascii="Arial Narrow" w:eastAsia="Calibri" w:hAnsi="Arial Narrow" w:cs="Times New Roman"/>
          <w:sz w:val="24"/>
          <w:szCs w:val="24"/>
        </w:rPr>
      </w:pPr>
      <w:r w:rsidRPr="00146136">
        <w:rPr>
          <w:rFonts w:ascii="Arial Narrow" w:eastAsia="Calibri" w:hAnsi="Arial Narrow" w:cs="Times New Roman"/>
          <w:sz w:val="24"/>
          <w:szCs w:val="24"/>
        </w:rPr>
        <w:t xml:space="preserve">Hoffmann, L. D. </w:t>
      </w:r>
      <w:r w:rsidRPr="00146136">
        <w:rPr>
          <w:rFonts w:ascii="Arial Narrow" w:eastAsia="Calibri" w:hAnsi="Arial Narrow" w:cs="Times New Roman"/>
          <w:b/>
          <w:sz w:val="24"/>
          <w:szCs w:val="24"/>
        </w:rPr>
        <w:t xml:space="preserve">Cálculo, um curso moderno e suas aplicações, </w:t>
      </w:r>
      <w:r w:rsidRPr="00146136">
        <w:rPr>
          <w:rFonts w:ascii="Arial Narrow" w:eastAsia="Calibri" w:hAnsi="Arial Narrow" w:cs="Times New Roman"/>
          <w:sz w:val="24"/>
          <w:szCs w:val="24"/>
        </w:rPr>
        <w:t>LTC, Vol..1</w:t>
      </w:r>
    </w:p>
    <w:p w:rsidR="00146136" w:rsidRPr="00146136" w:rsidRDefault="00146136" w:rsidP="00146136">
      <w:pPr>
        <w:jc w:val="both"/>
        <w:rPr>
          <w:rFonts w:ascii="Arial Narrow" w:eastAsia="Calibri" w:hAnsi="Arial Narrow" w:cs="Times New Roman"/>
          <w:sz w:val="24"/>
          <w:szCs w:val="24"/>
          <w:lang w:val="en-US"/>
        </w:rPr>
      </w:pPr>
      <w:r w:rsidRPr="00146136">
        <w:rPr>
          <w:rFonts w:ascii="Arial Narrow" w:eastAsia="Calibri" w:hAnsi="Arial Narrow" w:cs="Times New Roman"/>
          <w:sz w:val="24"/>
          <w:szCs w:val="24"/>
          <w:lang w:val="en-US"/>
        </w:rPr>
        <w:t xml:space="preserve">Simon, C. P. e Blume, L. </w:t>
      </w:r>
      <w:r w:rsidRPr="00146136">
        <w:rPr>
          <w:rFonts w:ascii="Arial Narrow" w:eastAsia="Calibri" w:hAnsi="Arial Narrow" w:cs="Times New Roman"/>
          <w:b/>
          <w:sz w:val="24"/>
          <w:szCs w:val="24"/>
          <w:lang w:val="en-US"/>
        </w:rPr>
        <w:t xml:space="preserve">Mathematics for Economists, </w:t>
      </w:r>
      <w:r w:rsidRPr="00146136">
        <w:rPr>
          <w:rFonts w:ascii="Arial Narrow" w:eastAsia="Calibri" w:hAnsi="Arial Narrow" w:cs="Times New Roman"/>
          <w:sz w:val="24"/>
          <w:szCs w:val="24"/>
          <w:lang w:val="en-US"/>
        </w:rPr>
        <w:t>WW Norton and Company Inc.</w:t>
      </w:r>
    </w:p>
    <w:p w:rsidR="00146136" w:rsidRPr="00146136" w:rsidRDefault="00146136" w:rsidP="00146136">
      <w:pPr>
        <w:jc w:val="both"/>
        <w:rPr>
          <w:rFonts w:ascii="Arial Narrow" w:eastAsia="Calibri" w:hAnsi="Arial Narrow" w:cs="Times New Roman"/>
          <w:sz w:val="24"/>
          <w:szCs w:val="24"/>
        </w:rPr>
      </w:pPr>
      <w:r w:rsidRPr="00146136">
        <w:rPr>
          <w:rFonts w:ascii="Arial Narrow" w:eastAsia="Calibri" w:hAnsi="Arial Narrow" w:cs="Times New Roman"/>
          <w:sz w:val="24"/>
          <w:szCs w:val="24"/>
        </w:rPr>
        <w:t xml:space="preserve">Swokowski, E. W. </w:t>
      </w:r>
      <w:r w:rsidRPr="00146136">
        <w:rPr>
          <w:rFonts w:ascii="Arial Narrow" w:eastAsia="Calibri" w:hAnsi="Arial Narrow" w:cs="Times New Roman"/>
          <w:b/>
          <w:sz w:val="24"/>
          <w:szCs w:val="24"/>
        </w:rPr>
        <w:t xml:space="preserve">Cálculo com Geometria Analítica, </w:t>
      </w:r>
      <w:r w:rsidRPr="00146136">
        <w:rPr>
          <w:rFonts w:ascii="Arial Narrow" w:eastAsia="Calibri" w:hAnsi="Arial Narrow" w:cs="Times New Roman"/>
          <w:sz w:val="24"/>
          <w:szCs w:val="24"/>
        </w:rPr>
        <w:t>McGraw-Hill, Vol. 1</w:t>
      </w:r>
    </w:p>
    <w:p w:rsidR="00146136" w:rsidRPr="008F6107" w:rsidRDefault="00146136" w:rsidP="00146136">
      <w:pPr>
        <w:shd w:val="clear" w:color="auto" w:fill="262626" w:themeFill="text1" w:themeFillTint="D9"/>
        <w:autoSpaceDE w:val="0"/>
        <w:autoSpaceDN w:val="0"/>
        <w:adjustRightInd w:val="0"/>
        <w:spacing w:after="0" w:line="360" w:lineRule="auto"/>
        <w:jc w:val="center"/>
        <w:rPr>
          <w:rFonts w:ascii="Arial Narrow" w:hAnsi="Arial Narrow" w:cs="Arial"/>
          <w:b/>
          <w:sz w:val="24"/>
          <w:szCs w:val="24"/>
        </w:rPr>
      </w:pPr>
      <w:r w:rsidRPr="008F6107">
        <w:rPr>
          <w:rFonts w:ascii="Arial Narrow" w:hAnsi="Arial Narrow" w:cs="Arial"/>
          <w:b/>
          <w:sz w:val="24"/>
          <w:szCs w:val="24"/>
        </w:rPr>
        <w:t>1º PERÍODO</w:t>
      </w:r>
    </w:p>
    <w:p w:rsidR="00146136" w:rsidRDefault="00146136" w:rsidP="00146136">
      <w:pPr>
        <w:shd w:val="clear" w:color="auto" w:fill="A6A6A6" w:themeFill="background1" w:themeFillShade="A6"/>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História Econômica -  60 horas</w:t>
      </w:r>
    </w:p>
    <w:p w:rsidR="00146136" w:rsidRDefault="00146136" w:rsidP="00146136">
      <w:pPr>
        <w:rPr>
          <w:rFonts w:ascii="Arial Narrow" w:hAnsi="Arial Narrow"/>
          <w:b/>
          <w:sz w:val="24"/>
          <w:szCs w:val="24"/>
          <w:u w:val="single"/>
        </w:rPr>
      </w:pPr>
      <w:r w:rsidRPr="00146136">
        <w:rPr>
          <w:rFonts w:ascii="Arial Narrow" w:hAnsi="Arial Narrow"/>
          <w:b/>
          <w:sz w:val="24"/>
          <w:szCs w:val="24"/>
          <w:u w:val="single"/>
        </w:rPr>
        <w:t>Ementa</w:t>
      </w:r>
      <w:r>
        <w:rPr>
          <w:rFonts w:ascii="Arial Narrow" w:hAnsi="Arial Narrow"/>
          <w:b/>
          <w:sz w:val="24"/>
          <w:szCs w:val="24"/>
          <w:u w:val="single"/>
        </w:rPr>
        <w:t xml:space="preserve">: </w:t>
      </w:r>
    </w:p>
    <w:p w:rsidR="004622CE" w:rsidRPr="004622CE" w:rsidRDefault="004622CE" w:rsidP="00721EA5">
      <w:pPr>
        <w:numPr>
          <w:ilvl w:val="0"/>
          <w:numId w:val="8"/>
        </w:numPr>
        <w:spacing w:after="0" w:line="240" w:lineRule="auto"/>
        <w:rPr>
          <w:rFonts w:ascii="Arial Narrow" w:eastAsia="Calibri" w:hAnsi="Arial Narrow" w:cs="Times New Roman"/>
          <w:sz w:val="24"/>
          <w:szCs w:val="24"/>
        </w:rPr>
      </w:pPr>
      <w:r w:rsidRPr="004622CE">
        <w:rPr>
          <w:rFonts w:ascii="Arial Narrow" w:eastAsia="Calibri" w:hAnsi="Arial Narrow" w:cs="Times New Roman"/>
          <w:sz w:val="24"/>
          <w:szCs w:val="24"/>
        </w:rPr>
        <w:t>Economia e História: elementos para uma aproximação epistemológica.</w:t>
      </w:r>
    </w:p>
    <w:p w:rsidR="004622CE" w:rsidRPr="004622CE" w:rsidRDefault="004622CE" w:rsidP="00721EA5">
      <w:pPr>
        <w:numPr>
          <w:ilvl w:val="0"/>
          <w:numId w:val="8"/>
        </w:numPr>
        <w:spacing w:after="0" w:line="240" w:lineRule="auto"/>
        <w:rPr>
          <w:rFonts w:ascii="Arial Narrow" w:eastAsia="Calibri" w:hAnsi="Arial Narrow" w:cs="Times New Roman"/>
          <w:sz w:val="24"/>
          <w:szCs w:val="24"/>
        </w:rPr>
      </w:pPr>
      <w:r w:rsidRPr="004622CE">
        <w:rPr>
          <w:rFonts w:ascii="Arial Narrow" w:eastAsia="Calibri" w:hAnsi="Arial Narrow" w:cs="Times New Roman"/>
          <w:sz w:val="24"/>
          <w:szCs w:val="24"/>
        </w:rPr>
        <w:t>A compreensão da evolução cultural do homem.</w:t>
      </w:r>
    </w:p>
    <w:p w:rsidR="004622CE" w:rsidRPr="004622CE" w:rsidRDefault="004622CE" w:rsidP="00721EA5">
      <w:pPr>
        <w:numPr>
          <w:ilvl w:val="0"/>
          <w:numId w:val="8"/>
        </w:numPr>
        <w:spacing w:after="0" w:line="240" w:lineRule="auto"/>
        <w:rPr>
          <w:rFonts w:ascii="Arial Narrow" w:eastAsia="Calibri" w:hAnsi="Arial Narrow" w:cs="Times New Roman"/>
          <w:sz w:val="24"/>
          <w:szCs w:val="24"/>
        </w:rPr>
      </w:pPr>
      <w:r w:rsidRPr="004622CE">
        <w:rPr>
          <w:rFonts w:ascii="Arial Narrow" w:eastAsia="Calibri" w:hAnsi="Arial Narrow" w:cs="Times New Roman"/>
          <w:sz w:val="24"/>
          <w:szCs w:val="24"/>
        </w:rPr>
        <w:t>Trabalho e produção na antigüidade.</w:t>
      </w:r>
    </w:p>
    <w:p w:rsidR="004622CE" w:rsidRPr="004622CE" w:rsidRDefault="004622CE" w:rsidP="00721EA5">
      <w:pPr>
        <w:numPr>
          <w:ilvl w:val="0"/>
          <w:numId w:val="8"/>
        </w:numPr>
        <w:spacing w:after="0" w:line="240" w:lineRule="auto"/>
        <w:rPr>
          <w:rFonts w:ascii="Arial Narrow" w:eastAsia="Calibri" w:hAnsi="Arial Narrow" w:cs="Times New Roman"/>
          <w:sz w:val="24"/>
          <w:szCs w:val="24"/>
        </w:rPr>
      </w:pPr>
      <w:r w:rsidRPr="004622CE">
        <w:rPr>
          <w:rFonts w:ascii="Arial Narrow" w:eastAsia="Calibri" w:hAnsi="Arial Narrow" w:cs="Times New Roman"/>
          <w:sz w:val="24"/>
          <w:szCs w:val="24"/>
        </w:rPr>
        <w:t>Trabalho e produção na Europa feudal.</w:t>
      </w:r>
    </w:p>
    <w:p w:rsidR="004622CE" w:rsidRPr="004622CE" w:rsidRDefault="004622CE" w:rsidP="00721EA5">
      <w:pPr>
        <w:numPr>
          <w:ilvl w:val="0"/>
          <w:numId w:val="8"/>
        </w:numPr>
        <w:spacing w:after="0" w:line="240" w:lineRule="auto"/>
        <w:rPr>
          <w:rFonts w:ascii="Arial Narrow" w:eastAsia="Calibri" w:hAnsi="Arial Narrow" w:cs="Times New Roman"/>
          <w:sz w:val="24"/>
          <w:szCs w:val="24"/>
        </w:rPr>
      </w:pPr>
      <w:r w:rsidRPr="004622CE">
        <w:rPr>
          <w:rFonts w:ascii="Arial Narrow" w:eastAsia="Calibri" w:hAnsi="Arial Narrow" w:cs="Times New Roman"/>
          <w:sz w:val="24"/>
          <w:szCs w:val="24"/>
        </w:rPr>
        <w:t>Modernidade européia e transição do feudalismo.</w:t>
      </w:r>
    </w:p>
    <w:p w:rsidR="004622CE" w:rsidRPr="004622CE" w:rsidRDefault="004622CE" w:rsidP="00721EA5">
      <w:pPr>
        <w:numPr>
          <w:ilvl w:val="0"/>
          <w:numId w:val="8"/>
        </w:numPr>
        <w:spacing w:after="0" w:line="240" w:lineRule="auto"/>
        <w:rPr>
          <w:rFonts w:ascii="Arial Narrow" w:eastAsia="Calibri" w:hAnsi="Arial Narrow" w:cs="Times New Roman"/>
          <w:sz w:val="24"/>
          <w:szCs w:val="24"/>
        </w:rPr>
      </w:pPr>
      <w:r w:rsidRPr="004622CE">
        <w:rPr>
          <w:rFonts w:ascii="Arial Narrow" w:eastAsia="Calibri" w:hAnsi="Arial Narrow" w:cs="Times New Roman"/>
          <w:sz w:val="24"/>
          <w:szCs w:val="24"/>
        </w:rPr>
        <w:t>Revolução industrial e capitalismo.</w:t>
      </w:r>
    </w:p>
    <w:p w:rsidR="004622CE" w:rsidRPr="004622CE" w:rsidRDefault="004622CE" w:rsidP="00721EA5">
      <w:pPr>
        <w:numPr>
          <w:ilvl w:val="0"/>
          <w:numId w:val="8"/>
        </w:numPr>
        <w:spacing w:after="0" w:line="240" w:lineRule="auto"/>
        <w:rPr>
          <w:rFonts w:ascii="Arial Narrow" w:eastAsia="Calibri" w:hAnsi="Arial Narrow" w:cs="Times New Roman"/>
          <w:sz w:val="24"/>
          <w:szCs w:val="24"/>
        </w:rPr>
      </w:pPr>
      <w:r w:rsidRPr="004622CE">
        <w:rPr>
          <w:rFonts w:ascii="Arial Narrow" w:eastAsia="Calibri" w:hAnsi="Arial Narrow" w:cs="Times New Roman"/>
          <w:sz w:val="24"/>
          <w:szCs w:val="24"/>
        </w:rPr>
        <w:t>Capitalismo monopolista e imperialismo.</w:t>
      </w:r>
    </w:p>
    <w:p w:rsidR="004622CE" w:rsidRPr="004622CE" w:rsidRDefault="004622CE" w:rsidP="004622CE">
      <w:pPr>
        <w:rPr>
          <w:rFonts w:ascii="Arial Narrow" w:eastAsia="Calibri" w:hAnsi="Arial Narrow" w:cs="Times New Roman"/>
          <w:b/>
          <w:sz w:val="24"/>
          <w:szCs w:val="24"/>
          <w:u w:val="single"/>
        </w:rPr>
      </w:pPr>
      <w:r w:rsidRPr="004622CE">
        <w:rPr>
          <w:rFonts w:ascii="Arial Narrow" w:eastAsia="Calibri" w:hAnsi="Arial Narrow" w:cs="Times New Roman"/>
          <w:sz w:val="24"/>
          <w:szCs w:val="24"/>
        </w:rPr>
        <w:t>Nova ordem mundial e globalização econômica</w:t>
      </w:r>
    </w:p>
    <w:p w:rsidR="004622CE" w:rsidRPr="004622CE" w:rsidRDefault="004622CE" w:rsidP="004622CE">
      <w:pPr>
        <w:jc w:val="both"/>
        <w:rPr>
          <w:rFonts w:ascii="Arial Narrow" w:eastAsia="Calibri" w:hAnsi="Arial Narrow" w:cs="Times New Roman"/>
          <w:sz w:val="24"/>
          <w:szCs w:val="24"/>
        </w:rPr>
      </w:pPr>
      <w:r>
        <w:rPr>
          <w:rFonts w:ascii="Arial Narrow" w:eastAsia="Calibri" w:hAnsi="Arial Narrow" w:cs="Times New Roman"/>
          <w:b/>
          <w:sz w:val="24"/>
          <w:szCs w:val="24"/>
          <w:u w:val="single"/>
        </w:rPr>
        <w:t xml:space="preserve">Programa: </w:t>
      </w:r>
      <w:r w:rsidRPr="004622CE">
        <w:rPr>
          <w:rFonts w:ascii="Arial Narrow" w:eastAsia="Calibri" w:hAnsi="Arial Narrow" w:cs="Times New Roman"/>
          <w:sz w:val="24"/>
          <w:szCs w:val="24"/>
        </w:rPr>
        <w:t>Construção e identificação dos principais conceitos, problemas, objetos e métodos que permeiam a História Econômica, bem como, a análise evolutiva dos principais sistemas econômicos historicamente determinados.</w:t>
      </w:r>
    </w:p>
    <w:p w:rsidR="004622CE" w:rsidRPr="004622CE" w:rsidRDefault="004622CE" w:rsidP="004622CE">
      <w:pPr>
        <w:tabs>
          <w:tab w:val="left" w:pos="2310"/>
        </w:tabs>
        <w:jc w:val="both"/>
        <w:rPr>
          <w:rFonts w:ascii="Arial Narrow" w:eastAsia="Calibri" w:hAnsi="Arial Narrow" w:cs="Times New Roman"/>
          <w:sz w:val="24"/>
          <w:szCs w:val="24"/>
        </w:rPr>
      </w:pPr>
      <w:r w:rsidRPr="004622CE">
        <w:rPr>
          <w:rFonts w:ascii="Arial Narrow" w:eastAsia="Calibri" w:hAnsi="Arial Narrow" w:cs="Times New Roman"/>
          <w:sz w:val="24"/>
          <w:szCs w:val="24"/>
        </w:rPr>
        <w:t>UNIDADE I – Conceitos fundamentais para a análise em História Econômica.</w:t>
      </w:r>
    </w:p>
    <w:p w:rsidR="004622CE" w:rsidRPr="004622CE" w:rsidRDefault="004622CE" w:rsidP="004622CE">
      <w:pPr>
        <w:jc w:val="both"/>
        <w:rPr>
          <w:rFonts w:ascii="Arial Narrow" w:eastAsia="Calibri" w:hAnsi="Arial Narrow" w:cs="Times New Roman"/>
          <w:sz w:val="24"/>
          <w:szCs w:val="24"/>
        </w:rPr>
      </w:pPr>
      <w:r w:rsidRPr="004622CE">
        <w:rPr>
          <w:rFonts w:ascii="Arial Narrow" w:eastAsia="Calibri" w:hAnsi="Arial Narrow" w:cs="Times New Roman"/>
          <w:sz w:val="24"/>
          <w:szCs w:val="24"/>
        </w:rPr>
        <w:t>UNIDADE II – As Sociedades Primitivas</w:t>
      </w:r>
    </w:p>
    <w:p w:rsidR="004622CE" w:rsidRDefault="004622CE" w:rsidP="004622CE">
      <w:pPr>
        <w:pStyle w:val="Ttulo6"/>
        <w:rPr>
          <w:rFonts w:ascii="Arial Narrow" w:hAnsi="Arial Narrow"/>
          <w:color w:val="auto"/>
          <w:sz w:val="24"/>
          <w:szCs w:val="24"/>
        </w:rPr>
      </w:pPr>
      <w:r w:rsidRPr="004622CE">
        <w:rPr>
          <w:rFonts w:ascii="Arial Narrow" w:eastAsia="Times New Roman" w:hAnsi="Arial Narrow" w:cs="Times New Roman"/>
          <w:color w:val="auto"/>
          <w:sz w:val="24"/>
          <w:szCs w:val="24"/>
        </w:rPr>
        <w:t>UNIDADE III – As Sociedades Agrárias</w:t>
      </w:r>
    </w:p>
    <w:p w:rsidR="004622CE" w:rsidRPr="004622CE" w:rsidRDefault="004622CE" w:rsidP="004622CE">
      <w:pPr>
        <w:jc w:val="both"/>
        <w:rPr>
          <w:rFonts w:ascii="Arial Narrow" w:eastAsia="Calibri" w:hAnsi="Arial Narrow" w:cs="Times New Roman"/>
          <w:sz w:val="24"/>
          <w:szCs w:val="24"/>
        </w:rPr>
      </w:pPr>
      <w:r w:rsidRPr="004622CE">
        <w:rPr>
          <w:rFonts w:ascii="Arial Narrow" w:eastAsia="Calibri" w:hAnsi="Arial Narrow" w:cs="Times New Roman"/>
          <w:sz w:val="24"/>
          <w:szCs w:val="24"/>
        </w:rPr>
        <w:t>UNIDADE IV – A Revolução Industrial</w:t>
      </w:r>
    </w:p>
    <w:p w:rsidR="004622CE" w:rsidRPr="004622CE" w:rsidRDefault="004622CE" w:rsidP="004622CE">
      <w:pPr>
        <w:jc w:val="both"/>
        <w:rPr>
          <w:rFonts w:ascii="Arial Narrow" w:eastAsia="Calibri" w:hAnsi="Arial Narrow" w:cs="Times New Roman"/>
          <w:sz w:val="24"/>
          <w:szCs w:val="24"/>
        </w:rPr>
      </w:pPr>
      <w:r w:rsidRPr="004622CE">
        <w:rPr>
          <w:rFonts w:ascii="Arial Narrow" w:eastAsia="Calibri" w:hAnsi="Arial Narrow" w:cs="Times New Roman"/>
          <w:sz w:val="24"/>
          <w:szCs w:val="24"/>
        </w:rPr>
        <w:t>UNIDADE V – A Sociedade Capitalista</w:t>
      </w:r>
    </w:p>
    <w:p w:rsidR="00146136" w:rsidRDefault="004622CE" w:rsidP="00146136">
      <w:pPr>
        <w:jc w:val="both"/>
        <w:rPr>
          <w:rFonts w:ascii="Arial Narrow" w:eastAsia="Calibri" w:hAnsi="Arial Narrow" w:cs="Times New Roman"/>
          <w:b/>
          <w:sz w:val="24"/>
          <w:szCs w:val="24"/>
          <w:u w:val="single"/>
        </w:rPr>
      </w:pPr>
      <w:r>
        <w:rPr>
          <w:rFonts w:ascii="Arial Narrow" w:eastAsia="Calibri" w:hAnsi="Arial Narrow" w:cs="Times New Roman"/>
          <w:b/>
          <w:sz w:val="24"/>
          <w:szCs w:val="24"/>
          <w:u w:val="single"/>
        </w:rPr>
        <w:t xml:space="preserve">Bibliografia: </w:t>
      </w:r>
    </w:p>
    <w:p w:rsidR="004622CE" w:rsidRPr="004622CE" w:rsidRDefault="004622CE" w:rsidP="00721EA5">
      <w:pPr>
        <w:numPr>
          <w:ilvl w:val="0"/>
          <w:numId w:val="9"/>
        </w:numPr>
        <w:spacing w:after="0" w:line="240" w:lineRule="auto"/>
        <w:jc w:val="both"/>
        <w:rPr>
          <w:rFonts w:ascii="Arial Narrow" w:eastAsia="Calibri" w:hAnsi="Arial Narrow" w:cs="Times New Roman"/>
          <w:sz w:val="24"/>
          <w:szCs w:val="24"/>
        </w:rPr>
      </w:pPr>
      <w:r w:rsidRPr="004622CE">
        <w:rPr>
          <w:rFonts w:ascii="Arial Narrow" w:eastAsia="Calibri" w:hAnsi="Arial Narrow" w:cs="Times New Roman"/>
          <w:sz w:val="24"/>
          <w:szCs w:val="24"/>
        </w:rPr>
        <w:t xml:space="preserve">ANDERSON, Perry. </w:t>
      </w:r>
      <w:r w:rsidRPr="004622CE">
        <w:rPr>
          <w:rFonts w:ascii="Arial Narrow" w:eastAsia="Calibri" w:hAnsi="Arial Narrow" w:cs="Times New Roman"/>
          <w:b/>
          <w:sz w:val="24"/>
          <w:szCs w:val="24"/>
        </w:rPr>
        <w:t>Passagens da Antigüidade ao Feudalismo</w:t>
      </w:r>
      <w:r w:rsidRPr="004622CE">
        <w:rPr>
          <w:rFonts w:ascii="Arial Narrow" w:eastAsia="Calibri" w:hAnsi="Arial Narrow" w:cs="Times New Roman"/>
          <w:sz w:val="24"/>
          <w:szCs w:val="24"/>
        </w:rPr>
        <w:t>. Porto, Afrontamento.</w:t>
      </w:r>
    </w:p>
    <w:p w:rsidR="004622CE" w:rsidRPr="004622CE" w:rsidRDefault="004622CE" w:rsidP="00721EA5">
      <w:pPr>
        <w:numPr>
          <w:ilvl w:val="0"/>
          <w:numId w:val="9"/>
        </w:numPr>
        <w:spacing w:after="0" w:line="240" w:lineRule="auto"/>
        <w:jc w:val="both"/>
        <w:rPr>
          <w:rFonts w:ascii="Arial Narrow" w:eastAsia="Calibri" w:hAnsi="Arial Narrow" w:cs="Times New Roman"/>
          <w:sz w:val="24"/>
          <w:szCs w:val="24"/>
        </w:rPr>
      </w:pPr>
      <w:r w:rsidRPr="004622CE">
        <w:rPr>
          <w:rFonts w:ascii="Arial Narrow" w:eastAsia="Calibri" w:hAnsi="Arial Narrow" w:cs="Times New Roman"/>
          <w:sz w:val="24"/>
          <w:szCs w:val="24"/>
        </w:rPr>
        <w:t xml:space="preserve">ANDES, D. </w:t>
      </w:r>
      <w:r w:rsidRPr="004622CE">
        <w:rPr>
          <w:rFonts w:ascii="Arial Narrow" w:eastAsia="Calibri" w:hAnsi="Arial Narrow" w:cs="Times New Roman"/>
          <w:b/>
          <w:sz w:val="24"/>
          <w:szCs w:val="24"/>
        </w:rPr>
        <w:t>Prometeu desacorrentado: transformação tecnológica e desenvolvimento industrial na Europa Ocidental, desde 1750 até a nossa época</w:t>
      </w:r>
      <w:r w:rsidRPr="004622CE">
        <w:rPr>
          <w:rFonts w:ascii="Arial Narrow" w:eastAsia="Calibri" w:hAnsi="Arial Narrow" w:cs="Times New Roman"/>
          <w:sz w:val="24"/>
          <w:szCs w:val="24"/>
        </w:rPr>
        <w:t>. RJ, Nova Fronteira.</w:t>
      </w:r>
    </w:p>
    <w:p w:rsidR="004622CE" w:rsidRPr="004622CE" w:rsidRDefault="004622CE" w:rsidP="00721EA5">
      <w:pPr>
        <w:numPr>
          <w:ilvl w:val="0"/>
          <w:numId w:val="9"/>
        </w:numPr>
        <w:spacing w:after="0" w:line="240" w:lineRule="auto"/>
        <w:jc w:val="both"/>
        <w:rPr>
          <w:rFonts w:ascii="Arial Narrow" w:eastAsia="Calibri" w:hAnsi="Arial Narrow" w:cs="Times New Roman"/>
          <w:sz w:val="24"/>
          <w:szCs w:val="24"/>
        </w:rPr>
      </w:pPr>
      <w:r w:rsidRPr="004622CE">
        <w:rPr>
          <w:rFonts w:ascii="Arial Narrow" w:eastAsia="Calibri" w:hAnsi="Arial Narrow" w:cs="Times New Roman"/>
          <w:sz w:val="24"/>
          <w:szCs w:val="24"/>
        </w:rPr>
        <w:t>BEAUD. Michel</w:t>
      </w:r>
      <w:r w:rsidRPr="004622CE">
        <w:rPr>
          <w:rFonts w:ascii="Arial Narrow" w:eastAsia="Calibri" w:hAnsi="Arial Narrow" w:cs="Times New Roman"/>
          <w:b/>
          <w:sz w:val="24"/>
          <w:szCs w:val="24"/>
        </w:rPr>
        <w:t>. História do Capitalismo</w:t>
      </w:r>
      <w:r w:rsidRPr="004622CE">
        <w:rPr>
          <w:rFonts w:ascii="Arial Narrow" w:eastAsia="Calibri" w:hAnsi="Arial Narrow" w:cs="Times New Roman"/>
          <w:sz w:val="24"/>
          <w:szCs w:val="24"/>
        </w:rPr>
        <w:t>: de 1500 aos nossos dias. SP, Brasiliense.</w:t>
      </w:r>
    </w:p>
    <w:p w:rsidR="004622CE" w:rsidRPr="004622CE" w:rsidRDefault="004622CE" w:rsidP="00721EA5">
      <w:pPr>
        <w:numPr>
          <w:ilvl w:val="0"/>
          <w:numId w:val="9"/>
        </w:numPr>
        <w:spacing w:after="0" w:line="240" w:lineRule="auto"/>
        <w:jc w:val="both"/>
        <w:rPr>
          <w:rFonts w:ascii="Arial Narrow" w:eastAsia="Calibri" w:hAnsi="Arial Narrow" w:cs="Times New Roman"/>
          <w:sz w:val="24"/>
          <w:szCs w:val="24"/>
        </w:rPr>
      </w:pPr>
      <w:r w:rsidRPr="004622CE">
        <w:rPr>
          <w:rFonts w:ascii="Arial Narrow" w:eastAsia="Calibri" w:hAnsi="Arial Narrow" w:cs="Times New Roman"/>
          <w:sz w:val="24"/>
          <w:szCs w:val="24"/>
        </w:rPr>
        <w:t xml:space="preserve">CARDOSO, Ciro. </w:t>
      </w:r>
      <w:r w:rsidRPr="004622CE">
        <w:rPr>
          <w:rFonts w:ascii="Arial Narrow" w:eastAsia="Calibri" w:hAnsi="Arial Narrow" w:cs="Times New Roman"/>
          <w:b/>
          <w:sz w:val="24"/>
          <w:szCs w:val="24"/>
        </w:rPr>
        <w:t xml:space="preserve"> Sociedades do Antigo Oriente Próximo</w:t>
      </w:r>
      <w:r w:rsidRPr="004622CE">
        <w:rPr>
          <w:rFonts w:ascii="Arial Narrow" w:eastAsia="Calibri" w:hAnsi="Arial Narrow" w:cs="Times New Roman"/>
          <w:sz w:val="24"/>
          <w:szCs w:val="24"/>
        </w:rPr>
        <w:t>. SP, Ática.</w:t>
      </w:r>
    </w:p>
    <w:p w:rsidR="004622CE" w:rsidRPr="004622CE" w:rsidRDefault="004622CE" w:rsidP="00721EA5">
      <w:pPr>
        <w:numPr>
          <w:ilvl w:val="0"/>
          <w:numId w:val="9"/>
        </w:numPr>
        <w:spacing w:after="0" w:line="240" w:lineRule="auto"/>
        <w:jc w:val="both"/>
        <w:rPr>
          <w:rFonts w:ascii="Arial Narrow" w:eastAsia="Calibri" w:hAnsi="Arial Narrow" w:cs="Times New Roman"/>
          <w:sz w:val="24"/>
          <w:szCs w:val="24"/>
        </w:rPr>
      </w:pPr>
      <w:r w:rsidRPr="004622CE">
        <w:rPr>
          <w:rFonts w:ascii="Arial Narrow" w:eastAsia="Calibri" w:hAnsi="Arial Narrow" w:cs="Times New Roman"/>
          <w:sz w:val="24"/>
          <w:szCs w:val="24"/>
        </w:rPr>
        <w:t xml:space="preserve">---------------------. </w:t>
      </w:r>
      <w:r w:rsidRPr="004622CE">
        <w:rPr>
          <w:rFonts w:ascii="Arial Narrow" w:eastAsia="Calibri" w:hAnsi="Arial Narrow" w:cs="Times New Roman"/>
          <w:b/>
          <w:sz w:val="24"/>
          <w:szCs w:val="24"/>
        </w:rPr>
        <w:t>Trabalho Compulsório na Antigüidade</w:t>
      </w:r>
      <w:r w:rsidRPr="004622CE">
        <w:rPr>
          <w:rFonts w:ascii="Arial Narrow" w:eastAsia="Calibri" w:hAnsi="Arial Narrow" w:cs="Times New Roman"/>
          <w:sz w:val="24"/>
          <w:szCs w:val="24"/>
        </w:rPr>
        <w:t>, RJ, Graal</w:t>
      </w:r>
    </w:p>
    <w:p w:rsidR="004622CE" w:rsidRPr="004622CE" w:rsidRDefault="004622CE" w:rsidP="00721EA5">
      <w:pPr>
        <w:numPr>
          <w:ilvl w:val="0"/>
          <w:numId w:val="9"/>
        </w:numPr>
        <w:spacing w:after="0" w:line="240" w:lineRule="auto"/>
        <w:jc w:val="both"/>
        <w:rPr>
          <w:rFonts w:ascii="Arial Narrow" w:eastAsia="Calibri" w:hAnsi="Arial Narrow" w:cs="Times New Roman"/>
          <w:sz w:val="24"/>
          <w:szCs w:val="24"/>
        </w:rPr>
      </w:pPr>
      <w:r w:rsidRPr="004622CE">
        <w:rPr>
          <w:rFonts w:ascii="Arial Narrow" w:eastAsia="Calibri" w:hAnsi="Arial Narrow" w:cs="Times New Roman"/>
          <w:sz w:val="24"/>
          <w:szCs w:val="24"/>
        </w:rPr>
        <w:t xml:space="preserve">---------------------. </w:t>
      </w:r>
      <w:r w:rsidRPr="004622CE">
        <w:rPr>
          <w:rFonts w:ascii="Arial Narrow" w:eastAsia="Calibri" w:hAnsi="Arial Narrow" w:cs="Times New Roman"/>
          <w:b/>
          <w:sz w:val="24"/>
          <w:szCs w:val="24"/>
        </w:rPr>
        <w:t>A Cidade-Estado Antiga</w:t>
      </w:r>
      <w:r w:rsidRPr="004622CE">
        <w:rPr>
          <w:rFonts w:ascii="Arial Narrow" w:eastAsia="Calibri" w:hAnsi="Arial Narrow" w:cs="Times New Roman"/>
          <w:sz w:val="24"/>
          <w:szCs w:val="24"/>
        </w:rPr>
        <w:t>. SP, Ática.</w:t>
      </w:r>
    </w:p>
    <w:p w:rsidR="004622CE" w:rsidRPr="004622CE" w:rsidRDefault="004622CE" w:rsidP="00721EA5">
      <w:pPr>
        <w:numPr>
          <w:ilvl w:val="0"/>
          <w:numId w:val="9"/>
        </w:numPr>
        <w:spacing w:after="0" w:line="240" w:lineRule="auto"/>
        <w:jc w:val="both"/>
        <w:rPr>
          <w:rFonts w:ascii="Arial Narrow" w:eastAsia="Calibri" w:hAnsi="Arial Narrow" w:cs="Times New Roman"/>
          <w:sz w:val="24"/>
          <w:szCs w:val="24"/>
        </w:rPr>
      </w:pPr>
      <w:r w:rsidRPr="004622CE">
        <w:rPr>
          <w:rFonts w:ascii="Arial Narrow" w:eastAsia="Calibri" w:hAnsi="Arial Narrow" w:cs="Times New Roman"/>
          <w:sz w:val="24"/>
          <w:szCs w:val="24"/>
        </w:rPr>
        <w:t xml:space="preserve">---------------------. </w:t>
      </w:r>
      <w:r w:rsidRPr="004622CE">
        <w:rPr>
          <w:rFonts w:ascii="Arial Narrow" w:eastAsia="Calibri" w:hAnsi="Arial Narrow" w:cs="Times New Roman"/>
          <w:b/>
          <w:sz w:val="24"/>
          <w:szCs w:val="24"/>
        </w:rPr>
        <w:t>O Egito Antigo</w:t>
      </w:r>
      <w:r w:rsidRPr="004622CE">
        <w:rPr>
          <w:rFonts w:ascii="Arial Narrow" w:eastAsia="Calibri" w:hAnsi="Arial Narrow" w:cs="Times New Roman"/>
          <w:sz w:val="24"/>
          <w:szCs w:val="24"/>
        </w:rPr>
        <w:t>. SP, Brasiliense.</w:t>
      </w:r>
    </w:p>
    <w:p w:rsidR="004622CE" w:rsidRPr="004622CE" w:rsidRDefault="004622CE" w:rsidP="00721EA5">
      <w:pPr>
        <w:numPr>
          <w:ilvl w:val="0"/>
          <w:numId w:val="9"/>
        </w:numPr>
        <w:spacing w:after="0" w:line="240" w:lineRule="auto"/>
        <w:jc w:val="both"/>
        <w:rPr>
          <w:rFonts w:ascii="Arial Narrow" w:eastAsia="Calibri" w:hAnsi="Arial Narrow" w:cs="Times New Roman"/>
          <w:sz w:val="24"/>
          <w:szCs w:val="24"/>
        </w:rPr>
      </w:pPr>
      <w:r w:rsidRPr="004622CE">
        <w:rPr>
          <w:rFonts w:ascii="Arial Narrow" w:eastAsia="Calibri" w:hAnsi="Arial Narrow" w:cs="Times New Roman"/>
          <w:sz w:val="24"/>
          <w:szCs w:val="24"/>
        </w:rPr>
        <w:t xml:space="preserve">---------------------. &amp; BRIGNOLLI, Héctor. </w:t>
      </w:r>
      <w:r w:rsidRPr="004622CE">
        <w:rPr>
          <w:rFonts w:ascii="Arial Narrow" w:eastAsia="Calibri" w:hAnsi="Arial Narrow" w:cs="Times New Roman"/>
          <w:b/>
          <w:sz w:val="24"/>
          <w:szCs w:val="24"/>
        </w:rPr>
        <w:t>Os Métodos da História</w:t>
      </w:r>
      <w:r w:rsidRPr="004622CE">
        <w:rPr>
          <w:rFonts w:ascii="Arial Narrow" w:eastAsia="Calibri" w:hAnsi="Arial Narrow" w:cs="Times New Roman"/>
          <w:sz w:val="24"/>
          <w:szCs w:val="24"/>
        </w:rPr>
        <w:t>. RJ, Graal.</w:t>
      </w:r>
    </w:p>
    <w:p w:rsidR="004622CE" w:rsidRPr="004622CE" w:rsidRDefault="004622CE" w:rsidP="00721EA5">
      <w:pPr>
        <w:numPr>
          <w:ilvl w:val="0"/>
          <w:numId w:val="9"/>
        </w:numPr>
        <w:spacing w:after="0" w:line="240" w:lineRule="auto"/>
        <w:jc w:val="both"/>
        <w:rPr>
          <w:rFonts w:ascii="Arial Narrow" w:eastAsia="Calibri" w:hAnsi="Arial Narrow" w:cs="Times New Roman"/>
          <w:sz w:val="24"/>
          <w:szCs w:val="24"/>
        </w:rPr>
      </w:pPr>
      <w:r w:rsidRPr="004622CE">
        <w:rPr>
          <w:rFonts w:ascii="Arial Narrow" w:eastAsia="Calibri" w:hAnsi="Arial Narrow" w:cs="Times New Roman"/>
          <w:sz w:val="24"/>
          <w:szCs w:val="24"/>
        </w:rPr>
        <w:t xml:space="preserve">CHAUNU, Pierre. </w:t>
      </w:r>
      <w:r w:rsidRPr="004622CE">
        <w:rPr>
          <w:rFonts w:ascii="Arial Narrow" w:eastAsia="Calibri" w:hAnsi="Arial Narrow" w:cs="Times New Roman"/>
          <w:b/>
          <w:sz w:val="24"/>
          <w:szCs w:val="24"/>
        </w:rPr>
        <w:t>Economia: Ultrapassagem e Prospectiva</w:t>
      </w:r>
      <w:r w:rsidRPr="004622CE">
        <w:rPr>
          <w:rFonts w:ascii="Arial Narrow" w:eastAsia="Calibri" w:hAnsi="Arial Narrow" w:cs="Times New Roman"/>
          <w:sz w:val="24"/>
          <w:szCs w:val="24"/>
        </w:rPr>
        <w:t xml:space="preserve">. </w:t>
      </w:r>
      <w:r w:rsidRPr="004622CE">
        <w:rPr>
          <w:rFonts w:ascii="Arial Narrow" w:eastAsia="Calibri" w:hAnsi="Arial Narrow" w:cs="Times New Roman"/>
          <w:sz w:val="24"/>
          <w:szCs w:val="24"/>
          <w:lang w:val="en-US"/>
        </w:rPr>
        <w:t xml:space="preserve">In: LE GOFF, Jacques &amp; NORA, Pierre. </w:t>
      </w:r>
      <w:r w:rsidRPr="004622CE">
        <w:rPr>
          <w:rFonts w:ascii="Arial Narrow" w:eastAsia="Calibri" w:hAnsi="Arial Narrow" w:cs="Times New Roman"/>
          <w:sz w:val="24"/>
          <w:szCs w:val="24"/>
        </w:rPr>
        <w:t>História: novas abordagens.</w:t>
      </w:r>
    </w:p>
    <w:p w:rsidR="004622CE" w:rsidRPr="004622CE" w:rsidRDefault="004622CE" w:rsidP="00721EA5">
      <w:pPr>
        <w:numPr>
          <w:ilvl w:val="0"/>
          <w:numId w:val="9"/>
        </w:numPr>
        <w:spacing w:after="0" w:line="240" w:lineRule="auto"/>
        <w:jc w:val="both"/>
        <w:rPr>
          <w:rFonts w:ascii="Arial Narrow" w:eastAsia="Calibri" w:hAnsi="Arial Narrow" w:cs="Times New Roman"/>
          <w:sz w:val="24"/>
          <w:szCs w:val="24"/>
        </w:rPr>
      </w:pPr>
      <w:r w:rsidRPr="004622CE">
        <w:rPr>
          <w:rFonts w:ascii="Arial Narrow" w:eastAsia="Calibri" w:hAnsi="Arial Narrow" w:cs="Times New Roman"/>
          <w:sz w:val="24"/>
          <w:szCs w:val="24"/>
        </w:rPr>
        <w:t xml:space="preserve">CHILDE, Gordon. </w:t>
      </w:r>
      <w:r w:rsidRPr="004622CE">
        <w:rPr>
          <w:rFonts w:ascii="Arial Narrow" w:eastAsia="Calibri" w:hAnsi="Arial Narrow" w:cs="Times New Roman"/>
          <w:b/>
          <w:sz w:val="24"/>
          <w:szCs w:val="24"/>
        </w:rPr>
        <w:t>A Evolução Cultural do Homem</w:t>
      </w:r>
      <w:r w:rsidRPr="004622CE">
        <w:rPr>
          <w:rFonts w:ascii="Arial Narrow" w:eastAsia="Calibri" w:hAnsi="Arial Narrow" w:cs="Times New Roman"/>
          <w:sz w:val="24"/>
          <w:szCs w:val="24"/>
        </w:rPr>
        <w:t>. RJ, Zahar.</w:t>
      </w:r>
    </w:p>
    <w:p w:rsidR="004622CE" w:rsidRPr="004622CE" w:rsidRDefault="004622CE" w:rsidP="00721EA5">
      <w:pPr>
        <w:numPr>
          <w:ilvl w:val="0"/>
          <w:numId w:val="9"/>
        </w:numPr>
        <w:spacing w:after="0" w:line="240" w:lineRule="auto"/>
        <w:jc w:val="both"/>
        <w:rPr>
          <w:rFonts w:ascii="Arial Narrow" w:eastAsia="Calibri" w:hAnsi="Arial Narrow" w:cs="Times New Roman"/>
          <w:sz w:val="24"/>
          <w:szCs w:val="24"/>
        </w:rPr>
      </w:pPr>
      <w:r w:rsidRPr="004622CE">
        <w:rPr>
          <w:rFonts w:ascii="Arial Narrow" w:eastAsia="Calibri" w:hAnsi="Arial Narrow" w:cs="Times New Roman"/>
          <w:sz w:val="24"/>
          <w:szCs w:val="24"/>
        </w:rPr>
        <w:t xml:space="preserve">CIPOLLA, Carlo. </w:t>
      </w:r>
      <w:r w:rsidRPr="004622CE">
        <w:rPr>
          <w:rFonts w:ascii="Arial Narrow" w:eastAsia="Calibri" w:hAnsi="Arial Narrow" w:cs="Times New Roman"/>
          <w:b/>
          <w:sz w:val="24"/>
          <w:szCs w:val="24"/>
        </w:rPr>
        <w:t>História Econômica da Europa Pré-Industrial</w:t>
      </w:r>
      <w:r w:rsidRPr="004622CE">
        <w:rPr>
          <w:rFonts w:ascii="Arial Narrow" w:eastAsia="Calibri" w:hAnsi="Arial Narrow" w:cs="Times New Roman"/>
          <w:sz w:val="24"/>
          <w:szCs w:val="24"/>
        </w:rPr>
        <w:t>. São Paulo, Edições 70.</w:t>
      </w:r>
    </w:p>
    <w:p w:rsidR="004622CE" w:rsidRPr="004622CE" w:rsidRDefault="004622CE" w:rsidP="00721EA5">
      <w:pPr>
        <w:numPr>
          <w:ilvl w:val="0"/>
          <w:numId w:val="9"/>
        </w:numPr>
        <w:spacing w:after="0" w:line="240" w:lineRule="auto"/>
        <w:jc w:val="both"/>
        <w:rPr>
          <w:rFonts w:ascii="Arial Narrow" w:eastAsia="Calibri" w:hAnsi="Arial Narrow" w:cs="Times New Roman"/>
          <w:sz w:val="24"/>
          <w:szCs w:val="24"/>
        </w:rPr>
      </w:pPr>
      <w:r w:rsidRPr="004622CE">
        <w:rPr>
          <w:rFonts w:ascii="Arial Narrow" w:eastAsia="Calibri" w:hAnsi="Arial Narrow" w:cs="Times New Roman"/>
          <w:sz w:val="24"/>
          <w:szCs w:val="24"/>
        </w:rPr>
        <w:t xml:space="preserve">CONTE, Giuliano. </w:t>
      </w:r>
      <w:r w:rsidRPr="004622CE">
        <w:rPr>
          <w:rFonts w:ascii="Arial Narrow" w:eastAsia="Calibri" w:hAnsi="Arial Narrow" w:cs="Times New Roman"/>
          <w:b/>
          <w:sz w:val="24"/>
          <w:szCs w:val="24"/>
        </w:rPr>
        <w:t>Da Crise do Feudalismo ao Nascimento do Capitalismo</w:t>
      </w:r>
      <w:r w:rsidRPr="004622CE">
        <w:rPr>
          <w:rFonts w:ascii="Arial Narrow" w:eastAsia="Calibri" w:hAnsi="Arial Narrow" w:cs="Times New Roman"/>
          <w:sz w:val="24"/>
          <w:szCs w:val="24"/>
        </w:rPr>
        <w:t>. Lisboa, Editorial Presença.</w:t>
      </w:r>
    </w:p>
    <w:p w:rsidR="004622CE" w:rsidRPr="004622CE" w:rsidRDefault="004622CE" w:rsidP="00721EA5">
      <w:pPr>
        <w:numPr>
          <w:ilvl w:val="0"/>
          <w:numId w:val="9"/>
        </w:numPr>
        <w:spacing w:after="0" w:line="240" w:lineRule="auto"/>
        <w:jc w:val="both"/>
        <w:rPr>
          <w:rFonts w:ascii="Arial Narrow" w:eastAsia="Calibri" w:hAnsi="Arial Narrow" w:cs="Times New Roman"/>
          <w:sz w:val="24"/>
          <w:szCs w:val="24"/>
        </w:rPr>
      </w:pPr>
      <w:r w:rsidRPr="004622CE">
        <w:rPr>
          <w:rFonts w:ascii="Arial Narrow" w:eastAsia="Calibri" w:hAnsi="Arial Narrow" w:cs="Times New Roman"/>
          <w:sz w:val="24"/>
          <w:szCs w:val="24"/>
        </w:rPr>
        <w:t xml:space="preserve">DOBB, Maurice. </w:t>
      </w:r>
      <w:r w:rsidRPr="004622CE">
        <w:rPr>
          <w:rFonts w:ascii="Arial Narrow" w:eastAsia="Calibri" w:hAnsi="Arial Narrow" w:cs="Times New Roman"/>
          <w:b/>
          <w:sz w:val="24"/>
          <w:szCs w:val="24"/>
        </w:rPr>
        <w:t>A Evolução do Capitalismo</w:t>
      </w:r>
      <w:r w:rsidRPr="004622CE">
        <w:rPr>
          <w:rFonts w:ascii="Arial Narrow" w:eastAsia="Calibri" w:hAnsi="Arial Narrow" w:cs="Times New Roman"/>
          <w:sz w:val="24"/>
          <w:szCs w:val="24"/>
        </w:rPr>
        <w:t>. RJ, Zahar.</w:t>
      </w:r>
    </w:p>
    <w:p w:rsidR="004622CE" w:rsidRPr="004622CE" w:rsidRDefault="004622CE" w:rsidP="00721EA5">
      <w:pPr>
        <w:numPr>
          <w:ilvl w:val="0"/>
          <w:numId w:val="9"/>
        </w:numPr>
        <w:spacing w:after="0" w:line="240" w:lineRule="auto"/>
        <w:jc w:val="both"/>
        <w:rPr>
          <w:rFonts w:ascii="Arial Narrow" w:eastAsia="Calibri" w:hAnsi="Arial Narrow" w:cs="Times New Roman"/>
          <w:sz w:val="24"/>
          <w:szCs w:val="24"/>
        </w:rPr>
      </w:pPr>
      <w:r w:rsidRPr="004622CE">
        <w:rPr>
          <w:rFonts w:ascii="Arial Narrow" w:eastAsia="Calibri" w:hAnsi="Arial Narrow" w:cs="Times New Roman"/>
          <w:sz w:val="24"/>
          <w:szCs w:val="24"/>
        </w:rPr>
        <w:t xml:space="preserve">DOSSE, François. </w:t>
      </w:r>
      <w:r w:rsidRPr="004622CE">
        <w:rPr>
          <w:rFonts w:ascii="Arial Narrow" w:eastAsia="Calibri" w:hAnsi="Arial Narrow" w:cs="Times New Roman"/>
          <w:b/>
          <w:sz w:val="24"/>
          <w:szCs w:val="24"/>
        </w:rPr>
        <w:t>História em Migalhas</w:t>
      </w:r>
      <w:r w:rsidRPr="004622CE">
        <w:rPr>
          <w:rFonts w:ascii="Arial Narrow" w:eastAsia="Calibri" w:hAnsi="Arial Narrow" w:cs="Times New Roman"/>
          <w:sz w:val="24"/>
          <w:szCs w:val="24"/>
        </w:rPr>
        <w:t>. Campinas, Editora da UNICAMP.</w:t>
      </w:r>
    </w:p>
    <w:p w:rsidR="004622CE" w:rsidRPr="004622CE" w:rsidRDefault="004622CE" w:rsidP="00721EA5">
      <w:pPr>
        <w:numPr>
          <w:ilvl w:val="0"/>
          <w:numId w:val="9"/>
        </w:numPr>
        <w:spacing w:after="0" w:line="240" w:lineRule="auto"/>
        <w:jc w:val="both"/>
        <w:rPr>
          <w:rFonts w:ascii="Arial Narrow" w:eastAsia="Calibri" w:hAnsi="Arial Narrow" w:cs="Times New Roman"/>
          <w:sz w:val="24"/>
          <w:szCs w:val="24"/>
        </w:rPr>
      </w:pPr>
      <w:r w:rsidRPr="004622CE">
        <w:rPr>
          <w:rFonts w:ascii="Arial Narrow" w:eastAsia="Calibri" w:hAnsi="Arial Narrow" w:cs="Times New Roman"/>
          <w:sz w:val="24"/>
          <w:szCs w:val="24"/>
        </w:rPr>
        <w:t>ENGELS, F</w:t>
      </w:r>
      <w:r w:rsidRPr="004622CE">
        <w:rPr>
          <w:rFonts w:ascii="Arial Narrow" w:eastAsia="Calibri" w:hAnsi="Arial Narrow" w:cs="Times New Roman"/>
          <w:b/>
          <w:sz w:val="24"/>
          <w:szCs w:val="24"/>
        </w:rPr>
        <w:t>. Origem da família, da propriedade e do estado</w:t>
      </w:r>
      <w:r w:rsidRPr="004622CE">
        <w:rPr>
          <w:rFonts w:ascii="Arial Narrow" w:eastAsia="Calibri" w:hAnsi="Arial Narrow" w:cs="Times New Roman"/>
          <w:sz w:val="24"/>
          <w:szCs w:val="24"/>
        </w:rPr>
        <w:t>. Brasil, Martins Fortes.</w:t>
      </w:r>
    </w:p>
    <w:p w:rsidR="004622CE" w:rsidRPr="004622CE" w:rsidRDefault="004622CE" w:rsidP="00721EA5">
      <w:pPr>
        <w:numPr>
          <w:ilvl w:val="0"/>
          <w:numId w:val="9"/>
        </w:numPr>
        <w:spacing w:after="0" w:line="240" w:lineRule="auto"/>
        <w:jc w:val="both"/>
        <w:rPr>
          <w:rFonts w:ascii="Arial Narrow" w:eastAsia="Calibri" w:hAnsi="Arial Narrow" w:cs="Times New Roman"/>
          <w:sz w:val="24"/>
          <w:szCs w:val="24"/>
        </w:rPr>
      </w:pPr>
      <w:r w:rsidRPr="004622CE">
        <w:rPr>
          <w:rFonts w:ascii="Arial Narrow" w:eastAsia="Calibri" w:hAnsi="Arial Narrow" w:cs="Times New Roman"/>
          <w:sz w:val="24"/>
          <w:szCs w:val="24"/>
        </w:rPr>
        <w:t xml:space="preserve">DUBY, Georges. </w:t>
      </w:r>
      <w:r w:rsidRPr="004622CE">
        <w:rPr>
          <w:rFonts w:ascii="Arial Narrow" w:eastAsia="Calibri" w:hAnsi="Arial Narrow" w:cs="Times New Roman"/>
          <w:b/>
          <w:sz w:val="24"/>
          <w:szCs w:val="24"/>
        </w:rPr>
        <w:t>Guerreiros e Camponeses: os primórdios do crescimento econômico europeu – séc. VII-XII</w:t>
      </w:r>
      <w:r w:rsidRPr="004622CE">
        <w:rPr>
          <w:rFonts w:ascii="Arial Narrow" w:eastAsia="Calibri" w:hAnsi="Arial Narrow" w:cs="Times New Roman"/>
          <w:sz w:val="24"/>
          <w:szCs w:val="24"/>
        </w:rPr>
        <w:t>. Lisboa, Editorial Estampa.</w:t>
      </w:r>
    </w:p>
    <w:p w:rsidR="004622CE" w:rsidRPr="004622CE" w:rsidRDefault="004622CE" w:rsidP="00721EA5">
      <w:pPr>
        <w:numPr>
          <w:ilvl w:val="0"/>
          <w:numId w:val="9"/>
        </w:numPr>
        <w:spacing w:after="0" w:line="240" w:lineRule="auto"/>
        <w:jc w:val="both"/>
        <w:rPr>
          <w:rFonts w:ascii="Arial Narrow" w:eastAsia="Calibri" w:hAnsi="Arial Narrow" w:cs="Times New Roman"/>
          <w:sz w:val="24"/>
          <w:szCs w:val="24"/>
        </w:rPr>
      </w:pPr>
      <w:r w:rsidRPr="004622CE">
        <w:rPr>
          <w:rFonts w:ascii="Arial Narrow" w:eastAsia="Calibri" w:hAnsi="Arial Narrow" w:cs="Times New Roman"/>
          <w:sz w:val="24"/>
          <w:szCs w:val="24"/>
        </w:rPr>
        <w:t xml:space="preserve">FRANCO JÚNIOR, Hilário &amp; PAN CHACON, Paulo. </w:t>
      </w:r>
      <w:r w:rsidRPr="004622CE">
        <w:rPr>
          <w:rFonts w:ascii="Arial Narrow" w:eastAsia="Calibri" w:hAnsi="Arial Narrow" w:cs="Times New Roman"/>
          <w:b/>
          <w:sz w:val="24"/>
          <w:szCs w:val="24"/>
        </w:rPr>
        <w:t>Histórica Econômica Geral</w:t>
      </w:r>
      <w:r w:rsidRPr="004622CE">
        <w:rPr>
          <w:rFonts w:ascii="Arial Narrow" w:eastAsia="Calibri" w:hAnsi="Arial Narrow" w:cs="Times New Roman"/>
          <w:sz w:val="24"/>
          <w:szCs w:val="24"/>
        </w:rPr>
        <w:t>. São Paulo, Atlas.</w:t>
      </w:r>
    </w:p>
    <w:p w:rsidR="004622CE" w:rsidRPr="004622CE" w:rsidRDefault="004622CE" w:rsidP="00721EA5">
      <w:pPr>
        <w:numPr>
          <w:ilvl w:val="0"/>
          <w:numId w:val="9"/>
        </w:numPr>
        <w:spacing w:after="0" w:line="240" w:lineRule="auto"/>
        <w:jc w:val="both"/>
        <w:rPr>
          <w:rFonts w:ascii="Arial Narrow" w:eastAsia="Calibri" w:hAnsi="Arial Narrow" w:cs="Times New Roman"/>
          <w:sz w:val="24"/>
          <w:szCs w:val="24"/>
        </w:rPr>
      </w:pPr>
      <w:r w:rsidRPr="004622CE">
        <w:rPr>
          <w:rFonts w:ascii="Arial Narrow" w:eastAsia="Calibri" w:hAnsi="Arial Narrow" w:cs="Times New Roman"/>
          <w:sz w:val="24"/>
          <w:szCs w:val="24"/>
        </w:rPr>
        <w:t xml:space="preserve">GLÉNISSON, Jean. </w:t>
      </w:r>
      <w:r w:rsidRPr="004622CE">
        <w:rPr>
          <w:rFonts w:ascii="Arial Narrow" w:eastAsia="Calibri" w:hAnsi="Arial Narrow" w:cs="Times New Roman"/>
          <w:b/>
          <w:sz w:val="24"/>
          <w:szCs w:val="24"/>
        </w:rPr>
        <w:t>Iniciação aos Estudos Históricos</w:t>
      </w:r>
      <w:r w:rsidRPr="004622CE">
        <w:rPr>
          <w:rFonts w:ascii="Arial Narrow" w:eastAsia="Calibri" w:hAnsi="Arial Narrow" w:cs="Times New Roman"/>
          <w:sz w:val="24"/>
          <w:szCs w:val="24"/>
        </w:rPr>
        <w:t>. RJ, Difel.</w:t>
      </w:r>
    </w:p>
    <w:p w:rsidR="004622CE" w:rsidRPr="004622CE" w:rsidRDefault="004622CE" w:rsidP="00721EA5">
      <w:pPr>
        <w:numPr>
          <w:ilvl w:val="0"/>
          <w:numId w:val="9"/>
        </w:numPr>
        <w:spacing w:after="0" w:line="240" w:lineRule="auto"/>
        <w:jc w:val="both"/>
        <w:rPr>
          <w:rFonts w:ascii="Arial Narrow" w:eastAsia="Calibri" w:hAnsi="Arial Narrow" w:cs="Times New Roman"/>
          <w:sz w:val="24"/>
          <w:szCs w:val="24"/>
        </w:rPr>
      </w:pPr>
      <w:r w:rsidRPr="004622CE">
        <w:rPr>
          <w:rFonts w:ascii="Arial Narrow" w:eastAsia="Calibri" w:hAnsi="Arial Narrow" w:cs="Times New Roman"/>
          <w:sz w:val="24"/>
          <w:szCs w:val="24"/>
        </w:rPr>
        <w:t xml:space="preserve">GORENDER, J. </w:t>
      </w:r>
      <w:r w:rsidRPr="004622CE">
        <w:rPr>
          <w:rFonts w:ascii="Arial Narrow" w:eastAsia="Calibri" w:hAnsi="Arial Narrow" w:cs="Times New Roman"/>
          <w:b/>
          <w:sz w:val="24"/>
          <w:szCs w:val="24"/>
        </w:rPr>
        <w:t>A presentação</w:t>
      </w:r>
      <w:r w:rsidRPr="004622CE">
        <w:rPr>
          <w:rFonts w:ascii="Arial Narrow" w:eastAsia="Calibri" w:hAnsi="Arial Narrow" w:cs="Times New Roman"/>
          <w:sz w:val="24"/>
          <w:szCs w:val="24"/>
        </w:rPr>
        <w:t>. In: MARX, Karl. O Capital. SP, Abril Cultural.</w:t>
      </w:r>
    </w:p>
    <w:p w:rsidR="004622CE" w:rsidRPr="004622CE" w:rsidRDefault="004622CE" w:rsidP="00721EA5">
      <w:pPr>
        <w:numPr>
          <w:ilvl w:val="0"/>
          <w:numId w:val="9"/>
        </w:numPr>
        <w:spacing w:after="0" w:line="240" w:lineRule="auto"/>
        <w:jc w:val="both"/>
        <w:rPr>
          <w:rFonts w:ascii="Arial Narrow" w:eastAsia="Calibri" w:hAnsi="Arial Narrow" w:cs="Times New Roman"/>
          <w:sz w:val="24"/>
          <w:szCs w:val="24"/>
        </w:rPr>
      </w:pPr>
      <w:r w:rsidRPr="004622CE">
        <w:rPr>
          <w:rFonts w:ascii="Arial Narrow" w:eastAsia="Calibri" w:hAnsi="Arial Narrow" w:cs="Times New Roman"/>
          <w:sz w:val="24"/>
          <w:szCs w:val="24"/>
        </w:rPr>
        <w:t xml:space="preserve">HOBSBAWN, E. </w:t>
      </w:r>
      <w:r w:rsidRPr="004622CE">
        <w:rPr>
          <w:rFonts w:ascii="Arial Narrow" w:eastAsia="Calibri" w:hAnsi="Arial Narrow" w:cs="Times New Roman"/>
          <w:b/>
          <w:sz w:val="24"/>
          <w:szCs w:val="24"/>
        </w:rPr>
        <w:t>Da Revolução Industrial Inglesa ao Imperialismo</w:t>
      </w:r>
      <w:r w:rsidRPr="004622CE">
        <w:rPr>
          <w:rFonts w:ascii="Arial Narrow" w:eastAsia="Calibri" w:hAnsi="Arial Narrow" w:cs="Times New Roman"/>
          <w:sz w:val="24"/>
          <w:szCs w:val="24"/>
        </w:rPr>
        <w:t>. RJ, Forense Universitária.</w:t>
      </w:r>
    </w:p>
    <w:p w:rsidR="004622CE" w:rsidRPr="004622CE" w:rsidRDefault="004622CE" w:rsidP="00721EA5">
      <w:pPr>
        <w:numPr>
          <w:ilvl w:val="0"/>
          <w:numId w:val="9"/>
        </w:numPr>
        <w:spacing w:after="0" w:line="240" w:lineRule="auto"/>
        <w:jc w:val="both"/>
        <w:rPr>
          <w:rFonts w:ascii="Arial Narrow" w:eastAsia="Calibri" w:hAnsi="Arial Narrow" w:cs="Times New Roman"/>
          <w:sz w:val="24"/>
          <w:szCs w:val="24"/>
        </w:rPr>
      </w:pPr>
      <w:r w:rsidRPr="004622CE">
        <w:rPr>
          <w:rFonts w:ascii="Arial Narrow" w:eastAsia="Calibri" w:hAnsi="Arial Narrow" w:cs="Times New Roman"/>
          <w:sz w:val="24"/>
          <w:szCs w:val="24"/>
        </w:rPr>
        <w:t xml:space="preserve">----------------------. </w:t>
      </w:r>
      <w:r w:rsidRPr="004622CE">
        <w:rPr>
          <w:rFonts w:ascii="Arial Narrow" w:eastAsia="Calibri" w:hAnsi="Arial Narrow" w:cs="Times New Roman"/>
          <w:b/>
          <w:sz w:val="24"/>
          <w:szCs w:val="24"/>
        </w:rPr>
        <w:t>Introdução</w:t>
      </w:r>
      <w:r w:rsidRPr="004622CE">
        <w:rPr>
          <w:rFonts w:ascii="Arial Narrow" w:eastAsia="Calibri" w:hAnsi="Arial Narrow" w:cs="Times New Roman"/>
          <w:sz w:val="24"/>
          <w:szCs w:val="24"/>
        </w:rPr>
        <w:t>. In: MARX, Karl. Formações econômicas pré-capitalistas. SP, Paz e Terra.</w:t>
      </w:r>
    </w:p>
    <w:p w:rsidR="004622CE" w:rsidRPr="004622CE" w:rsidRDefault="004622CE" w:rsidP="00721EA5">
      <w:pPr>
        <w:numPr>
          <w:ilvl w:val="0"/>
          <w:numId w:val="9"/>
        </w:numPr>
        <w:spacing w:after="0" w:line="240" w:lineRule="auto"/>
        <w:jc w:val="both"/>
        <w:rPr>
          <w:rFonts w:ascii="Arial Narrow" w:eastAsia="Calibri" w:hAnsi="Arial Narrow" w:cs="Times New Roman"/>
          <w:sz w:val="24"/>
          <w:szCs w:val="24"/>
        </w:rPr>
      </w:pPr>
      <w:r w:rsidRPr="004622CE">
        <w:rPr>
          <w:rFonts w:ascii="Arial Narrow" w:eastAsia="Calibri" w:hAnsi="Arial Narrow" w:cs="Times New Roman"/>
          <w:sz w:val="24"/>
          <w:szCs w:val="24"/>
        </w:rPr>
        <w:t xml:space="preserve">----------------------. </w:t>
      </w:r>
      <w:r w:rsidRPr="004622CE">
        <w:rPr>
          <w:rFonts w:ascii="Arial Narrow" w:eastAsia="Calibri" w:hAnsi="Arial Narrow" w:cs="Times New Roman"/>
          <w:b/>
          <w:sz w:val="24"/>
          <w:szCs w:val="24"/>
        </w:rPr>
        <w:t>Era do Capital</w:t>
      </w:r>
      <w:r w:rsidRPr="004622CE">
        <w:rPr>
          <w:rFonts w:ascii="Arial Narrow" w:eastAsia="Calibri" w:hAnsi="Arial Narrow" w:cs="Times New Roman"/>
          <w:sz w:val="24"/>
          <w:szCs w:val="24"/>
        </w:rPr>
        <w:t>. SP, Paz e Terra.</w:t>
      </w:r>
    </w:p>
    <w:p w:rsidR="004622CE" w:rsidRPr="004622CE" w:rsidRDefault="004622CE" w:rsidP="00721EA5">
      <w:pPr>
        <w:numPr>
          <w:ilvl w:val="0"/>
          <w:numId w:val="9"/>
        </w:numPr>
        <w:spacing w:after="0" w:line="240" w:lineRule="auto"/>
        <w:jc w:val="both"/>
        <w:rPr>
          <w:rFonts w:ascii="Arial Narrow" w:eastAsia="Calibri" w:hAnsi="Arial Narrow" w:cs="Times New Roman"/>
          <w:sz w:val="24"/>
          <w:szCs w:val="24"/>
        </w:rPr>
      </w:pPr>
      <w:r w:rsidRPr="004622CE">
        <w:rPr>
          <w:rFonts w:ascii="Arial Narrow" w:eastAsia="Calibri" w:hAnsi="Arial Narrow" w:cs="Times New Roman"/>
          <w:sz w:val="24"/>
          <w:szCs w:val="24"/>
        </w:rPr>
        <w:t xml:space="preserve">----------------------. </w:t>
      </w:r>
      <w:r w:rsidRPr="004622CE">
        <w:rPr>
          <w:rFonts w:ascii="Arial Narrow" w:eastAsia="Calibri" w:hAnsi="Arial Narrow" w:cs="Times New Roman"/>
          <w:b/>
          <w:sz w:val="24"/>
          <w:szCs w:val="24"/>
        </w:rPr>
        <w:t>Era dos Extremos</w:t>
      </w:r>
      <w:r w:rsidRPr="004622CE">
        <w:rPr>
          <w:rFonts w:ascii="Arial Narrow" w:eastAsia="Calibri" w:hAnsi="Arial Narrow" w:cs="Times New Roman"/>
          <w:sz w:val="24"/>
          <w:szCs w:val="24"/>
        </w:rPr>
        <w:t>. SP, Companhia das Letras.</w:t>
      </w:r>
    </w:p>
    <w:p w:rsidR="004622CE" w:rsidRPr="004622CE" w:rsidRDefault="004622CE" w:rsidP="00721EA5">
      <w:pPr>
        <w:numPr>
          <w:ilvl w:val="0"/>
          <w:numId w:val="9"/>
        </w:numPr>
        <w:spacing w:after="0" w:line="240" w:lineRule="auto"/>
        <w:jc w:val="both"/>
        <w:rPr>
          <w:rFonts w:ascii="Arial Narrow" w:eastAsia="Calibri" w:hAnsi="Arial Narrow" w:cs="Times New Roman"/>
          <w:sz w:val="24"/>
          <w:szCs w:val="24"/>
        </w:rPr>
      </w:pPr>
      <w:r w:rsidRPr="004622CE">
        <w:rPr>
          <w:rFonts w:ascii="Arial Narrow" w:eastAsia="Calibri" w:hAnsi="Arial Narrow" w:cs="Times New Roman"/>
          <w:sz w:val="24"/>
          <w:szCs w:val="24"/>
        </w:rPr>
        <w:t xml:space="preserve">----------------------. </w:t>
      </w:r>
      <w:r w:rsidRPr="004622CE">
        <w:rPr>
          <w:rFonts w:ascii="Arial Narrow" w:eastAsia="Calibri" w:hAnsi="Arial Narrow" w:cs="Times New Roman"/>
          <w:b/>
          <w:sz w:val="24"/>
          <w:szCs w:val="24"/>
        </w:rPr>
        <w:t>Era dos Impérios</w:t>
      </w:r>
      <w:r w:rsidRPr="004622CE">
        <w:rPr>
          <w:rFonts w:ascii="Arial Narrow" w:eastAsia="Calibri" w:hAnsi="Arial Narrow" w:cs="Times New Roman"/>
          <w:sz w:val="24"/>
          <w:szCs w:val="24"/>
        </w:rPr>
        <w:t>. RJ, Paz e Terra.</w:t>
      </w:r>
    </w:p>
    <w:p w:rsidR="004622CE" w:rsidRPr="004622CE" w:rsidRDefault="004622CE" w:rsidP="00721EA5">
      <w:pPr>
        <w:numPr>
          <w:ilvl w:val="0"/>
          <w:numId w:val="9"/>
        </w:numPr>
        <w:spacing w:after="0" w:line="240" w:lineRule="auto"/>
        <w:jc w:val="both"/>
        <w:rPr>
          <w:rFonts w:ascii="Arial Narrow" w:eastAsia="Calibri" w:hAnsi="Arial Narrow" w:cs="Times New Roman"/>
          <w:sz w:val="24"/>
          <w:szCs w:val="24"/>
        </w:rPr>
      </w:pPr>
      <w:r w:rsidRPr="004622CE">
        <w:rPr>
          <w:rFonts w:ascii="Arial Narrow" w:eastAsia="Calibri" w:hAnsi="Arial Narrow" w:cs="Times New Roman"/>
          <w:sz w:val="24"/>
          <w:szCs w:val="24"/>
        </w:rPr>
        <w:t xml:space="preserve">----------------------. </w:t>
      </w:r>
      <w:r w:rsidRPr="004622CE">
        <w:rPr>
          <w:rFonts w:ascii="Arial Narrow" w:eastAsia="Calibri" w:hAnsi="Arial Narrow" w:cs="Times New Roman"/>
          <w:b/>
          <w:sz w:val="24"/>
          <w:szCs w:val="24"/>
        </w:rPr>
        <w:t>Era das Revoluções</w:t>
      </w:r>
      <w:r w:rsidRPr="004622CE">
        <w:rPr>
          <w:rFonts w:ascii="Arial Narrow" w:eastAsia="Calibri" w:hAnsi="Arial Narrow" w:cs="Times New Roman"/>
          <w:sz w:val="24"/>
          <w:szCs w:val="24"/>
        </w:rPr>
        <w:t>. SP, Paz e Terra.</w:t>
      </w:r>
    </w:p>
    <w:p w:rsidR="004622CE" w:rsidRPr="004622CE" w:rsidRDefault="004622CE" w:rsidP="00721EA5">
      <w:pPr>
        <w:numPr>
          <w:ilvl w:val="0"/>
          <w:numId w:val="9"/>
        </w:numPr>
        <w:spacing w:after="0" w:line="240" w:lineRule="auto"/>
        <w:jc w:val="both"/>
        <w:rPr>
          <w:rFonts w:ascii="Arial Narrow" w:eastAsia="Calibri" w:hAnsi="Arial Narrow" w:cs="Times New Roman"/>
          <w:sz w:val="24"/>
          <w:szCs w:val="24"/>
        </w:rPr>
      </w:pPr>
      <w:r w:rsidRPr="004622CE">
        <w:rPr>
          <w:rFonts w:ascii="Arial Narrow" w:eastAsia="Calibri" w:hAnsi="Arial Narrow" w:cs="Times New Roman"/>
          <w:sz w:val="24"/>
          <w:szCs w:val="24"/>
        </w:rPr>
        <w:t xml:space="preserve">HUGON, Paul. </w:t>
      </w:r>
      <w:r w:rsidRPr="004622CE">
        <w:rPr>
          <w:rFonts w:ascii="Arial Narrow" w:eastAsia="Calibri" w:hAnsi="Arial Narrow" w:cs="Times New Roman"/>
          <w:b/>
          <w:sz w:val="24"/>
          <w:szCs w:val="24"/>
        </w:rPr>
        <w:t>História das Doutrinas Econômicas</w:t>
      </w:r>
      <w:r w:rsidRPr="004622CE">
        <w:rPr>
          <w:rFonts w:ascii="Arial Narrow" w:eastAsia="Calibri" w:hAnsi="Arial Narrow" w:cs="Times New Roman"/>
          <w:sz w:val="24"/>
          <w:szCs w:val="24"/>
        </w:rPr>
        <w:t>. São Paulo, Atlas.</w:t>
      </w:r>
    </w:p>
    <w:p w:rsidR="004622CE" w:rsidRPr="004622CE" w:rsidRDefault="004622CE" w:rsidP="00721EA5">
      <w:pPr>
        <w:numPr>
          <w:ilvl w:val="0"/>
          <w:numId w:val="9"/>
        </w:numPr>
        <w:spacing w:after="0" w:line="240" w:lineRule="auto"/>
        <w:jc w:val="both"/>
        <w:rPr>
          <w:rFonts w:ascii="Arial Narrow" w:eastAsia="Calibri" w:hAnsi="Arial Narrow" w:cs="Times New Roman"/>
          <w:sz w:val="24"/>
          <w:szCs w:val="24"/>
        </w:rPr>
      </w:pPr>
      <w:r w:rsidRPr="004622CE">
        <w:rPr>
          <w:rFonts w:ascii="Arial Narrow" w:eastAsia="Calibri" w:hAnsi="Arial Narrow" w:cs="Times New Roman"/>
          <w:sz w:val="24"/>
          <w:szCs w:val="24"/>
        </w:rPr>
        <w:t xml:space="preserve">KEMP, Tom. </w:t>
      </w:r>
      <w:r w:rsidRPr="004622CE">
        <w:rPr>
          <w:rFonts w:ascii="Arial Narrow" w:eastAsia="Calibri" w:hAnsi="Arial Narrow" w:cs="Times New Roman"/>
          <w:b/>
          <w:sz w:val="24"/>
          <w:szCs w:val="24"/>
        </w:rPr>
        <w:t>A revolução industrial no século XIX</w:t>
      </w:r>
      <w:r w:rsidRPr="004622CE">
        <w:rPr>
          <w:rFonts w:ascii="Arial Narrow" w:eastAsia="Calibri" w:hAnsi="Arial Narrow" w:cs="Times New Roman"/>
          <w:sz w:val="24"/>
          <w:szCs w:val="24"/>
        </w:rPr>
        <w:t>. Lisboa, Edições 70.</w:t>
      </w:r>
    </w:p>
    <w:p w:rsidR="004622CE" w:rsidRPr="004622CE" w:rsidRDefault="004622CE" w:rsidP="00721EA5">
      <w:pPr>
        <w:numPr>
          <w:ilvl w:val="0"/>
          <w:numId w:val="9"/>
        </w:numPr>
        <w:spacing w:after="0" w:line="240" w:lineRule="auto"/>
        <w:jc w:val="both"/>
        <w:rPr>
          <w:rFonts w:ascii="Arial Narrow" w:eastAsia="Calibri" w:hAnsi="Arial Narrow" w:cs="Times New Roman"/>
          <w:sz w:val="24"/>
          <w:szCs w:val="24"/>
        </w:rPr>
      </w:pPr>
      <w:r w:rsidRPr="004622CE">
        <w:rPr>
          <w:rFonts w:ascii="Arial Narrow" w:eastAsia="Calibri" w:hAnsi="Arial Narrow" w:cs="Times New Roman"/>
          <w:sz w:val="24"/>
          <w:szCs w:val="24"/>
        </w:rPr>
        <w:t xml:space="preserve">KULA, Witold. </w:t>
      </w:r>
      <w:r w:rsidRPr="004622CE">
        <w:rPr>
          <w:rFonts w:ascii="Arial Narrow" w:eastAsia="Calibri" w:hAnsi="Arial Narrow" w:cs="Times New Roman"/>
          <w:b/>
          <w:sz w:val="24"/>
          <w:szCs w:val="24"/>
        </w:rPr>
        <w:t>Problemas y metodos de lahistoriaeconomica</w:t>
      </w:r>
      <w:r w:rsidRPr="004622CE">
        <w:rPr>
          <w:rFonts w:ascii="Arial Narrow" w:eastAsia="Calibri" w:hAnsi="Arial Narrow" w:cs="Times New Roman"/>
          <w:sz w:val="24"/>
          <w:szCs w:val="24"/>
        </w:rPr>
        <w:t>. Barcelona, Península.</w:t>
      </w:r>
    </w:p>
    <w:p w:rsidR="004622CE" w:rsidRPr="004622CE" w:rsidRDefault="004622CE" w:rsidP="00721EA5">
      <w:pPr>
        <w:numPr>
          <w:ilvl w:val="0"/>
          <w:numId w:val="9"/>
        </w:numPr>
        <w:spacing w:after="0" w:line="240" w:lineRule="auto"/>
        <w:jc w:val="both"/>
        <w:rPr>
          <w:rFonts w:ascii="Arial Narrow" w:eastAsia="Calibri" w:hAnsi="Arial Narrow" w:cs="Times New Roman"/>
          <w:sz w:val="24"/>
          <w:szCs w:val="24"/>
        </w:rPr>
      </w:pPr>
      <w:r w:rsidRPr="004622CE">
        <w:rPr>
          <w:rFonts w:ascii="Arial Narrow" w:eastAsia="Calibri" w:hAnsi="Arial Narrow" w:cs="Times New Roman"/>
          <w:sz w:val="24"/>
          <w:szCs w:val="24"/>
        </w:rPr>
        <w:t xml:space="preserve">LATOUCHE, S. </w:t>
      </w:r>
      <w:r w:rsidRPr="004622CE">
        <w:rPr>
          <w:rFonts w:ascii="Arial Narrow" w:eastAsia="Calibri" w:hAnsi="Arial Narrow" w:cs="Times New Roman"/>
          <w:b/>
          <w:sz w:val="24"/>
          <w:szCs w:val="24"/>
        </w:rPr>
        <w:t>Análise econômica e materialismo histórico</w:t>
      </w:r>
      <w:r w:rsidRPr="004622CE">
        <w:rPr>
          <w:rFonts w:ascii="Arial Narrow" w:eastAsia="Calibri" w:hAnsi="Arial Narrow" w:cs="Times New Roman"/>
          <w:sz w:val="24"/>
          <w:szCs w:val="24"/>
        </w:rPr>
        <w:t>. RJ, Zahar.</w:t>
      </w:r>
    </w:p>
    <w:p w:rsidR="004622CE" w:rsidRPr="004622CE" w:rsidRDefault="004622CE" w:rsidP="00721EA5">
      <w:pPr>
        <w:numPr>
          <w:ilvl w:val="0"/>
          <w:numId w:val="9"/>
        </w:numPr>
        <w:spacing w:after="0" w:line="240" w:lineRule="auto"/>
        <w:jc w:val="both"/>
        <w:rPr>
          <w:rFonts w:ascii="Arial Narrow" w:eastAsia="Calibri" w:hAnsi="Arial Narrow" w:cs="Times New Roman"/>
          <w:sz w:val="24"/>
          <w:szCs w:val="24"/>
        </w:rPr>
      </w:pPr>
      <w:r w:rsidRPr="004622CE">
        <w:rPr>
          <w:rFonts w:ascii="Arial Narrow" w:eastAsia="Calibri" w:hAnsi="Arial Narrow" w:cs="Times New Roman"/>
          <w:sz w:val="24"/>
          <w:szCs w:val="24"/>
        </w:rPr>
        <w:t xml:space="preserve">LE GOFF, Jacques. </w:t>
      </w:r>
      <w:r w:rsidRPr="004622CE">
        <w:rPr>
          <w:rFonts w:ascii="Arial Narrow" w:eastAsia="Calibri" w:hAnsi="Arial Narrow" w:cs="Times New Roman"/>
          <w:b/>
          <w:sz w:val="24"/>
          <w:szCs w:val="24"/>
        </w:rPr>
        <w:t>O Apogeu da Cidade Medieval</w:t>
      </w:r>
      <w:r w:rsidRPr="004622CE">
        <w:rPr>
          <w:rFonts w:ascii="Arial Narrow" w:eastAsia="Calibri" w:hAnsi="Arial Narrow" w:cs="Times New Roman"/>
          <w:sz w:val="24"/>
          <w:szCs w:val="24"/>
        </w:rPr>
        <w:t>. São Paulo, Martins Fontes.</w:t>
      </w:r>
    </w:p>
    <w:p w:rsidR="004622CE" w:rsidRPr="004622CE" w:rsidRDefault="004622CE" w:rsidP="00721EA5">
      <w:pPr>
        <w:numPr>
          <w:ilvl w:val="0"/>
          <w:numId w:val="9"/>
        </w:numPr>
        <w:spacing w:after="0" w:line="240" w:lineRule="auto"/>
        <w:jc w:val="both"/>
        <w:rPr>
          <w:rFonts w:ascii="Arial Narrow" w:eastAsia="Calibri" w:hAnsi="Arial Narrow" w:cs="Times New Roman"/>
          <w:sz w:val="24"/>
          <w:szCs w:val="24"/>
        </w:rPr>
      </w:pPr>
      <w:r w:rsidRPr="004622CE">
        <w:rPr>
          <w:rFonts w:ascii="Arial Narrow" w:eastAsia="Calibri" w:hAnsi="Arial Narrow" w:cs="Times New Roman"/>
          <w:sz w:val="24"/>
          <w:szCs w:val="24"/>
        </w:rPr>
        <w:t xml:space="preserve">MANDEL, Ernest. </w:t>
      </w:r>
      <w:r w:rsidRPr="004622CE">
        <w:rPr>
          <w:rFonts w:ascii="Arial Narrow" w:eastAsia="Calibri" w:hAnsi="Arial Narrow" w:cs="Times New Roman"/>
          <w:b/>
          <w:sz w:val="24"/>
          <w:szCs w:val="24"/>
        </w:rPr>
        <w:t>A crise do capital</w:t>
      </w:r>
      <w:r w:rsidRPr="004622CE">
        <w:rPr>
          <w:rFonts w:ascii="Arial Narrow" w:eastAsia="Calibri" w:hAnsi="Arial Narrow" w:cs="Times New Roman"/>
          <w:sz w:val="24"/>
          <w:szCs w:val="24"/>
        </w:rPr>
        <w:t>. Campinas, Unicamp.</w:t>
      </w:r>
    </w:p>
    <w:p w:rsidR="004622CE" w:rsidRPr="004622CE" w:rsidRDefault="004622CE" w:rsidP="00721EA5">
      <w:pPr>
        <w:numPr>
          <w:ilvl w:val="0"/>
          <w:numId w:val="9"/>
        </w:numPr>
        <w:spacing w:after="0" w:line="240" w:lineRule="auto"/>
        <w:jc w:val="both"/>
        <w:rPr>
          <w:rFonts w:ascii="Arial Narrow" w:eastAsia="Calibri" w:hAnsi="Arial Narrow" w:cs="Times New Roman"/>
          <w:sz w:val="24"/>
          <w:szCs w:val="24"/>
        </w:rPr>
      </w:pPr>
      <w:r w:rsidRPr="004622CE">
        <w:rPr>
          <w:rFonts w:ascii="Arial Narrow" w:eastAsia="Calibri" w:hAnsi="Arial Narrow" w:cs="Times New Roman"/>
          <w:sz w:val="24"/>
          <w:szCs w:val="24"/>
        </w:rPr>
        <w:t xml:space="preserve">MARX, Karl. </w:t>
      </w:r>
      <w:r w:rsidRPr="004622CE">
        <w:rPr>
          <w:rFonts w:ascii="Arial Narrow" w:eastAsia="Calibri" w:hAnsi="Arial Narrow" w:cs="Times New Roman"/>
          <w:b/>
          <w:sz w:val="24"/>
          <w:szCs w:val="24"/>
        </w:rPr>
        <w:t>O Capital</w:t>
      </w:r>
      <w:r w:rsidRPr="004622CE">
        <w:rPr>
          <w:rFonts w:ascii="Arial Narrow" w:eastAsia="Calibri" w:hAnsi="Arial Narrow" w:cs="Times New Roman"/>
          <w:sz w:val="24"/>
          <w:szCs w:val="24"/>
        </w:rPr>
        <w:t>. SP, Abril Cultural.</w:t>
      </w:r>
    </w:p>
    <w:p w:rsidR="004622CE" w:rsidRPr="004622CE" w:rsidRDefault="004622CE" w:rsidP="00721EA5">
      <w:pPr>
        <w:numPr>
          <w:ilvl w:val="0"/>
          <w:numId w:val="9"/>
        </w:numPr>
        <w:spacing w:after="0" w:line="240" w:lineRule="auto"/>
        <w:jc w:val="both"/>
        <w:rPr>
          <w:rFonts w:ascii="Arial Narrow" w:eastAsia="Calibri" w:hAnsi="Arial Narrow" w:cs="Times New Roman"/>
          <w:sz w:val="24"/>
          <w:szCs w:val="24"/>
        </w:rPr>
      </w:pPr>
      <w:r w:rsidRPr="004622CE">
        <w:rPr>
          <w:rFonts w:ascii="Arial Narrow" w:eastAsia="Calibri" w:hAnsi="Arial Narrow" w:cs="Times New Roman"/>
          <w:sz w:val="24"/>
          <w:szCs w:val="24"/>
        </w:rPr>
        <w:t xml:space="preserve">MOURA, Gerson &amp; FALCON, Francisco. </w:t>
      </w:r>
      <w:r w:rsidRPr="004622CE">
        <w:rPr>
          <w:rFonts w:ascii="Arial Narrow" w:eastAsia="Calibri" w:hAnsi="Arial Narrow" w:cs="Times New Roman"/>
          <w:b/>
          <w:sz w:val="24"/>
          <w:szCs w:val="24"/>
        </w:rPr>
        <w:t>Formação do mundo contemporâneo</w:t>
      </w:r>
      <w:r w:rsidRPr="004622CE">
        <w:rPr>
          <w:rFonts w:ascii="Arial Narrow" w:eastAsia="Calibri" w:hAnsi="Arial Narrow" w:cs="Times New Roman"/>
          <w:sz w:val="24"/>
          <w:szCs w:val="24"/>
        </w:rPr>
        <w:t>. RJ, Campus.</w:t>
      </w:r>
    </w:p>
    <w:p w:rsidR="004622CE" w:rsidRPr="004622CE" w:rsidRDefault="004622CE" w:rsidP="00721EA5">
      <w:pPr>
        <w:numPr>
          <w:ilvl w:val="0"/>
          <w:numId w:val="9"/>
        </w:numPr>
        <w:spacing w:after="0" w:line="240" w:lineRule="auto"/>
        <w:jc w:val="both"/>
        <w:rPr>
          <w:rFonts w:ascii="Arial Narrow" w:eastAsia="Calibri" w:hAnsi="Arial Narrow" w:cs="Times New Roman"/>
          <w:sz w:val="24"/>
          <w:szCs w:val="24"/>
        </w:rPr>
      </w:pPr>
      <w:r w:rsidRPr="004622CE">
        <w:rPr>
          <w:rFonts w:ascii="Arial Narrow" w:eastAsia="Calibri" w:hAnsi="Arial Narrow" w:cs="Times New Roman"/>
          <w:sz w:val="24"/>
          <w:szCs w:val="24"/>
        </w:rPr>
        <w:t xml:space="preserve">OHLWEILER, Otto Alcides. </w:t>
      </w:r>
      <w:r w:rsidRPr="004622CE">
        <w:rPr>
          <w:rFonts w:ascii="Arial Narrow" w:eastAsia="Calibri" w:hAnsi="Arial Narrow" w:cs="Times New Roman"/>
          <w:b/>
          <w:sz w:val="24"/>
          <w:szCs w:val="24"/>
        </w:rPr>
        <w:t>Materialismo Histórico e Crise Contemporânea</w:t>
      </w:r>
      <w:r w:rsidRPr="004622CE">
        <w:rPr>
          <w:rFonts w:ascii="Arial Narrow" w:eastAsia="Calibri" w:hAnsi="Arial Narrow" w:cs="Times New Roman"/>
          <w:sz w:val="24"/>
          <w:szCs w:val="24"/>
        </w:rPr>
        <w:t>. Porto alegre, Mercado Aberto.</w:t>
      </w:r>
    </w:p>
    <w:p w:rsidR="004622CE" w:rsidRPr="004622CE" w:rsidRDefault="004622CE" w:rsidP="00721EA5">
      <w:pPr>
        <w:numPr>
          <w:ilvl w:val="0"/>
          <w:numId w:val="9"/>
        </w:numPr>
        <w:spacing w:after="0" w:line="240" w:lineRule="auto"/>
        <w:jc w:val="both"/>
        <w:rPr>
          <w:rFonts w:ascii="Arial Narrow" w:eastAsia="Calibri" w:hAnsi="Arial Narrow" w:cs="Times New Roman"/>
          <w:sz w:val="24"/>
          <w:szCs w:val="24"/>
        </w:rPr>
      </w:pPr>
      <w:r w:rsidRPr="004622CE">
        <w:rPr>
          <w:rFonts w:ascii="Arial Narrow" w:eastAsia="Calibri" w:hAnsi="Arial Narrow" w:cs="Times New Roman"/>
          <w:sz w:val="24"/>
          <w:szCs w:val="24"/>
        </w:rPr>
        <w:t xml:space="preserve">SANTIAGO, Theo(org). </w:t>
      </w:r>
      <w:r w:rsidRPr="004622CE">
        <w:rPr>
          <w:rFonts w:ascii="Arial Narrow" w:eastAsia="Calibri" w:hAnsi="Arial Narrow" w:cs="Times New Roman"/>
          <w:b/>
          <w:sz w:val="24"/>
          <w:szCs w:val="24"/>
        </w:rPr>
        <w:t>Do Feudalismo ao Capitalismo: uma discussão histórica</w:t>
      </w:r>
      <w:r w:rsidRPr="004622CE">
        <w:rPr>
          <w:rFonts w:ascii="Arial Narrow" w:eastAsia="Calibri" w:hAnsi="Arial Narrow" w:cs="Times New Roman"/>
          <w:sz w:val="24"/>
          <w:szCs w:val="24"/>
        </w:rPr>
        <w:t>. São Paulo, Contexto.</w:t>
      </w:r>
    </w:p>
    <w:p w:rsidR="004622CE" w:rsidRPr="004622CE" w:rsidRDefault="004622CE" w:rsidP="00721EA5">
      <w:pPr>
        <w:numPr>
          <w:ilvl w:val="0"/>
          <w:numId w:val="9"/>
        </w:numPr>
        <w:spacing w:after="0" w:line="240" w:lineRule="auto"/>
        <w:jc w:val="both"/>
        <w:rPr>
          <w:rFonts w:ascii="Arial Narrow" w:eastAsia="Calibri" w:hAnsi="Arial Narrow" w:cs="Times New Roman"/>
          <w:sz w:val="24"/>
          <w:szCs w:val="24"/>
        </w:rPr>
      </w:pPr>
      <w:r w:rsidRPr="004622CE">
        <w:rPr>
          <w:rFonts w:ascii="Arial Narrow" w:eastAsia="Calibri" w:hAnsi="Arial Narrow" w:cs="Times New Roman"/>
          <w:sz w:val="24"/>
          <w:szCs w:val="24"/>
        </w:rPr>
        <w:t xml:space="preserve">SWEEZY, Paul &amp; OUTROS. </w:t>
      </w:r>
      <w:r w:rsidRPr="004622CE">
        <w:rPr>
          <w:rFonts w:ascii="Arial Narrow" w:eastAsia="Calibri" w:hAnsi="Arial Narrow" w:cs="Times New Roman"/>
          <w:b/>
          <w:sz w:val="24"/>
          <w:szCs w:val="24"/>
        </w:rPr>
        <w:t>A Transição do Feudalismo para o Capitalismo</w:t>
      </w:r>
      <w:r w:rsidRPr="004622CE">
        <w:rPr>
          <w:rFonts w:ascii="Arial Narrow" w:eastAsia="Calibri" w:hAnsi="Arial Narrow" w:cs="Times New Roman"/>
          <w:sz w:val="24"/>
          <w:szCs w:val="24"/>
        </w:rPr>
        <w:t>. RJ, Paz e Terra.</w:t>
      </w:r>
    </w:p>
    <w:p w:rsidR="004622CE" w:rsidRPr="004622CE" w:rsidRDefault="004622CE" w:rsidP="00721EA5">
      <w:pPr>
        <w:numPr>
          <w:ilvl w:val="0"/>
          <w:numId w:val="9"/>
        </w:numPr>
        <w:spacing w:after="0" w:line="240" w:lineRule="auto"/>
        <w:jc w:val="both"/>
        <w:rPr>
          <w:rFonts w:ascii="Arial Narrow" w:eastAsia="Calibri" w:hAnsi="Arial Narrow" w:cs="Times New Roman"/>
          <w:sz w:val="24"/>
          <w:szCs w:val="24"/>
        </w:rPr>
      </w:pPr>
      <w:r w:rsidRPr="004622CE">
        <w:rPr>
          <w:rFonts w:ascii="Arial Narrow" w:eastAsia="Calibri" w:hAnsi="Arial Narrow" w:cs="Times New Roman"/>
          <w:sz w:val="24"/>
          <w:szCs w:val="24"/>
        </w:rPr>
        <w:t xml:space="preserve">THOMPSON, E. P. </w:t>
      </w:r>
      <w:r w:rsidRPr="004622CE">
        <w:rPr>
          <w:rFonts w:ascii="Arial Narrow" w:eastAsia="Calibri" w:hAnsi="Arial Narrow" w:cs="Times New Roman"/>
          <w:b/>
          <w:sz w:val="24"/>
          <w:szCs w:val="24"/>
        </w:rPr>
        <w:t>Tradición, revuelta y consciencia de clase: estudios sobre lacrisis de lasociedadpreindustrial</w:t>
      </w:r>
      <w:r w:rsidRPr="004622CE">
        <w:rPr>
          <w:rFonts w:ascii="Arial Narrow" w:eastAsia="Calibri" w:hAnsi="Arial Narrow" w:cs="Times New Roman"/>
          <w:sz w:val="24"/>
          <w:szCs w:val="24"/>
        </w:rPr>
        <w:t xml:space="preserve">. Barcelona, Editorial Crítica. </w:t>
      </w:r>
    </w:p>
    <w:p w:rsidR="004622CE" w:rsidRPr="004622CE" w:rsidRDefault="004622CE" w:rsidP="004622CE">
      <w:pPr>
        <w:jc w:val="both"/>
        <w:rPr>
          <w:rFonts w:ascii="Arial Narrow" w:eastAsia="Calibri" w:hAnsi="Arial Narrow" w:cs="Times New Roman"/>
          <w:sz w:val="24"/>
          <w:szCs w:val="24"/>
        </w:rPr>
      </w:pPr>
    </w:p>
    <w:p w:rsidR="004622CE" w:rsidRPr="008F6107" w:rsidRDefault="004622CE" w:rsidP="004622CE">
      <w:pPr>
        <w:shd w:val="clear" w:color="auto" w:fill="262626" w:themeFill="text1" w:themeFillTint="D9"/>
        <w:autoSpaceDE w:val="0"/>
        <w:autoSpaceDN w:val="0"/>
        <w:adjustRightInd w:val="0"/>
        <w:spacing w:after="0" w:line="360" w:lineRule="auto"/>
        <w:jc w:val="center"/>
        <w:rPr>
          <w:rFonts w:ascii="Arial Narrow" w:hAnsi="Arial Narrow" w:cs="Arial"/>
          <w:b/>
          <w:sz w:val="24"/>
          <w:szCs w:val="24"/>
        </w:rPr>
      </w:pPr>
      <w:r w:rsidRPr="008F6107">
        <w:rPr>
          <w:rFonts w:ascii="Arial Narrow" w:hAnsi="Arial Narrow" w:cs="Arial"/>
          <w:b/>
          <w:sz w:val="24"/>
          <w:szCs w:val="24"/>
        </w:rPr>
        <w:t>1º PERÍODO</w:t>
      </w:r>
    </w:p>
    <w:p w:rsidR="004622CE" w:rsidRDefault="004622CE" w:rsidP="004622CE">
      <w:pPr>
        <w:shd w:val="clear" w:color="auto" w:fill="A6A6A6" w:themeFill="background1" w:themeFillShade="A6"/>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Contabilidade Geral Introdutória -  60 horas</w:t>
      </w:r>
    </w:p>
    <w:p w:rsidR="004622CE" w:rsidRPr="004622CE" w:rsidRDefault="004622CE" w:rsidP="004622CE">
      <w:pPr>
        <w:pStyle w:val="Corpodetexto"/>
        <w:tabs>
          <w:tab w:val="num" w:pos="1211"/>
        </w:tabs>
        <w:rPr>
          <w:rFonts w:ascii="Arial Narrow" w:eastAsia="Calibri" w:hAnsi="Arial Narrow" w:cs="Times New Roman"/>
        </w:rPr>
      </w:pPr>
      <w:r w:rsidRPr="004622CE">
        <w:rPr>
          <w:rFonts w:ascii="Arial Narrow" w:hAnsi="Arial Narrow"/>
          <w:b/>
          <w:sz w:val="24"/>
          <w:szCs w:val="24"/>
          <w:u w:val="single"/>
        </w:rPr>
        <w:t>Ementa:</w:t>
      </w:r>
      <w:r w:rsidRPr="004622CE">
        <w:rPr>
          <w:rFonts w:ascii="Arial Narrow" w:eastAsia="Calibri" w:hAnsi="Arial Narrow" w:cs="Times New Roman"/>
        </w:rPr>
        <w:t>Demonstrar através da teoria e da prática contábil as técnicas e métodos utilizados pela contabilidade para elaboração dos Demonstrativos Contábeis.</w:t>
      </w:r>
    </w:p>
    <w:p w:rsidR="004622CE" w:rsidRPr="004622CE" w:rsidRDefault="004622CE" w:rsidP="004622CE">
      <w:pPr>
        <w:pStyle w:val="Corpodetexto"/>
        <w:tabs>
          <w:tab w:val="num" w:pos="1211"/>
        </w:tabs>
        <w:ind w:firstLine="851"/>
        <w:rPr>
          <w:rFonts w:ascii="Arial Narrow" w:eastAsia="Calibri" w:hAnsi="Arial Narrow" w:cs="Times New Roman"/>
        </w:rPr>
      </w:pPr>
      <w:r w:rsidRPr="004622CE">
        <w:rPr>
          <w:rFonts w:ascii="Arial Narrow" w:eastAsia="Calibri" w:hAnsi="Arial Narrow" w:cs="Times New Roman"/>
        </w:rPr>
        <w:t>Capacitar os alunos de ler os Demonstrativos Contábeis, entender e saber interpretar as posições dos elementos que compõem as peças contábeis.</w:t>
      </w:r>
    </w:p>
    <w:p w:rsidR="004622CE" w:rsidRPr="004622CE" w:rsidRDefault="004622CE" w:rsidP="004622CE">
      <w:pPr>
        <w:spacing w:line="240" w:lineRule="auto"/>
        <w:jc w:val="both"/>
        <w:rPr>
          <w:rFonts w:ascii="Arial Narrow" w:eastAsia="Calibri" w:hAnsi="Arial Narrow" w:cs="Times New Roman"/>
          <w:sz w:val="24"/>
          <w:szCs w:val="24"/>
        </w:rPr>
      </w:pPr>
      <w:r w:rsidRPr="004622CE">
        <w:rPr>
          <w:rFonts w:ascii="Arial Narrow" w:eastAsia="Calibri" w:hAnsi="Arial Narrow" w:cs="Times New Roman"/>
          <w:sz w:val="24"/>
          <w:szCs w:val="24"/>
        </w:rPr>
        <w:t>1     INTRODUÇÃO AO ESTUDO DA CONTABILIDADE</w:t>
      </w:r>
    </w:p>
    <w:p w:rsidR="004622CE" w:rsidRPr="004622CE" w:rsidRDefault="004622CE" w:rsidP="004622CE">
      <w:pPr>
        <w:spacing w:line="240" w:lineRule="auto"/>
        <w:jc w:val="both"/>
        <w:rPr>
          <w:rFonts w:ascii="Arial Narrow" w:eastAsia="Calibri" w:hAnsi="Arial Narrow" w:cs="Times New Roman"/>
          <w:sz w:val="24"/>
          <w:szCs w:val="24"/>
        </w:rPr>
      </w:pPr>
      <w:r w:rsidRPr="004622CE">
        <w:rPr>
          <w:rFonts w:ascii="Arial Narrow" w:eastAsia="Calibri" w:hAnsi="Arial Narrow" w:cs="Times New Roman"/>
          <w:sz w:val="24"/>
          <w:szCs w:val="24"/>
        </w:rPr>
        <w:t>2     O PATRIMÔNIO</w:t>
      </w:r>
    </w:p>
    <w:p w:rsidR="004622CE" w:rsidRPr="004622CE" w:rsidRDefault="004622CE" w:rsidP="004622CE">
      <w:pPr>
        <w:spacing w:line="240" w:lineRule="auto"/>
        <w:jc w:val="both"/>
        <w:rPr>
          <w:rFonts w:ascii="Arial Narrow" w:eastAsia="Calibri" w:hAnsi="Arial Narrow" w:cs="Times New Roman"/>
          <w:sz w:val="24"/>
          <w:szCs w:val="24"/>
        </w:rPr>
      </w:pPr>
      <w:r w:rsidRPr="004622CE">
        <w:rPr>
          <w:rFonts w:ascii="Arial Narrow" w:eastAsia="Calibri" w:hAnsi="Arial Narrow" w:cs="Times New Roman"/>
          <w:sz w:val="24"/>
          <w:szCs w:val="24"/>
        </w:rPr>
        <w:t>3     APURAÇÃO DO RESULTADO</w:t>
      </w:r>
    </w:p>
    <w:p w:rsidR="004622CE" w:rsidRPr="004622CE" w:rsidRDefault="004622CE" w:rsidP="004622CE">
      <w:pPr>
        <w:spacing w:line="240" w:lineRule="auto"/>
        <w:jc w:val="both"/>
        <w:rPr>
          <w:rFonts w:ascii="Arial Narrow" w:eastAsia="Calibri" w:hAnsi="Arial Narrow" w:cs="Times New Roman"/>
          <w:sz w:val="24"/>
          <w:szCs w:val="24"/>
        </w:rPr>
      </w:pPr>
      <w:r w:rsidRPr="004622CE">
        <w:rPr>
          <w:rFonts w:ascii="Arial Narrow" w:eastAsia="Calibri" w:hAnsi="Arial Narrow" w:cs="Times New Roman"/>
          <w:sz w:val="24"/>
          <w:szCs w:val="24"/>
        </w:rPr>
        <w:t>4     DINÂMICA PATRIMONIAL</w:t>
      </w:r>
    </w:p>
    <w:p w:rsidR="004622CE" w:rsidRDefault="004622CE" w:rsidP="00721EA5">
      <w:pPr>
        <w:numPr>
          <w:ilvl w:val="0"/>
          <w:numId w:val="10"/>
        </w:numPr>
        <w:spacing w:after="0" w:line="240" w:lineRule="auto"/>
        <w:jc w:val="both"/>
        <w:rPr>
          <w:rFonts w:ascii="Arial Narrow" w:hAnsi="Arial Narrow"/>
          <w:sz w:val="24"/>
          <w:szCs w:val="24"/>
        </w:rPr>
      </w:pPr>
      <w:r w:rsidRPr="004622CE">
        <w:rPr>
          <w:rFonts w:ascii="Arial Narrow" w:eastAsia="Calibri" w:hAnsi="Arial Narrow" w:cs="Times New Roman"/>
          <w:sz w:val="24"/>
          <w:szCs w:val="24"/>
        </w:rPr>
        <w:t>TEORIA GERAL DAS CONTAS</w:t>
      </w:r>
    </w:p>
    <w:p w:rsidR="004622CE" w:rsidRPr="004622CE" w:rsidRDefault="004622CE" w:rsidP="004622CE">
      <w:pPr>
        <w:spacing w:after="0" w:line="240" w:lineRule="auto"/>
        <w:ind w:left="360"/>
        <w:jc w:val="both"/>
        <w:rPr>
          <w:rFonts w:ascii="Arial Narrow" w:eastAsia="Calibri" w:hAnsi="Arial Narrow" w:cs="Times New Roman"/>
          <w:sz w:val="24"/>
          <w:szCs w:val="24"/>
        </w:rPr>
      </w:pPr>
    </w:p>
    <w:p w:rsidR="004622CE" w:rsidRPr="004622CE" w:rsidRDefault="004622CE" w:rsidP="00721EA5">
      <w:pPr>
        <w:numPr>
          <w:ilvl w:val="0"/>
          <w:numId w:val="10"/>
        </w:numPr>
        <w:spacing w:after="0" w:line="240" w:lineRule="auto"/>
        <w:jc w:val="both"/>
        <w:rPr>
          <w:rFonts w:ascii="Arial Narrow" w:eastAsia="Calibri" w:hAnsi="Arial Narrow" w:cs="Times New Roman"/>
          <w:sz w:val="24"/>
          <w:szCs w:val="24"/>
        </w:rPr>
      </w:pPr>
      <w:r w:rsidRPr="004622CE">
        <w:rPr>
          <w:rFonts w:ascii="Arial Narrow" w:eastAsia="Calibri" w:hAnsi="Arial Narrow" w:cs="Times New Roman"/>
          <w:sz w:val="24"/>
          <w:szCs w:val="24"/>
        </w:rPr>
        <w:t>MÉTODOS DE ESCRITURAÇÃO</w:t>
      </w:r>
    </w:p>
    <w:p w:rsidR="004622CE" w:rsidRPr="004622CE" w:rsidRDefault="004622CE" w:rsidP="004622CE">
      <w:pPr>
        <w:spacing w:line="240" w:lineRule="auto"/>
        <w:jc w:val="both"/>
        <w:rPr>
          <w:rFonts w:ascii="Arial Narrow" w:eastAsia="Calibri" w:hAnsi="Arial Narrow" w:cs="Times New Roman"/>
          <w:b/>
          <w:sz w:val="24"/>
          <w:szCs w:val="24"/>
          <w:u w:val="single"/>
        </w:rPr>
      </w:pPr>
    </w:p>
    <w:p w:rsidR="004622CE" w:rsidRDefault="004622CE" w:rsidP="004622CE">
      <w:pPr>
        <w:spacing w:line="240" w:lineRule="auto"/>
        <w:jc w:val="both"/>
        <w:rPr>
          <w:rFonts w:ascii="Arial Narrow" w:eastAsia="Calibri" w:hAnsi="Arial Narrow" w:cs="Times New Roman"/>
          <w:b/>
          <w:sz w:val="24"/>
          <w:szCs w:val="24"/>
          <w:u w:val="single"/>
        </w:rPr>
      </w:pPr>
      <w:r w:rsidRPr="004622CE">
        <w:rPr>
          <w:rFonts w:ascii="Arial Narrow" w:eastAsia="Calibri" w:hAnsi="Arial Narrow" w:cs="Times New Roman"/>
          <w:b/>
          <w:sz w:val="24"/>
          <w:szCs w:val="24"/>
          <w:u w:val="single"/>
        </w:rPr>
        <w:t>Programa:</w:t>
      </w:r>
    </w:p>
    <w:p w:rsidR="004622CE" w:rsidRPr="004622CE" w:rsidRDefault="004622CE" w:rsidP="004622CE">
      <w:pPr>
        <w:jc w:val="both"/>
        <w:rPr>
          <w:rFonts w:ascii="Arial Narrow" w:eastAsia="Calibri" w:hAnsi="Arial Narrow" w:cs="Times New Roman"/>
        </w:rPr>
      </w:pPr>
      <w:r w:rsidRPr="004622CE">
        <w:rPr>
          <w:rFonts w:ascii="Arial Narrow" w:eastAsia="Calibri" w:hAnsi="Arial Narrow" w:cs="Times New Roman"/>
        </w:rPr>
        <w:t>1   INTRODUÇÃO AO ESTUDO DE CONTABILIDADE</w:t>
      </w:r>
    </w:p>
    <w:p w:rsidR="004622CE" w:rsidRPr="004622CE" w:rsidRDefault="004622CE" w:rsidP="00721EA5">
      <w:pPr>
        <w:numPr>
          <w:ilvl w:val="1"/>
          <w:numId w:val="11"/>
        </w:numPr>
        <w:spacing w:after="0" w:line="240" w:lineRule="auto"/>
        <w:jc w:val="both"/>
        <w:rPr>
          <w:rFonts w:ascii="Arial Narrow" w:eastAsia="Calibri" w:hAnsi="Arial Narrow" w:cs="Times New Roman"/>
        </w:rPr>
      </w:pPr>
      <w:r w:rsidRPr="004622CE">
        <w:rPr>
          <w:rFonts w:ascii="Arial Narrow" w:eastAsia="Calibri" w:hAnsi="Arial Narrow" w:cs="Times New Roman"/>
        </w:rPr>
        <w:t>Conceito de Contabilidade</w:t>
      </w:r>
    </w:p>
    <w:p w:rsidR="004622CE" w:rsidRPr="004622CE" w:rsidRDefault="004622CE" w:rsidP="00721EA5">
      <w:pPr>
        <w:numPr>
          <w:ilvl w:val="1"/>
          <w:numId w:val="11"/>
        </w:numPr>
        <w:spacing w:after="0" w:line="240" w:lineRule="auto"/>
        <w:jc w:val="both"/>
        <w:rPr>
          <w:rFonts w:ascii="Arial Narrow" w:eastAsia="Calibri" w:hAnsi="Arial Narrow" w:cs="Times New Roman"/>
        </w:rPr>
      </w:pPr>
      <w:r w:rsidRPr="004622CE">
        <w:rPr>
          <w:rFonts w:ascii="Arial Narrow" w:eastAsia="Calibri" w:hAnsi="Arial Narrow" w:cs="Times New Roman"/>
        </w:rPr>
        <w:t>As Aziendas : Conceito e forma jurídica das quais são revestidas</w:t>
      </w:r>
    </w:p>
    <w:p w:rsidR="004622CE" w:rsidRPr="004622CE" w:rsidRDefault="004622CE" w:rsidP="004622CE">
      <w:pPr>
        <w:jc w:val="both"/>
        <w:rPr>
          <w:rFonts w:ascii="Arial Narrow" w:eastAsia="Calibri" w:hAnsi="Arial Narrow" w:cs="Times New Roman"/>
        </w:rPr>
      </w:pPr>
    </w:p>
    <w:p w:rsidR="004622CE" w:rsidRPr="004622CE" w:rsidRDefault="004622CE" w:rsidP="00721EA5">
      <w:pPr>
        <w:numPr>
          <w:ilvl w:val="0"/>
          <w:numId w:val="11"/>
        </w:numPr>
        <w:tabs>
          <w:tab w:val="clear" w:pos="360"/>
          <w:tab w:val="num" w:pos="284"/>
        </w:tabs>
        <w:spacing w:after="0" w:line="240" w:lineRule="auto"/>
        <w:ind w:left="0" w:firstLine="0"/>
        <w:jc w:val="both"/>
        <w:rPr>
          <w:rFonts w:ascii="Arial Narrow" w:eastAsia="Calibri" w:hAnsi="Arial Narrow" w:cs="Times New Roman"/>
        </w:rPr>
      </w:pPr>
      <w:r w:rsidRPr="004622CE">
        <w:rPr>
          <w:rFonts w:ascii="Arial Narrow" w:eastAsia="Calibri" w:hAnsi="Arial Narrow" w:cs="Times New Roman"/>
        </w:rPr>
        <w:t>O PATRIMÔNIO</w:t>
      </w:r>
    </w:p>
    <w:p w:rsidR="004622CE" w:rsidRPr="004622CE" w:rsidRDefault="004622CE" w:rsidP="00721EA5">
      <w:pPr>
        <w:numPr>
          <w:ilvl w:val="1"/>
          <w:numId w:val="11"/>
        </w:numPr>
        <w:spacing w:after="0" w:line="240" w:lineRule="auto"/>
        <w:jc w:val="both"/>
        <w:rPr>
          <w:rFonts w:ascii="Arial Narrow" w:eastAsia="Calibri" w:hAnsi="Arial Narrow" w:cs="Times New Roman"/>
        </w:rPr>
      </w:pPr>
      <w:r w:rsidRPr="004622CE">
        <w:rPr>
          <w:rFonts w:ascii="Arial Narrow" w:eastAsia="Calibri" w:hAnsi="Arial Narrow" w:cs="Times New Roman"/>
        </w:rPr>
        <w:t>Conceito de Patrimônio</w:t>
      </w:r>
    </w:p>
    <w:p w:rsidR="004622CE" w:rsidRPr="004622CE" w:rsidRDefault="004622CE" w:rsidP="00721EA5">
      <w:pPr>
        <w:numPr>
          <w:ilvl w:val="1"/>
          <w:numId w:val="11"/>
        </w:numPr>
        <w:spacing w:after="0" w:line="240" w:lineRule="auto"/>
        <w:jc w:val="both"/>
        <w:rPr>
          <w:rFonts w:ascii="Arial Narrow" w:eastAsia="Calibri" w:hAnsi="Arial Narrow" w:cs="Times New Roman"/>
        </w:rPr>
      </w:pPr>
      <w:r w:rsidRPr="004622CE">
        <w:rPr>
          <w:rFonts w:ascii="Arial Narrow" w:eastAsia="Calibri" w:hAnsi="Arial Narrow" w:cs="Times New Roman"/>
        </w:rPr>
        <w:t>Equação Patrimonial</w:t>
      </w:r>
    </w:p>
    <w:p w:rsidR="004622CE" w:rsidRPr="004622CE" w:rsidRDefault="004622CE" w:rsidP="00721EA5">
      <w:pPr>
        <w:numPr>
          <w:ilvl w:val="1"/>
          <w:numId w:val="11"/>
        </w:numPr>
        <w:spacing w:after="0" w:line="240" w:lineRule="auto"/>
        <w:jc w:val="both"/>
        <w:rPr>
          <w:rFonts w:ascii="Arial Narrow" w:eastAsia="Calibri" w:hAnsi="Arial Narrow" w:cs="Times New Roman"/>
        </w:rPr>
      </w:pPr>
      <w:r w:rsidRPr="004622CE">
        <w:rPr>
          <w:rFonts w:ascii="Arial Narrow" w:eastAsia="Calibri" w:hAnsi="Arial Narrow" w:cs="Times New Roman"/>
        </w:rPr>
        <w:t>Aspectos estáticos do patrimônio</w:t>
      </w:r>
    </w:p>
    <w:p w:rsidR="004622CE" w:rsidRPr="004622CE" w:rsidRDefault="004622CE" w:rsidP="00721EA5">
      <w:pPr>
        <w:numPr>
          <w:ilvl w:val="1"/>
          <w:numId w:val="11"/>
        </w:numPr>
        <w:spacing w:after="0" w:line="240" w:lineRule="auto"/>
        <w:jc w:val="both"/>
        <w:rPr>
          <w:rFonts w:ascii="Arial Narrow" w:eastAsia="Calibri" w:hAnsi="Arial Narrow" w:cs="Times New Roman"/>
        </w:rPr>
      </w:pPr>
      <w:r w:rsidRPr="004622CE">
        <w:rPr>
          <w:rFonts w:ascii="Arial Narrow" w:eastAsia="Calibri" w:hAnsi="Arial Narrow" w:cs="Times New Roman"/>
        </w:rPr>
        <w:t>Origens e aplicações de recursos no patrimônio</w:t>
      </w:r>
    </w:p>
    <w:p w:rsidR="004622CE" w:rsidRPr="004622CE" w:rsidRDefault="004622CE" w:rsidP="00721EA5">
      <w:pPr>
        <w:numPr>
          <w:ilvl w:val="1"/>
          <w:numId w:val="11"/>
        </w:numPr>
        <w:spacing w:after="0" w:line="240" w:lineRule="auto"/>
        <w:jc w:val="both"/>
        <w:rPr>
          <w:rFonts w:ascii="Arial Narrow" w:eastAsia="Calibri" w:hAnsi="Arial Narrow" w:cs="Times New Roman"/>
        </w:rPr>
      </w:pPr>
      <w:r w:rsidRPr="004622CE">
        <w:rPr>
          <w:rFonts w:ascii="Arial Narrow" w:eastAsia="Calibri" w:hAnsi="Arial Narrow" w:cs="Times New Roman"/>
        </w:rPr>
        <w:t>Aspectos específicos do patrimônio</w:t>
      </w:r>
    </w:p>
    <w:p w:rsidR="004622CE" w:rsidRPr="004622CE" w:rsidRDefault="004622CE" w:rsidP="004622CE">
      <w:pPr>
        <w:jc w:val="both"/>
        <w:rPr>
          <w:rFonts w:ascii="Arial Narrow" w:eastAsia="Calibri" w:hAnsi="Arial Narrow" w:cs="Times New Roman"/>
        </w:rPr>
      </w:pPr>
    </w:p>
    <w:p w:rsidR="004622CE" w:rsidRPr="004622CE" w:rsidRDefault="004622CE" w:rsidP="004622CE">
      <w:pPr>
        <w:jc w:val="both"/>
        <w:rPr>
          <w:rFonts w:ascii="Arial Narrow" w:eastAsia="Calibri" w:hAnsi="Arial Narrow" w:cs="Times New Roman"/>
        </w:rPr>
      </w:pPr>
      <w:r w:rsidRPr="004622CE">
        <w:rPr>
          <w:rFonts w:ascii="Arial Narrow" w:eastAsia="Calibri" w:hAnsi="Arial Narrow" w:cs="Times New Roman"/>
        </w:rPr>
        <w:t>3   APURAÇÃO DO RESULTADO</w:t>
      </w:r>
    </w:p>
    <w:p w:rsidR="004622CE" w:rsidRPr="004622CE" w:rsidRDefault="004622CE" w:rsidP="004622CE">
      <w:pPr>
        <w:jc w:val="both"/>
        <w:rPr>
          <w:rFonts w:ascii="Arial Narrow" w:eastAsia="Calibri" w:hAnsi="Arial Narrow" w:cs="Times New Roman"/>
        </w:rPr>
      </w:pPr>
      <w:r w:rsidRPr="004622CE">
        <w:rPr>
          <w:rFonts w:ascii="Arial Narrow" w:eastAsia="Calibri" w:hAnsi="Arial Narrow" w:cs="Times New Roman"/>
        </w:rPr>
        <w:t>3.1 Formação do Rédito: notações e formula</w:t>
      </w:r>
    </w:p>
    <w:p w:rsidR="004622CE" w:rsidRPr="004622CE" w:rsidRDefault="004622CE" w:rsidP="004622CE">
      <w:pPr>
        <w:jc w:val="both"/>
        <w:rPr>
          <w:rFonts w:ascii="Arial Narrow" w:eastAsia="Calibri" w:hAnsi="Arial Narrow" w:cs="Times New Roman"/>
        </w:rPr>
      </w:pPr>
      <w:r w:rsidRPr="004622CE">
        <w:rPr>
          <w:rFonts w:ascii="Arial Narrow" w:eastAsia="Calibri" w:hAnsi="Arial Narrow" w:cs="Times New Roman"/>
        </w:rPr>
        <w:t>3.2 Receitas e Despesas</w:t>
      </w:r>
    </w:p>
    <w:p w:rsidR="004622CE" w:rsidRPr="004622CE" w:rsidRDefault="004622CE" w:rsidP="004622CE">
      <w:pPr>
        <w:jc w:val="both"/>
        <w:rPr>
          <w:rFonts w:ascii="Arial Narrow" w:eastAsia="Calibri" w:hAnsi="Arial Narrow" w:cs="Times New Roman"/>
        </w:rPr>
      </w:pPr>
      <w:r w:rsidRPr="004622CE">
        <w:rPr>
          <w:rFonts w:ascii="Arial Narrow" w:eastAsia="Calibri" w:hAnsi="Arial Narrow" w:cs="Times New Roman"/>
        </w:rPr>
        <w:t>3.3 Classificação das receitas e despesas</w:t>
      </w:r>
    </w:p>
    <w:p w:rsidR="004622CE" w:rsidRDefault="004622CE" w:rsidP="004622CE">
      <w:pPr>
        <w:jc w:val="both"/>
        <w:rPr>
          <w:rFonts w:ascii="Arial Narrow" w:hAnsi="Arial Narrow"/>
        </w:rPr>
      </w:pPr>
      <w:r w:rsidRPr="004622CE">
        <w:rPr>
          <w:rFonts w:ascii="Arial Narrow" w:eastAsia="Calibri" w:hAnsi="Arial Narrow" w:cs="Times New Roman"/>
        </w:rPr>
        <w:t>3.4 O Demonstrativo de Resultado do Exercício</w:t>
      </w:r>
    </w:p>
    <w:p w:rsidR="004622CE" w:rsidRPr="004622CE" w:rsidRDefault="004622CE" w:rsidP="004622CE">
      <w:pPr>
        <w:jc w:val="both"/>
        <w:rPr>
          <w:rFonts w:ascii="Arial Narrow" w:eastAsia="Calibri" w:hAnsi="Arial Narrow" w:cs="Times New Roman"/>
        </w:rPr>
      </w:pPr>
    </w:p>
    <w:p w:rsidR="004622CE" w:rsidRPr="004622CE" w:rsidRDefault="004622CE" w:rsidP="004622CE">
      <w:pPr>
        <w:jc w:val="both"/>
        <w:rPr>
          <w:rFonts w:ascii="Arial Narrow" w:eastAsia="Calibri" w:hAnsi="Arial Narrow" w:cs="Times New Roman"/>
        </w:rPr>
      </w:pPr>
      <w:r w:rsidRPr="004622CE">
        <w:rPr>
          <w:rFonts w:ascii="Arial Narrow" w:eastAsia="Calibri" w:hAnsi="Arial Narrow" w:cs="Times New Roman"/>
        </w:rPr>
        <w:t>4   DINÂMICA PATRIMONIAL</w:t>
      </w:r>
    </w:p>
    <w:p w:rsidR="004622CE" w:rsidRPr="004622CE" w:rsidRDefault="004622CE" w:rsidP="004622CE">
      <w:pPr>
        <w:jc w:val="both"/>
        <w:rPr>
          <w:rFonts w:ascii="Arial Narrow" w:eastAsia="Calibri" w:hAnsi="Arial Narrow" w:cs="Times New Roman"/>
        </w:rPr>
      </w:pPr>
      <w:r w:rsidRPr="004622CE">
        <w:rPr>
          <w:rFonts w:ascii="Arial Narrow" w:eastAsia="Calibri" w:hAnsi="Arial Narrow" w:cs="Times New Roman"/>
        </w:rPr>
        <w:t>4.1 Mutações e variações patrimoniais</w:t>
      </w:r>
    </w:p>
    <w:p w:rsidR="004622CE" w:rsidRPr="004622CE" w:rsidRDefault="004622CE" w:rsidP="004622CE">
      <w:pPr>
        <w:jc w:val="both"/>
        <w:rPr>
          <w:rFonts w:ascii="Arial Narrow" w:eastAsia="Calibri" w:hAnsi="Arial Narrow" w:cs="Times New Roman"/>
        </w:rPr>
      </w:pPr>
      <w:r w:rsidRPr="004622CE">
        <w:rPr>
          <w:rFonts w:ascii="Arial Narrow" w:eastAsia="Calibri" w:hAnsi="Arial Narrow" w:cs="Times New Roman"/>
        </w:rPr>
        <w:t>4.2 Atos e fatos administrativos</w:t>
      </w:r>
    </w:p>
    <w:p w:rsidR="004622CE" w:rsidRPr="004622CE" w:rsidRDefault="004622CE" w:rsidP="004622CE">
      <w:pPr>
        <w:jc w:val="both"/>
        <w:rPr>
          <w:rFonts w:ascii="Arial Narrow" w:eastAsia="Calibri" w:hAnsi="Arial Narrow" w:cs="Times New Roman"/>
        </w:rPr>
      </w:pPr>
      <w:r w:rsidRPr="004622CE">
        <w:rPr>
          <w:rFonts w:ascii="Arial Narrow" w:eastAsia="Calibri" w:hAnsi="Arial Narrow" w:cs="Times New Roman"/>
        </w:rPr>
        <w:t>4.3 Classificação dos fatos administrativos</w:t>
      </w:r>
    </w:p>
    <w:p w:rsidR="004622CE" w:rsidRPr="004622CE" w:rsidRDefault="004622CE" w:rsidP="004622CE">
      <w:pPr>
        <w:jc w:val="both"/>
        <w:rPr>
          <w:rFonts w:ascii="Arial Narrow" w:eastAsia="Calibri" w:hAnsi="Arial Narrow" w:cs="Times New Roman"/>
        </w:rPr>
      </w:pPr>
    </w:p>
    <w:p w:rsidR="004622CE" w:rsidRPr="004622CE" w:rsidRDefault="004622CE" w:rsidP="004622CE">
      <w:pPr>
        <w:jc w:val="both"/>
        <w:rPr>
          <w:rFonts w:ascii="Arial Narrow" w:eastAsia="Calibri" w:hAnsi="Arial Narrow" w:cs="Times New Roman"/>
        </w:rPr>
      </w:pPr>
      <w:r w:rsidRPr="004622CE">
        <w:rPr>
          <w:rFonts w:ascii="Arial Narrow" w:eastAsia="Calibri" w:hAnsi="Arial Narrow" w:cs="Times New Roman"/>
        </w:rPr>
        <w:t>5 TEORIA GERAL DAS CONTAS</w:t>
      </w:r>
    </w:p>
    <w:p w:rsidR="004622CE" w:rsidRPr="004622CE" w:rsidRDefault="004622CE" w:rsidP="004622CE">
      <w:pPr>
        <w:jc w:val="both"/>
        <w:rPr>
          <w:rFonts w:ascii="Arial Narrow" w:eastAsia="Calibri" w:hAnsi="Arial Narrow" w:cs="Times New Roman"/>
        </w:rPr>
      </w:pPr>
      <w:r w:rsidRPr="004622CE">
        <w:rPr>
          <w:rFonts w:ascii="Arial Narrow" w:eastAsia="Calibri" w:hAnsi="Arial Narrow" w:cs="Times New Roman"/>
        </w:rPr>
        <w:t>5.1 Conceito de Conta</w:t>
      </w:r>
    </w:p>
    <w:p w:rsidR="004622CE" w:rsidRPr="004622CE" w:rsidRDefault="004622CE" w:rsidP="004622CE">
      <w:pPr>
        <w:jc w:val="both"/>
        <w:rPr>
          <w:rFonts w:ascii="Arial Narrow" w:eastAsia="Calibri" w:hAnsi="Arial Narrow" w:cs="Times New Roman"/>
        </w:rPr>
      </w:pPr>
      <w:r w:rsidRPr="004622CE">
        <w:rPr>
          <w:rFonts w:ascii="Arial Narrow" w:eastAsia="Calibri" w:hAnsi="Arial Narrow" w:cs="Times New Roman"/>
        </w:rPr>
        <w:t>5.2 Teoria Personalista</w:t>
      </w:r>
    </w:p>
    <w:p w:rsidR="004622CE" w:rsidRPr="004622CE" w:rsidRDefault="004622CE" w:rsidP="004622CE">
      <w:pPr>
        <w:jc w:val="both"/>
        <w:rPr>
          <w:rFonts w:ascii="Arial Narrow" w:eastAsia="Calibri" w:hAnsi="Arial Narrow" w:cs="Times New Roman"/>
        </w:rPr>
      </w:pPr>
      <w:r w:rsidRPr="004622CE">
        <w:rPr>
          <w:rFonts w:ascii="Arial Narrow" w:eastAsia="Calibri" w:hAnsi="Arial Narrow" w:cs="Times New Roman"/>
        </w:rPr>
        <w:t>5.3 Teoria Patrimonialista</w:t>
      </w:r>
    </w:p>
    <w:p w:rsidR="004622CE" w:rsidRPr="004622CE" w:rsidRDefault="004622CE" w:rsidP="004622CE">
      <w:pPr>
        <w:jc w:val="both"/>
        <w:rPr>
          <w:rFonts w:ascii="Arial Narrow" w:eastAsia="Calibri" w:hAnsi="Arial Narrow" w:cs="Times New Roman"/>
        </w:rPr>
      </w:pPr>
      <w:r w:rsidRPr="004622CE">
        <w:rPr>
          <w:rFonts w:ascii="Arial Narrow" w:eastAsia="Calibri" w:hAnsi="Arial Narrow" w:cs="Times New Roman"/>
        </w:rPr>
        <w:t>5.4 Plano de Contas</w:t>
      </w:r>
    </w:p>
    <w:p w:rsidR="004622CE" w:rsidRPr="004622CE" w:rsidRDefault="004622CE" w:rsidP="004622CE">
      <w:pPr>
        <w:jc w:val="both"/>
        <w:rPr>
          <w:rFonts w:ascii="Arial Narrow" w:eastAsia="Calibri" w:hAnsi="Arial Narrow" w:cs="Times New Roman"/>
        </w:rPr>
      </w:pPr>
    </w:p>
    <w:p w:rsidR="004622CE" w:rsidRPr="004622CE" w:rsidRDefault="004622CE" w:rsidP="004622CE">
      <w:pPr>
        <w:jc w:val="both"/>
        <w:rPr>
          <w:rFonts w:ascii="Arial Narrow" w:eastAsia="Calibri" w:hAnsi="Arial Narrow" w:cs="Times New Roman"/>
        </w:rPr>
      </w:pPr>
      <w:r w:rsidRPr="004622CE">
        <w:rPr>
          <w:rFonts w:ascii="Arial Narrow" w:eastAsia="Calibri" w:hAnsi="Arial Narrow" w:cs="Times New Roman"/>
        </w:rPr>
        <w:t>6 MÉTODOS DE ESCRITURAÇÃO</w:t>
      </w:r>
    </w:p>
    <w:p w:rsidR="004622CE" w:rsidRPr="004622CE" w:rsidRDefault="004622CE" w:rsidP="00721EA5">
      <w:pPr>
        <w:numPr>
          <w:ilvl w:val="1"/>
          <w:numId w:val="10"/>
        </w:numPr>
        <w:spacing w:after="0" w:line="240" w:lineRule="auto"/>
        <w:jc w:val="both"/>
        <w:rPr>
          <w:rFonts w:ascii="Arial Narrow" w:eastAsia="Calibri" w:hAnsi="Arial Narrow" w:cs="Times New Roman"/>
        </w:rPr>
      </w:pPr>
      <w:r w:rsidRPr="004622CE">
        <w:rPr>
          <w:rFonts w:ascii="Arial Narrow" w:eastAsia="Calibri" w:hAnsi="Arial Narrow" w:cs="Times New Roman"/>
        </w:rPr>
        <w:t>Partidas simples e dobradas – fundamentos</w:t>
      </w:r>
    </w:p>
    <w:p w:rsidR="004622CE" w:rsidRPr="004622CE" w:rsidRDefault="004622CE" w:rsidP="00721EA5">
      <w:pPr>
        <w:numPr>
          <w:ilvl w:val="1"/>
          <w:numId w:val="10"/>
        </w:numPr>
        <w:spacing w:after="0" w:line="240" w:lineRule="auto"/>
        <w:jc w:val="both"/>
        <w:rPr>
          <w:rFonts w:ascii="Arial Narrow" w:eastAsia="Calibri" w:hAnsi="Arial Narrow" w:cs="Times New Roman"/>
        </w:rPr>
      </w:pPr>
      <w:r w:rsidRPr="004622CE">
        <w:rPr>
          <w:rFonts w:ascii="Arial Narrow" w:eastAsia="Calibri" w:hAnsi="Arial Narrow" w:cs="Times New Roman"/>
        </w:rPr>
        <w:t>Os livros de escrituração</w:t>
      </w:r>
    </w:p>
    <w:p w:rsidR="004622CE" w:rsidRPr="004622CE" w:rsidRDefault="004622CE" w:rsidP="00721EA5">
      <w:pPr>
        <w:numPr>
          <w:ilvl w:val="1"/>
          <w:numId w:val="10"/>
        </w:numPr>
        <w:spacing w:after="0" w:line="240" w:lineRule="auto"/>
        <w:jc w:val="both"/>
        <w:rPr>
          <w:rFonts w:ascii="Arial Narrow" w:eastAsia="Calibri" w:hAnsi="Arial Narrow" w:cs="Times New Roman"/>
        </w:rPr>
      </w:pPr>
      <w:r w:rsidRPr="004622CE">
        <w:rPr>
          <w:rFonts w:ascii="Arial Narrow" w:eastAsia="Calibri" w:hAnsi="Arial Narrow" w:cs="Times New Roman"/>
        </w:rPr>
        <w:t>Registro contábil – o capital da empresa</w:t>
      </w:r>
    </w:p>
    <w:p w:rsidR="004622CE" w:rsidRPr="004622CE" w:rsidRDefault="004622CE" w:rsidP="00721EA5">
      <w:pPr>
        <w:numPr>
          <w:ilvl w:val="1"/>
          <w:numId w:val="10"/>
        </w:numPr>
        <w:spacing w:after="0" w:line="240" w:lineRule="auto"/>
        <w:jc w:val="both"/>
        <w:rPr>
          <w:rFonts w:ascii="Arial Narrow" w:eastAsia="Calibri" w:hAnsi="Arial Narrow" w:cs="Times New Roman"/>
        </w:rPr>
      </w:pPr>
      <w:r w:rsidRPr="004622CE">
        <w:rPr>
          <w:rFonts w:ascii="Arial Narrow" w:eastAsia="Calibri" w:hAnsi="Arial Narrow" w:cs="Times New Roman"/>
        </w:rPr>
        <w:t>Exercícios de escrituração</w:t>
      </w:r>
    </w:p>
    <w:p w:rsidR="004622CE" w:rsidRPr="004622CE" w:rsidRDefault="004622CE" w:rsidP="00721EA5">
      <w:pPr>
        <w:numPr>
          <w:ilvl w:val="1"/>
          <w:numId w:val="10"/>
        </w:numPr>
        <w:spacing w:after="0" w:line="240" w:lineRule="auto"/>
        <w:jc w:val="both"/>
        <w:rPr>
          <w:rFonts w:ascii="Arial Narrow" w:eastAsia="Calibri" w:hAnsi="Arial Narrow" w:cs="Times New Roman"/>
        </w:rPr>
      </w:pPr>
      <w:r w:rsidRPr="004622CE">
        <w:rPr>
          <w:rFonts w:ascii="Arial Narrow" w:eastAsia="Calibri" w:hAnsi="Arial Narrow" w:cs="Times New Roman"/>
        </w:rPr>
        <w:t>Balancete de verificação</w:t>
      </w:r>
    </w:p>
    <w:p w:rsidR="004622CE" w:rsidRPr="004622CE" w:rsidRDefault="004622CE" w:rsidP="00721EA5">
      <w:pPr>
        <w:numPr>
          <w:ilvl w:val="1"/>
          <w:numId w:val="10"/>
        </w:numPr>
        <w:spacing w:after="0" w:line="240" w:lineRule="auto"/>
        <w:jc w:val="both"/>
        <w:rPr>
          <w:rFonts w:ascii="Arial Narrow" w:eastAsia="Calibri" w:hAnsi="Arial Narrow" w:cs="Times New Roman"/>
        </w:rPr>
      </w:pPr>
      <w:r w:rsidRPr="004622CE">
        <w:rPr>
          <w:rFonts w:ascii="Arial Narrow" w:eastAsia="Calibri" w:hAnsi="Arial Narrow" w:cs="Times New Roman"/>
        </w:rPr>
        <w:t>Elaboração dos Demonstrações Contábeis</w:t>
      </w:r>
    </w:p>
    <w:p w:rsidR="004622CE" w:rsidRPr="004622CE" w:rsidRDefault="004622CE" w:rsidP="004622CE">
      <w:pPr>
        <w:spacing w:line="240" w:lineRule="auto"/>
        <w:jc w:val="both"/>
        <w:rPr>
          <w:rFonts w:ascii="Arial Narrow" w:eastAsia="Calibri" w:hAnsi="Arial Narrow" w:cs="Times New Roman"/>
          <w:b/>
          <w:u w:val="single"/>
        </w:rPr>
      </w:pPr>
    </w:p>
    <w:p w:rsidR="004622CE" w:rsidRDefault="004622CE" w:rsidP="004622CE">
      <w:pPr>
        <w:spacing w:line="240" w:lineRule="auto"/>
        <w:jc w:val="both"/>
        <w:rPr>
          <w:rFonts w:ascii="Arial Narrow" w:eastAsia="Calibri" w:hAnsi="Arial Narrow" w:cs="Times New Roman"/>
          <w:b/>
          <w:u w:val="single"/>
        </w:rPr>
      </w:pPr>
      <w:r w:rsidRPr="004622CE">
        <w:rPr>
          <w:rFonts w:ascii="Arial Narrow" w:eastAsia="Calibri" w:hAnsi="Arial Narrow" w:cs="Times New Roman"/>
          <w:b/>
          <w:u w:val="single"/>
        </w:rPr>
        <w:t>Bibliografia:</w:t>
      </w:r>
    </w:p>
    <w:p w:rsidR="004622CE" w:rsidRPr="004622CE" w:rsidRDefault="004622CE" w:rsidP="00721EA5">
      <w:pPr>
        <w:numPr>
          <w:ilvl w:val="0"/>
          <w:numId w:val="12"/>
        </w:numPr>
        <w:spacing w:after="0" w:line="240" w:lineRule="auto"/>
        <w:jc w:val="both"/>
        <w:rPr>
          <w:rFonts w:ascii="Arial Narrow" w:eastAsia="Calibri" w:hAnsi="Arial Narrow" w:cs="Times New Roman"/>
        </w:rPr>
      </w:pPr>
      <w:r w:rsidRPr="004622CE">
        <w:rPr>
          <w:rFonts w:ascii="Arial Narrow" w:eastAsia="Calibri" w:hAnsi="Arial Narrow" w:cs="Times New Roman"/>
        </w:rPr>
        <w:t>ALMEIDA, Marcelo Cavalcanti. Curso Básico de Contabilidade. 3ª ed.  São Paulo: Atlas, 1998</w:t>
      </w:r>
    </w:p>
    <w:p w:rsidR="004622CE" w:rsidRPr="004622CE" w:rsidRDefault="004622CE" w:rsidP="00721EA5">
      <w:pPr>
        <w:numPr>
          <w:ilvl w:val="0"/>
          <w:numId w:val="12"/>
        </w:numPr>
        <w:spacing w:after="0" w:line="240" w:lineRule="auto"/>
        <w:jc w:val="both"/>
        <w:rPr>
          <w:rFonts w:ascii="Arial Narrow" w:eastAsia="Calibri" w:hAnsi="Arial Narrow" w:cs="Times New Roman"/>
        </w:rPr>
      </w:pPr>
      <w:r w:rsidRPr="004622CE">
        <w:rPr>
          <w:rFonts w:ascii="Arial Narrow" w:eastAsia="Calibri" w:hAnsi="Arial Narrow" w:cs="Times New Roman"/>
        </w:rPr>
        <w:t>EQUIPE DE PROFESSORES DA FEA - USP.9ª ed. São Paulo: Atlas, 1998.</w:t>
      </w:r>
    </w:p>
    <w:p w:rsidR="004622CE" w:rsidRPr="004622CE" w:rsidRDefault="004622CE" w:rsidP="00721EA5">
      <w:pPr>
        <w:numPr>
          <w:ilvl w:val="0"/>
          <w:numId w:val="12"/>
        </w:numPr>
        <w:spacing w:after="0" w:line="240" w:lineRule="auto"/>
        <w:jc w:val="both"/>
        <w:rPr>
          <w:rFonts w:ascii="Arial Narrow" w:eastAsia="Calibri" w:hAnsi="Arial Narrow" w:cs="Times New Roman"/>
        </w:rPr>
      </w:pPr>
      <w:r w:rsidRPr="004622CE">
        <w:rPr>
          <w:rFonts w:ascii="Arial Narrow" w:eastAsia="Calibri" w:hAnsi="Arial Narrow" w:cs="Times New Roman"/>
        </w:rPr>
        <w:t>GOUVEA, Nelson. Contabilidade. 3ª ed. São Paulo Mc Graw Hill 1995.</w:t>
      </w:r>
    </w:p>
    <w:p w:rsidR="004622CE" w:rsidRPr="004622CE" w:rsidRDefault="004622CE" w:rsidP="00721EA5">
      <w:pPr>
        <w:numPr>
          <w:ilvl w:val="0"/>
          <w:numId w:val="12"/>
        </w:numPr>
        <w:spacing w:after="0" w:line="240" w:lineRule="auto"/>
        <w:jc w:val="both"/>
        <w:rPr>
          <w:rFonts w:ascii="Arial Narrow" w:eastAsia="Calibri" w:hAnsi="Arial Narrow" w:cs="Times New Roman"/>
        </w:rPr>
      </w:pPr>
      <w:r w:rsidRPr="004622CE">
        <w:rPr>
          <w:rFonts w:ascii="Arial Narrow" w:eastAsia="Calibri" w:hAnsi="Arial Narrow" w:cs="Times New Roman"/>
        </w:rPr>
        <w:t>IUDÍCIBUS, Sérgio de, MARION, José Carlos Curso de Contabilidade para não Contadores. – 1ª ed. – São Paulo : Atlas, 1998.</w:t>
      </w:r>
    </w:p>
    <w:p w:rsidR="004622CE" w:rsidRPr="004622CE" w:rsidRDefault="004622CE" w:rsidP="00721EA5">
      <w:pPr>
        <w:numPr>
          <w:ilvl w:val="0"/>
          <w:numId w:val="12"/>
        </w:numPr>
        <w:spacing w:after="0" w:line="240" w:lineRule="auto"/>
        <w:jc w:val="both"/>
        <w:rPr>
          <w:rFonts w:ascii="Arial Narrow" w:eastAsia="Calibri" w:hAnsi="Arial Narrow" w:cs="Times New Roman"/>
        </w:rPr>
      </w:pPr>
      <w:r w:rsidRPr="004622CE">
        <w:rPr>
          <w:rFonts w:ascii="Arial Narrow" w:eastAsia="Calibri" w:hAnsi="Arial Narrow" w:cs="Times New Roman"/>
        </w:rPr>
        <w:t>LEITE, Hélio de Paula. Contabilidade para Administradores. 4ª ed. São Paulo: Atlas, 1997.</w:t>
      </w:r>
    </w:p>
    <w:p w:rsidR="004622CE" w:rsidRPr="004622CE" w:rsidRDefault="004622CE" w:rsidP="00721EA5">
      <w:pPr>
        <w:numPr>
          <w:ilvl w:val="0"/>
          <w:numId w:val="12"/>
        </w:numPr>
        <w:spacing w:after="0" w:line="240" w:lineRule="auto"/>
        <w:jc w:val="both"/>
        <w:rPr>
          <w:rFonts w:ascii="Arial Narrow" w:eastAsia="Calibri" w:hAnsi="Arial Narrow" w:cs="Times New Roman"/>
        </w:rPr>
      </w:pPr>
      <w:r w:rsidRPr="004622CE">
        <w:rPr>
          <w:rFonts w:ascii="Arial Narrow" w:eastAsia="Calibri" w:hAnsi="Arial Narrow" w:cs="Times New Roman"/>
        </w:rPr>
        <w:t>Manual de contabilidade das sociedades por ações: aplicável também as demais sociedades – 4ª ed. – São Paulo : Atlas, 1994.</w:t>
      </w:r>
    </w:p>
    <w:p w:rsidR="004622CE" w:rsidRPr="004622CE" w:rsidRDefault="004622CE" w:rsidP="00721EA5">
      <w:pPr>
        <w:numPr>
          <w:ilvl w:val="0"/>
          <w:numId w:val="12"/>
        </w:numPr>
        <w:spacing w:after="0" w:line="240" w:lineRule="auto"/>
        <w:jc w:val="both"/>
        <w:rPr>
          <w:rFonts w:ascii="Arial Narrow" w:eastAsia="Calibri" w:hAnsi="Arial Narrow" w:cs="Times New Roman"/>
        </w:rPr>
      </w:pPr>
      <w:r w:rsidRPr="004622CE">
        <w:rPr>
          <w:rFonts w:ascii="Arial Narrow" w:eastAsia="Calibri" w:hAnsi="Arial Narrow" w:cs="Times New Roman"/>
        </w:rPr>
        <w:t>MARION, José Carlos. Contabilidade Empresarial. 8ª ed. São Paulo: Atlas, 1998.</w:t>
      </w:r>
    </w:p>
    <w:p w:rsidR="004622CE" w:rsidRPr="004622CE" w:rsidRDefault="004622CE" w:rsidP="00721EA5">
      <w:pPr>
        <w:numPr>
          <w:ilvl w:val="0"/>
          <w:numId w:val="12"/>
        </w:numPr>
        <w:spacing w:after="0" w:line="240" w:lineRule="auto"/>
        <w:jc w:val="both"/>
        <w:rPr>
          <w:rFonts w:ascii="Arial Narrow" w:eastAsia="Calibri" w:hAnsi="Arial Narrow" w:cs="Times New Roman"/>
        </w:rPr>
      </w:pPr>
      <w:r w:rsidRPr="004622CE">
        <w:rPr>
          <w:rFonts w:ascii="Arial Narrow" w:eastAsia="Calibri" w:hAnsi="Arial Narrow" w:cs="Times New Roman"/>
        </w:rPr>
        <w:t>NEVES, Silvério das, VICECONTI, Paulo Eduardo Vilchez .Contabilidade Básica 5ª ed. São Paulo. Frase 1996.</w:t>
      </w:r>
    </w:p>
    <w:p w:rsidR="004622CE" w:rsidRPr="004622CE" w:rsidRDefault="004622CE" w:rsidP="00721EA5">
      <w:pPr>
        <w:numPr>
          <w:ilvl w:val="0"/>
          <w:numId w:val="12"/>
        </w:numPr>
        <w:spacing w:after="0" w:line="240" w:lineRule="auto"/>
        <w:jc w:val="both"/>
        <w:rPr>
          <w:rFonts w:ascii="Arial Narrow" w:eastAsia="Calibri" w:hAnsi="Arial Narrow" w:cs="Times New Roman"/>
        </w:rPr>
      </w:pPr>
      <w:r w:rsidRPr="004622CE">
        <w:rPr>
          <w:rFonts w:ascii="Arial Narrow" w:eastAsia="Calibri" w:hAnsi="Arial Narrow" w:cs="Times New Roman"/>
        </w:rPr>
        <w:t>Normas e práticas contábeis no Brasil. – 2ª ed. – São Paulo: Atlas, 1994.</w:t>
      </w:r>
    </w:p>
    <w:p w:rsidR="004622CE" w:rsidRPr="004622CE" w:rsidRDefault="004622CE" w:rsidP="00721EA5">
      <w:pPr>
        <w:numPr>
          <w:ilvl w:val="0"/>
          <w:numId w:val="12"/>
        </w:numPr>
        <w:spacing w:after="0" w:line="240" w:lineRule="auto"/>
        <w:jc w:val="both"/>
        <w:rPr>
          <w:rFonts w:ascii="Arial Narrow" w:eastAsia="Calibri" w:hAnsi="Arial Narrow" w:cs="Times New Roman"/>
        </w:rPr>
      </w:pPr>
      <w:r w:rsidRPr="004622CE">
        <w:rPr>
          <w:rFonts w:ascii="Arial Narrow" w:eastAsia="Calibri" w:hAnsi="Arial Narrow" w:cs="Times New Roman"/>
        </w:rPr>
        <w:t>RIBEIRA, Osni Moura. Contabilidade Geral Fácil. São Paulo: Saraiva, 1997.</w:t>
      </w:r>
    </w:p>
    <w:p w:rsidR="004622CE" w:rsidRPr="004622CE" w:rsidRDefault="004622CE" w:rsidP="00721EA5">
      <w:pPr>
        <w:numPr>
          <w:ilvl w:val="0"/>
          <w:numId w:val="12"/>
        </w:numPr>
        <w:spacing w:after="0" w:line="240" w:lineRule="auto"/>
        <w:jc w:val="both"/>
        <w:rPr>
          <w:rFonts w:ascii="Arial Narrow" w:eastAsia="Calibri" w:hAnsi="Arial Narrow" w:cs="Times New Roman"/>
        </w:rPr>
      </w:pPr>
      <w:r w:rsidRPr="004622CE">
        <w:rPr>
          <w:rFonts w:ascii="Arial Narrow" w:eastAsia="Calibri" w:hAnsi="Arial Narrow" w:cs="Times New Roman"/>
        </w:rPr>
        <w:t>WALTER, Milton Augusto. Introdução à Contabilidade. 3ª ed. São Paulo. Saraiva 1995.</w:t>
      </w:r>
    </w:p>
    <w:p w:rsidR="004622CE" w:rsidRPr="004622CE" w:rsidRDefault="004622CE" w:rsidP="004622CE">
      <w:pPr>
        <w:rPr>
          <w:rFonts w:ascii="Arial Narrow" w:eastAsia="Calibri" w:hAnsi="Arial Narrow" w:cs="Times New Roman"/>
        </w:rPr>
      </w:pPr>
    </w:p>
    <w:p w:rsidR="004622CE" w:rsidRPr="008F6107" w:rsidRDefault="004622CE" w:rsidP="004622CE">
      <w:pPr>
        <w:shd w:val="clear" w:color="auto" w:fill="262626" w:themeFill="text1" w:themeFillTint="D9"/>
        <w:autoSpaceDE w:val="0"/>
        <w:autoSpaceDN w:val="0"/>
        <w:adjustRightInd w:val="0"/>
        <w:spacing w:after="0" w:line="360" w:lineRule="auto"/>
        <w:jc w:val="center"/>
        <w:rPr>
          <w:rFonts w:ascii="Arial Narrow" w:hAnsi="Arial Narrow" w:cs="Arial"/>
          <w:b/>
          <w:sz w:val="24"/>
          <w:szCs w:val="24"/>
        </w:rPr>
      </w:pPr>
      <w:r w:rsidRPr="008F6107">
        <w:rPr>
          <w:rFonts w:ascii="Arial Narrow" w:hAnsi="Arial Narrow" w:cs="Arial"/>
          <w:b/>
          <w:sz w:val="24"/>
          <w:szCs w:val="24"/>
        </w:rPr>
        <w:t>1º PERÍODO</w:t>
      </w:r>
    </w:p>
    <w:p w:rsidR="004622CE" w:rsidRDefault="004622CE" w:rsidP="004622CE">
      <w:pPr>
        <w:shd w:val="clear" w:color="auto" w:fill="A6A6A6" w:themeFill="background1" w:themeFillShade="A6"/>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Instituições de Direito -  68 horas</w:t>
      </w:r>
    </w:p>
    <w:p w:rsidR="004622CE" w:rsidRPr="004622CE" w:rsidRDefault="004622CE" w:rsidP="004622CE">
      <w:pPr>
        <w:jc w:val="both"/>
        <w:rPr>
          <w:rFonts w:ascii="Arial Narrow" w:hAnsi="Arial Narrow"/>
          <w:color w:val="000000"/>
          <w:sz w:val="24"/>
        </w:rPr>
      </w:pPr>
      <w:r w:rsidRPr="004622CE">
        <w:rPr>
          <w:rFonts w:ascii="Arial Narrow" w:eastAsia="Calibri" w:hAnsi="Arial Narrow" w:cs="Times New Roman"/>
          <w:b/>
          <w:u w:val="single"/>
        </w:rPr>
        <w:t>Ementa</w:t>
      </w:r>
      <w:r>
        <w:rPr>
          <w:rFonts w:ascii="Arial Narrow" w:eastAsia="Calibri" w:hAnsi="Arial Narrow" w:cs="Times New Roman"/>
          <w:b/>
          <w:u w:val="single"/>
        </w:rPr>
        <w:t xml:space="preserve">: </w:t>
      </w:r>
      <w:r w:rsidRPr="004622CE">
        <w:rPr>
          <w:rFonts w:ascii="Arial Narrow" w:hAnsi="Arial Narrow"/>
          <w:color w:val="000000"/>
          <w:sz w:val="24"/>
        </w:rPr>
        <w:t>Noções gerais de Direito. Noções de Direito Público. Da propriedade. Direito Empresarial. Direito do Trabalho. Direito Tributário Nacional.</w:t>
      </w:r>
    </w:p>
    <w:p w:rsidR="004622CE" w:rsidRDefault="004622CE" w:rsidP="004622CE">
      <w:pPr>
        <w:rPr>
          <w:rFonts w:ascii="Arial Narrow" w:eastAsia="Calibri" w:hAnsi="Arial Narrow" w:cs="Times New Roman"/>
          <w:b/>
          <w:u w:val="single"/>
        </w:rPr>
      </w:pPr>
      <w:r>
        <w:rPr>
          <w:rFonts w:ascii="Arial Narrow" w:eastAsia="Calibri" w:hAnsi="Arial Narrow" w:cs="Times New Roman"/>
          <w:b/>
          <w:u w:val="single"/>
        </w:rPr>
        <w:t>Programa:</w:t>
      </w:r>
    </w:p>
    <w:p w:rsidR="004622CE" w:rsidRPr="004622CE" w:rsidRDefault="004622CE" w:rsidP="004622CE">
      <w:pPr>
        <w:jc w:val="both"/>
        <w:rPr>
          <w:rFonts w:ascii="Arial Narrow" w:hAnsi="Arial Narrow"/>
          <w:b/>
          <w:color w:val="000000"/>
        </w:rPr>
      </w:pPr>
      <w:r w:rsidRPr="004622CE">
        <w:rPr>
          <w:rFonts w:ascii="Arial Narrow" w:hAnsi="Arial Narrow"/>
          <w:b/>
          <w:color w:val="000000"/>
        </w:rPr>
        <w:t>UNIDADE I - NOÇÕES GERAIS DE DIREITO</w:t>
      </w:r>
    </w:p>
    <w:p w:rsidR="004622CE" w:rsidRPr="004622CE" w:rsidRDefault="004622CE" w:rsidP="00721EA5">
      <w:pPr>
        <w:numPr>
          <w:ilvl w:val="1"/>
          <w:numId w:val="13"/>
        </w:numPr>
        <w:tabs>
          <w:tab w:val="clear" w:pos="720"/>
          <w:tab w:val="num" w:pos="1440"/>
        </w:tabs>
        <w:spacing w:after="0" w:line="240" w:lineRule="auto"/>
        <w:ind w:left="1440"/>
        <w:jc w:val="both"/>
        <w:outlineLvl w:val="1"/>
        <w:rPr>
          <w:rFonts w:ascii="Arial Narrow" w:hAnsi="Arial Narrow"/>
          <w:color w:val="000000"/>
        </w:rPr>
      </w:pPr>
      <w:r w:rsidRPr="004622CE">
        <w:rPr>
          <w:rFonts w:ascii="Arial Narrow" w:hAnsi="Arial Narrow"/>
          <w:color w:val="000000"/>
        </w:rPr>
        <w:t xml:space="preserve">Conceito de Direito. Direito objetivo e subjetivo. Direito natural e positivo. Direito público e privado: subdivisões. Direito e Economia. Novos quadros jurídicos de Economia. Direito Econômico </w:t>
      </w:r>
    </w:p>
    <w:p w:rsidR="004622CE" w:rsidRPr="004622CE" w:rsidRDefault="004622CE" w:rsidP="00721EA5">
      <w:pPr>
        <w:numPr>
          <w:ilvl w:val="1"/>
          <w:numId w:val="13"/>
        </w:numPr>
        <w:tabs>
          <w:tab w:val="clear" w:pos="720"/>
          <w:tab w:val="num" w:pos="1440"/>
        </w:tabs>
        <w:spacing w:after="0" w:line="240" w:lineRule="auto"/>
        <w:ind w:left="1440"/>
        <w:jc w:val="both"/>
        <w:outlineLvl w:val="1"/>
        <w:rPr>
          <w:rFonts w:ascii="Arial Narrow" w:hAnsi="Arial Narrow"/>
          <w:color w:val="000000"/>
        </w:rPr>
      </w:pPr>
      <w:r w:rsidRPr="004622CE">
        <w:rPr>
          <w:rFonts w:ascii="Arial Narrow" w:hAnsi="Arial Narrow"/>
          <w:color w:val="000000"/>
        </w:rPr>
        <w:t xml:space="preserve">Fontes do direito objetivo: lei; costume; doutrina; jurisprudência; analogia e princípios gerais de direito. Hierarquia das leis. A Constituição do Brasil </w:t>
      </w:r>
    </w:p>
    <w:p w:rsidR="004622CE" w:rsidRPr="004622CE" w:rsidRDefault="004622CE" w:rsidP="00721EA5">
      <w:pPr>
        <w:numPr>
          <w:ilvl w:val="1"/>
          <w:numId w:val="13"/>
        </w:numPr>
        <w:tabs>
          <w:tab w:val="clear" w:pos="720"/>
          <w:tab w:val="num" w:pos="1440"/>
        </w:tabs>
        <w:spacing w:after="0" w:line="240" w:lineRule="auto"/>
        <w:ind w:left="1440"/>
        <w:jc w:val="both"/>
        <w:outlineLvl w:val="1"/>
        <w:rPr>
          <w:rFonts w:ascii="Arial Narrow" w:hAnsi="Arial Narrow"/>
          <w:color w:val="000000"/>
        </w:rPr>
      </w:pPr>
      <w:r w:rsidRPr="004622CE">
        <w:rPr>
          <w:rFonts w:ascii="Arial Narrow" w:hAnsi="Arial Narrow"/>
          <w:color w:val="000000"/>
        </w:rPr>
        <w:t xml:space="preserve">Sujeito de Direito e Personalidade Jurídica; personalidade e capacidade. Das pessoas jurídicas de Direito Público Interno e de Direito Privado </w:t>
      </w:r>
    </w:p>
    <w:p w:rsidR="004622CE" w:rsidRPr="004622CE" w:rsidRDefault="004622CE" w:rsidP="00721EA5">
      <w:pPr>
        <w:numPr>
          <w:ilvl w:val="1"/>
          <w:numId w:val="13"/>
        </w:numPr>
        <w:tabs>
          <w:tab w:val="clear" w:pos="720"/>
          <w:tab w:val="num" w:pos="1440"/>
        </w:tabs>
        <w:spacing w:after="0" w:line="240" w:lineRule="auto"/>
        <w:ind w:left="1440"/>
        <w:jc w:val="both"/>
        <w:outlineLvl w:val="1"/>
        <w:rPr>
          <w:rFonts w:ascii="Arial Narrow" w:hAnsi="Arial Narrow"/>
          <w:color w:val="000000"/>
        </w:rPr>
      </w:pPr>
      <w:r w:rsidRPr="004622CE">
        <w:rPr>
          <w:rFonts w:ascii="Arial Narrow" w:hAnsi="Arial Narrow"/>
          <w:color w:val="000000"/>
        </w:rPr>
        <w:t xml:space="preserve">Objeto de Direito: os bens; conceito jurídico e classificação dos bens </w:t>
      </w:r>
    </w:p>
    <w:p w:rsidR="004622CE" w:rsidRPr="004622CE" w:rsidRDefault="004622CE" w:rsidP="004622CE">
      <w:pPr>
        <w:ind w:left="1080"/>
        <w:jc w:val="both"/>
        <w:outlineLvl w:val="1"/>
        <w:rPr>
          <w:rFonts w:ascii="Arial Narrow" w:hAnsi="Arial Narrow"/>
          <w:color w:val="000000"/>
        </w:rPr>
      </w:pPr>
    </w:p>
    <w:p w:rsidR="004622CE" w:rsidRPr="004622CE" w:rsidRDefault="004622CE" w:rsidP="004622CE">
      <w:pPr>
        <w:jc w:val="both"/>
        <w:rPr>
          <w:rFonts w:ascii="Arial Narrow" w:hAnsi="Arial Narrow"/>
          <w:b/>
          <w:color w:val="000000"/>
        </w:rPr>
      </w:pPr>
      <w:r w:rsidRPr="004622CE">
        <w:rPr>
          <w:rFonts w:ascii="Arial Narrow" w:hAnsi="Arial Narrow"/>
          <w:b/>
          <w:color w:val="000000"/>
        </w:rPr>
        <w:t>UNIDADE II - NOÇÕES DE DIREITO PÚBLICO</w:t>
      </w:r>
    </w:p>
    <w:p w:rsidR="004622CE" w:rsidRPr="004622CE" w:rsidRDefault="004622CE" w:rsidP="00721EA5">
      <w:pPr>
        <w:numPr>
          <w:ilvl w:val="1"/>
          <w:numId w:val="14"/>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O Estado: noções e elementos constitutivos, formas de Estado </w:t>
      </w:r>
    </w:p>
    <w:p w:rsidR="004622CE" w:rsidRPr="004622CE" w:rsidRDefault="004622CE" w:rsidP="00721EA5">
      <w:pPr>
        <w:numPr>
          <w:ilvl w:val="1"/>
          <w:numId w:val="14"/>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O governo e suas formas: </w:t>
      </w:r>
    </w:p>
    <w:p w:rsidR="004622CE" w:rsidRPr="004622CE" w:rsidRDefault="004622CE" w:rsidP="00721EA5">
      <w:pPr>
        <w:numPr>
          <w:ilvl w:val="1"/>
          <w:numId w:val="15"/>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Funções e poderes de governo </w:t>
      </w:r>
    </w:p>
    <w:p w:rsidR="004622CE" w:rsidRPr="004622CE" w:rsidRDefault="004622CE" w:rsidP="00721EA5">
      <w:pPr>
        <w:numPr>
          <w:ilvl w:val="1"/>
          <w:numId w:val="15"/>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Parlamentarismo e presidencialismo </w:t>
      </w:r>
    </w:p>
    <w:p w:rsidR="004622CE" w:rsidRPr="004622CE" w:rsidRDefault="004622CE" w:rsidP="00721EA5">
      <w:pPr>
        <w:numPr>
          <w:ilvl w:val="1"/>
          <w:numId w:val="15"/>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Poderes executivo, legislativo e judiciário na Constituição Federal Brasileira </w:t>
      </w:r>
    </w:p>
    <w:p w:rsidR="004622CE" w:rsidRPr="004622CE" w:rsidRDefault="004622CE" w:rsidP="00721EA5">
      <w:pPr>
        <w:numPr>
          <w:ilvl w:val="1"/>
          <w:numId w:val="16"/>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Administração pública </w:t>
      </w:r>
    </w:p>
    <w:p w:rsidR="004622CE" w:rsidRPr="004622CE" w:rsidRDefault="004622CE" w:rsidP="00721EA5">
      <w:pPr>
        <w:numPr>
          <w:ilvl w:val="1"/>
          <w:numId w:val="17"/>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Conceito </w:t>
      </w:r>
    </w:p>
    <w:p w:rsidR="004622CE" w:rsidRPr="004622CE" w:rsidRDefault="004622CE" w:rsidP="00721EA5">
      <w:pPr>
        <w:numPr>
          <w:ilvl w:val="1"/>
          <w:numId w:val="17"/>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Atos administrativos </w:t>
      </w:r>
    </w:p>
    <w:p w:rsidR="004622CE" w:rsidRPr="004622CE" w:rsidRDefault="004622CE" w:rsidP="00721EA5">
      <w:pPr>
        <w:numPr>
          <w:ilvl w:val="1"/>
          <w:numId w:val="17"/>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Contratos administrativos </w:t>
      </w:r>
    </w:p>
    <w:p w:rsidR="004622CE" w:rsidRPr="004622CE" w:rsidRDefault="004622CE" w:rsidP="00721EA5">
      <w:pPr>
        <w:numPr>
          <w:ilvl w:val="1"/>
          <w:numId w:val="17"/>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Serviço público </w:t>
      </w:r>
    </w:p>
    <w:p w:rsidR="004622CE" w:rsidRPr="004622CE" w:rsidRDefault="004622CE" w:rsidP="00721EA5">
      <w:pPr>
        <w:numPr>
          <w:ilvl w:val="1"/>
          <w:numId w:val="17"/>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Poder de polícia </w:t>
      </w:r>
    </w:p>
    <w:p w:rsidR="004622CE" w:rsidRPr="004622CE" w:rsidRDefault="004622CE" w:rsidP="00721EA5">
      <w:pPr>
        <w:numPr>
          <w:ilvl w:val="1"/>
          <w:numId w:val="18"/>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Nacionalidade e cidadania </w:t>
      </w:r>
    </w:p>
    <w:p w:rsidR="004622CE" w:rsidRPr="004622CE" w:rsidRDefault="004622CE" w:rsidP="00721EA5">
      <w:pPr>
        <w:numPr>
          <w:ilvl w:val="1"/>
          <w:numId w:val="19"/>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Nacionalidade e direitos políticos </w:t>
      </w:r>
    </w:p>
    <w:p w:rsidR="004622CE" w:rsidRPr="004622CE" w:rsidRDefault="004622CE" w:rsidP="00721EA5">
      <w:pPr>
        <w:numPr>
          <w:ilvl w:val="1"/>
          <w:numId w:val="19"/>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Direitos e garantias individuais na Constituição Federal Brasileira </w:t>
      </w:r>
    </w:p>
    <w:p w:rsidR="004622CE" w:rsidRPr="004622CE" w:rsidRDefault="004622CE" w:rsidP="00721EA5">
      <w:pPr>
        <w:numPr>
          <w:ilvl w:val="1"/>
          <w:numId w:val="20"/>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Ordem econômica e social: princípios informativos na Constituição Federal Brasileira </w:t>
      </w:r>
    </w:p>
    <w:p w:rsidR="004622CE" w:rsidRPr="004622CE" w:rsidRDefault="004622CE" w:rsidP="004622CE">
      <w:pPr>
        <w:tabs>
          <w:tab w:val="num" w:pos="1440"/>
        </w:tabs>
        <w:ind w:left="1080"/>
        <w:jc w:val="both"/>
        <w:outlineLvl w:val="1"/>
        <w:rPr>
          <w:rFonts w:ascii="Arial Narrow" w:hAnsi="Arial Narrow"/>
          <w:color w:val="000000"/>
        </w:rPr>
      </w:pPr>
    </w:p>
    <w:p w:rsidR="004622CE" w:rsidRPr="004622CE" w:rsidRDefault="004622CE" w:rsidP="004622CE">
      <w:pPr>
        <w:jc w:val="both"/>
        <w:rPr>
          <w:rFonts w:ascii="Arial Narrow" w:hAnsi="Arial Narrow"/>
          <w:b/>
          <w:color w:val="000000"/>
        </w:rPr>
      </w:pPr>
      <w:r w:rsidRPr="004622CE">
        <w:rPr>
          <w:rFonts w:ascii="Arial Narrow" w:hAnsi="Arial Narrow"/>
          <w:b/>
          <w:color w:val="000000"/>
        </w:rPr>
        <w:t>UNIDADE III - DA PROPRIEDADE</w:t>
      </w:r>
    </w:p>
    <w:p w:rsidR="004622CE" w:rsidRPr="004622CE" w:rsidRDefault="004622CE" w:rsidP="00721EA5">
      <w:pPr>
        <w:numPr>
          <w:ilvl w:val="1"/>
          <w:numId w:val="21"/>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Histórico. </w:t>
      </w:r>
    </w:p>
    <w:p w:rsidR="004622CE" w:rsidRPr="004622CE" w:rsidRDefault="004622CE" w:rsidP="00721EA5">
      <w:pPr>
        <w:numPr>
          <w:ilvl w:val="1"/>
          <w:numId w:val="22"/>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Conteúdo do Direito de propriedade </w:t>
      </w:r>
    </w:p>
    <w:p w:rsidR="004622CE" w:rsidRPr="004622CE" w:rsidRDefault="004622CE" w:rsidP="00721EA5">
      <w:pPr>
        <w:numPr>
          <w:ilvl w:val="1"/>
          <w:numId w:val="23"/>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Fundamentos jurídicos do direito de propriedade </w:t>
      </w:r>
    </w:p>
    <w:p w:rsidR="004622CE" w:rsidRPr="004622CE" w:rsidRDefault="004622CE" w:rsidP="00721EA5">
      <w:pPr>
        <w:numPr>
          <w:ilvl w:val="1"/>
          <w:numId w:val="23"/>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Legitimidade do direito de propriedade </w:t>
      </w:r>
    </w:p>
    <w:p w:rsidR="004622CE" w:rsidRPr="004622CE" w:rsidRDefault="004622CE" w:rsidP="00721EA5">
      <w:pPr>
        <w:numPr>
          <w:ilvl w:val="1"/>
          <w:numId w:val="23"/>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Restrições impostas ao direito de propriedade </w:t>
      </w:r>
    </w:p>
    <w:p w:rsidR="004622CE" w:rsidRPr="004622CE" w:rsidRDefault="004622CE" w:rsidP="00721EA5">
      <w:pPr>
        <w:numPr>
          <w:ilvl w:val="1"/>
          <w:numId w:val="24"/>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Natureza jurídica do direito de propriedade </w:t>
      </w:r>
    </w:p>
    <w:p w:rsidR="004622CE" w:rsidRPr="004622CE" w:rsidRDefault="004622CE" w:rsidP="00721EA5">
      <w:pPr>
        <w:numPr>
          <w:ilvl w:val="1"/>
          <w:numId w:val="25"/>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Modos de aquisição e de perda da propriedade </w:t>
      </w:r>
    </w:p>
    <w:p w:rsidR="004622CE" w:rsidRPr="004622CE" w:rsidRDefault="004622CE" w:rsidP="00721EA5">
      <w:pPr>
        <w:numPr>
          <w:ilvl w:val="1"/>
          <w:numId w:val="25"/>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Função social da propriedade. </w:t>
      </w:r>
    </w:p>
    <w:p w:rsidR="004622CE" w:rsidRPr="004622CE" w:rsidRDefault="004622CE" w:rsidP="00721EA5">
      <w:pPr>
        <w:numPr>
          <w:ilvl w:val="1"/>
          <w:numId w:val="25"/>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Normas constitucionais sobre o Direito de Propriedade </w:t>
      </w:r>
    </w:p>
    <w:p w:rsidR="004622CE" w:rsidRPr="004622CE" w:rsidRDefault="004622CE" w:rsidP="004622CE">
      <w:pPr>
        <w:tabs>
          <w:tab w:val="num" w:pos="1440"/>
        </w:tabs>
        <w:ind w:left="1080"/>
        <w:jc w:val="both"/>
        <w:outlineLvl w:val="1"/>
        <w:rPr>
          <w:rFonts w:ascii="Arial Narrow" w:hAnsi="Arial Narrow"/>
          <w:color w:val="000000"/>
        </w:rPr>
      </w:pPr>
    </w:p>
    <w:p w:rsidR="004622CE" w:rsidRPr="004622CE" w:rsidRDefault="004622CE" w:rsidP="004622CE">
      <w:pPr>
        <w:jc w:val="both"/>
        <w:rPr>
          <w:rFonts w:ascii="Arial Narrow" w:hAnsi="Arial Narrow"/>
          <w:b/>
          <w:color w:val="000000"/>
        </w:rPr>
      </w:pPr>
      <w:r w:rsidRPr="004622CE">
        <w:rPr>
          <w:rFonts w:ascii="Arial Narrow" w:hAnsi="Arial Narrow"/>
          <w:b/>
          <w:color w:val="000000"/>
        </w:rPr>
        <w:t>UNIDADE IV - DIREITO EMPRESARIAL</w:t>
      </w:r>
    </w:p>
    <w:p w:rsidR="004622CE" w:rsidRPr="004622CE" w:rsidRDefault="004622CE" w:rsidP="00721EA5">
      <w:pPr>
        <w:numPr>
          <w:ilvl w:val="1"/>
          <w:numId w:val="26"/>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A empresa </w:t>
      </w:r>
    </w:p>
    <w:p w:rsidR="004622CE" w:rsidRPr="004622CE" w:rsidRDefault="004622CE" w:rsidP="004622CE">
      <w:pPr>
        <w:ind w:left="1080"/>
        <w:jc w:val="both"/>
        <w:rPr>
          <w:rFonts w:ascii="Arial Narrow" w:hAnsi="Arial Narrow"/>
          <w:color w:val="000000"/>
        </w:rPr>
      </w:pPr>
      <w:r w:rsidRPr="004622CE">
        <w:rPr>
          <w:rFonts w:ascii="Arial Narrow" w:hAnsi="Arial Narrow"/>
          <w:color w:val="000000"/>
        </w:rPr>
        <w:t>4.1.1. O direito comercial e a disciplina da atividade econômica</w:t>
      </w:r>
    </w:p>
    <w:p w:rsidR="004622CE" w:rsidRPr="004622CE" w:rsidRDefault="004622CE" w:rsidP="004622CE">
      <w:pPr>
        <w:ind w:left="1080"/>
        <w:jc w:val="both"/>
        <w:rPr>
          <w:rFonts w:ascii="Arial Narrow" w:hAnsi="Arial Narrow"/>
          <w:color w:val="000000"/>
        </w:rPr>
      </w:pPr>
      <w:r w:rsidRPr="004622CE">
        <w:rPr>
          <w:rFonts w:ascii="Arial Narrow" w:hAnsi="Arial Narrow"/>
          <w:color w:val="000000"/>
        </w:rPr>
        <w:t>4.1.2. A disciplina da atividade econômica e o cálculo empresarial</w:t>
      </w:r>
    </w:p>
    <w:p w:rsidR="004622CE" w:rsidRPr="004622CE" w:rsidRDefault="004622CE" w:rsidP="004622CE">
      <w:pPr>
        <w:jc w:val="both"/>
        <w:rPr>
          <w:rFonts w:ascii="Arial Narrow" w:hAnsi="Arial Narrow"/>
          <w:color w:val="000000"/>
        </w:rPr>
      </w:pPr>
      <w:r w:rsidRPr="004622CE">
        <w:rPr>
          <w:rFonts w:ascii="Arial Narrow" w:hAnsi="Arial Narrow"/>
          <w:color w:val="000000"/>
        </w:rPr>
        <w:t xml:space="preserve">4.2. O empresário </w:t>
      </w:r>
    </w:p>
    <w:p w:rsidR="004622CE" w:rsidRPr="004622CE" w:rsidRDefault="004622CE" w:rsidP="00721EA5">
      <w:pPr>
        <w:numPr>
          <w:ilvl w:val="1"/>
          <w:numId w:val="27"/>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Sociedade empresária </w:t>
      </w:r>
    </w:p>
    <w:p w:rsidR="004622CE" w:rsidRPr="004622CE" w:rsidRDefault="004622CE" w:rsidP="00721EA5">
      <w:pPr>
        <w:numPr>
          <w:ilvl w:val="1"/>
          <w:numId w:val="27"/>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Obrigações gerais dos empresários </w:t>
      </w:r>
    </w:p>
    <w:p w:rsidR="004622CE" w:rsidRPr="004622CE" w:rsidRDefault="004622CE" w:rsidP="00721EA5">
      <w:pPr>
        <w:numPr>
          <w:ilvl w:val="3"/>
          <w:numId w:val="28"/>
        </w:numPr>
        <w:tabs>
          <w:tab w:val="num" w:pos="2880"/>
        </w:tabs>
        <w:spacing w:after="0" w:line="240" w:lineRule="auto"/>
        <w:jc w:val="both"/>
        <w:outlineLvl w:val="3"/>
        <w:rPr>
          <w:rFonts w:ascii="Arial Narrow" w:hAnsi="Arial Narrow"/>
          <w:color w:val="000000"/>
        </w:rPr>
      </w:pPr>
      <w:r w:rsidRPr="004622CE">
        <w:rPr>
          <w:rFonts w:ascii="Arial Narrow" w:hAnsi="Arial Narrow"/>
          <w:color w:val="000000"/>
        </w:rPr>
        <w:t xml:space="preserve">Registro de empresas </w:t>
      </w:r>
    </w:p>
    <w:p w:rsidR="004622CE" w:rsidRPr="004622CE" w:rsidRDefault="004622CE" w:rsidP="00721EA5">
      <w:pPr>
        <w:numPr>
          <w:ilvl w:val="3"/>
          <w:numId w:val="28"/>
        </w:numPr>
        <w:tabs>
          <w:tab w:val="num" w:pos="2880"/>
        </w:tabs>
        <w:spacing w:after="0" w:line="240" w:lineRule="auto"/>
        <w:jc w:val="both"/>
        <w:outlineLvl w:val="3"/>
        <w:rPr>
          <w:rFonts w:ascii="Arial Narrow" w:hAnsi="Arial Narrow"/>
          <w:color w:val="000000"/>
        </w:rPr>
      </w:pPr>
      <w:r w:rsidRPr="004622CE">
        <w:rPr>
          <w:rFonts w:ascii="Arial Narrow" w:hAnsi="Arial Narrow"/>
          <w:color w:val="000000"/>
        </w:rPr>
        <w:t xml:space="preserve">Escrituração </w:t>
      </w:r>
    </w:p>
    <w:p w:rsidR="004622CE" w:rsidRPr="004622CE" w:rsidRDefault="004622CE" w:rsidP="00721EA5">
      <w:pPr>
        <w:numPr>
          <w:ilvl w:val="3"/>
          <w:numId w:val="29"/>
        </w:numPr>
        <w:tabs>
          <w:tab w:val="num" w:pos="2880"/>
        </w:tabs>
        <w:spacing w:after="0" w:line="240" w:lineRule="auto"/>
        <w:jc w:val="both"/>
        <w:outlineLvl w:val="3"/>
        <w:rPr>
          <w:rFonts w:ascii="Arial Narrow" w:hAnsi="Arial Narrow"/>
          <w:color w:val="000000"/>
        </w:rPr>
      </w:pPr>
      <w:r w:rsidRPr="004622CE">
        <w:rPr>
          <w:rFonts w:ascii="Arial Narrow" w:hAnsi="Arial Narrow"/>
          <w:color w:val="000000"/>
        </w:rPr>
        <w:t xml:space="preserve">Demonstrações contábeis periódicas </w:t>
      </w:r>
    </w:p>
    <w:p w:rsidR="004622CE" w:rsidRPr="004622CE" w:rsidRDefault="004622CE" w:rsidP="004622CE">
      <w:pPr>
        <w:ind w:left="360"/>
        <w:jc w:val="both"/>
        <w:rPr>
          <w:rFonts w:ascii="Arial Narrow" w:hAnsi="Arial Narrow"/>
          <w:color w:val="000000"/>
        </w:rPr>
      </w:pPr>
      <w:r w:rsidRPr="004622CE">
        <w:rPr>
          <w:rFonts w:ascii="Arial Narrow" w:hAnsi="Arial Narrow"/>
          <w:color w:val="000000"/>
        </w:rPr>
        <w:t xml:space="preserve">4.3. Estabelecimento empresarial </w:t>
      </w:r>
    </w:p>
    <w:p w:rsidR="004622CE" w:rsidRPr="004622CE" w:rsidRDefault="004622CE" w:rsidP="00721EA5">
      <w:pPr>
        <w:numPr>
          <w:ilvl w:val="1"/>
          <w:numId w:val="30"/>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Conceito, natureza, elementos </w:t>
      </w:r>
    </w:p>
    <w:p w:rsidR="004622CE" w:rsidRPr="004622CE" w:rsidRDefault="004622CE" w:rsidP="00721EA5">
      <w:pPr>
        <w:numPr>
          <w:ilvl w:val="1"/>
          <w:numId w:val="30"/>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Proteção ao ponto: locação empresarial </w:t>
      </w:r>
    </w:p>
    <w:p w:rsidR="004622CE" w:rsidRPr="004622CE" w:rsidRDefault="004622CE" w:rsidP="00721EA5">
      <w:pPr>
        <w:numPr>
          <w:ilvl w:val="1"/>
          <w:numId w:val="30"/>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Alienação do estabelecimento empresarial </w:t>
      </w:r>
    </w:p>
    <w:p w:rsidR="004622CE" w:rsidRPr="004622CE" w:rsidRDefault="004622CE" w:rsidP="00721EA5">
      <w:pPr>
        <w:numPr>
          <w:ilvl w:val="1"/>
          <w:numId w:val="30"/>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Shopping Center </w:t>
      </w:r>
    </w:p>
    <w:p w:rsidR="004622CE" w:rsidRPr="004622CE" w:rsidRDefault="004622CE" w:rsidP="00721EA5">
      <w:pPr>
        <w:numPr>
          <w:ilvl w:val="1"/>
          <w:numId w:val="30"/>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Franquia </w:t>
      </w:r>
    </w:p>
    <w:p w:rsidR="004622CE" w:rsidRPr="004622CE" w:rsidRDefault="004622CE" w:rsidP="00721EA5">
      <w:pPr>
        <w:numPr>
          <w:ilvl w:val="1"/>
          <w:numId w:val="31"/>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Direito Societário </w:t>
      </w:r>
    </w:p>
    <w:p w:rsidR="004622CE" w:rsidRPr="004622CE" w:rsidRDefault="004622CE" w:rsidP="00721EA5">
      <w:pPr>
        <w:numPr>
          <w:ilvl w:val="1"/>
          <w:numId w:val="32"/>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Sociedades empresárias </w:t>
      </w:r>
    </w:p>
    <w:p w:rsidR="004622CE" w:rsidRPr="004622CE" w:rsidRDefault="004622CE" w:rsidP="00721EA5">
      <w:pPr>
        <w:numPr>
          <w:ilvl w:val="1"/>
          <w:numId w:val="32"/>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Personalização das sociedades empresárias </w:t>
      </w:r>
    </w:p>
    <w:p w:rsidR="004622CE" w:rsidRPr="004622CE" w:rsidRDefault="004622CE" w:rsidP="00721EA5">
      <w:pPr>
        <w:numPr>
          <w:ilvl w:val="1"/>
          <w:numId w:val="32"/>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Desconsideração da personalidade jurídica </w:t>
      </w:r>
    </w:p>
    <w:p w:rsidR="004622CE" w:rsidRPr="004622CE" w:rsidRDefault="004622CE" w:rsidP="00721EA5">
      <w:pPr>
        <w:numPr>
          <w:ilvl w:val="1"/>
          <w:numId w:val="33"/>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Classificação das sociedades empresárias </w:t>
      </w:r>
    </w:p>
    <w:p w:rsidR="004622CE" w:rsidRPr="004622CE" w:rsidRDefault="004622CE" w:rsidP="00721EA5">
      <w:pPr>
        <w:numPr>
          <w:ilvl w:val="1"/>
          <w:numId w:val="34"/>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Sociedades de pessoa ou de capital </w:t>
      </w:r>
    </w:p>
    <w:p w:rsidR="004622CE" w:rsidRPr="004622CE" w:rsidRDefault="004622CE" w:rsidP="00721EA5">
      <w:pPr>
        <w:numPr>
          <w:ilvl w:val="1"/>
          <w:numId w:val="34"/>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Sociedades contratuais e institucionais </w:t>
      </w:r>
    </w:p>
    <w:p w:rsidR="004622CE" w:rsidRPr="004622CE" w:rsidRDefault="004622CE" w:rsidP="00721EA5">
      <w:pPr>
        <w:numPr>
          <w:ilvl w:val="1"/>
          <w:numId w:val="34"/>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Responsabilidade dos sócios </w:t>
      </w:r>
    </w:p>
    <w:p w:rsidR="004622CE" w:rsidRPr="004622CE" w:rsidRDefault="004622CE" w:rsidP="00721EA5">
      <w:pPr>
        <w:numPr>
          <w:ilvl w:val="1"/>
          <w:numId w:val="34"/>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Relações entre sociedades </w:t>
      </w:r>
    </w:p>
    <w:p w:rsidR="004622CE" w:rsidRPr="004622CE" w:rsidRDefault="004622CE" w:rsidP="00721EA5">
      <w:pPr>
        <w:numPr>
          <w:ilvl w:val="1"/>
          <w:numId w:val="34"/>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Sociedade Anônima e Sociedade Limitada: noções gerais </w:t>
      </w:r>
    </w:p>
    <w:p w:rsidR="004622CE" w:rsidRPr="004622CE" w:rsidRDefault="004622CE" w:rsidP="00721EA5">
      <w:pPr>
        <w:numPr>
          <w:ilvl w:val="1"/>
          <w:numId w:val="35"/>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Títulos de crédito </w:t>
      </w:r>
    </w:p>
    <w:p w:rsidR="004622CE" w:rsidRPr="004622CE" w:rsidRDefault="004622CE" w:rsidP="00721EA5">
      <w:pPr>
        <w:numPr>
          <w:ilvl w:val="1"/>
          <w:numId w:val="36"/>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Conceito </w:t>
      </w:r>
    </w:p>
    <w:p w:rsidR="004622CE" w:rsidRPr="004622CE" w:rsidRDefault="004622CE" w:rsidP="00721EA5">
      <w:pPr>
        <w:numPr>
          <w:ilvl w:val="1"/>
          <w:numId w:val="36"/>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Características </w:t>
      </w:r>
    </w:p>
    <w:p w:rsidR="004622CE" w:rsidRPr="004622CE" w:rsidRDefault="004622CE" w:rsidP="00721EA5">
      <w:pPr>
        <w:numPr>
          <w:ilvl w:val="1"/>
          <w:numId w:val="36"/>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Espécies </w:t>
      </w:r>
    </w:p>
    <w:p w:rsidR="004622CE" w:rsidRPr="004622CE" w:rsidRDefault="004622CE" w:rsidP="00721EA5">
      <w:pPr>
        <w:numPr>
          <w:ilvl w:val="1"/>
          <w:numId w:val="36"/>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Endosso e aval </w:t>
      </w:r>
    </w:p>
    <w:p w:rsidR="004622CE" w:rsidRPr="004622CE" w:rsidRDefault="004622CE" w:rsidP="004622CE">
      <w:pPr>
        <w:jc w:val="both"/>
        <w:rPr>
          <w:rFonts w:ascii="Arial Narrow" w:hAnsi="Arial Narrow"/>
          <w:color w:val="000000"/>
        </w:rPr>
      </w:pPr>
      <w:r w:rsidRPr="004622CE">
        <w:rPr>
          <w:rFonts w:ascii="Arial Narrow" w:hAnsi="Arial Narrow"/>
          <w:color w:val="000000"/>
        </w:rPr>
        <w:t>4.7. Falências e concordatas: noções gerais</w:t>
      </w:r>
    </w:p>
    <w:p w:rsidR="004622CE" w:rsidRPr="004622CE" w:rsidRDefault="004622CE" w:rsidP="004622CE">
      <w:pPr>
        <w:jc w:val="both"/>
        <w:rPr>
          <w:rFonts w:ascii="Arial Narrow" w:hAnsi="Arial Narrow"/>
          <w:color w:val="000000"/>
        </w:rPr>
      </w:pPr>
    </w:p>
    <w:p w:rsidR="004622CE" w:rsidRPr="004622CE" w:rsidRDefault="004622CE" w:rsidP="004622CE">
      <w:pPr>
        <w:jc w:val="both"/>
        <w:rPr>
          <w:rFonts w:ascii="Arial Narrow" w:hAnsi="Arial Narrow"/>
          <w:b/>
          <w:color w:val="000000"/>
        </w:rPr>
      </w:pPr>
      <w:r w:rsidRPr="004622CE">
        <w:rPr>
          <w:rFonts w:ascii="Arial Narrow" w:hAnsi="Arial Narrow"/>
          <w:b/>
          <w:color w:val="000000"/>
        </w:rPr>
        <w:t>UNIDADE V - DIREITO DO TRABALHO</w:t>
      </w:r>
    </w:p>
    <w:p w:rsidR="004622CE" w:rsidRPr="004622CE" w:rsidRDefault="004622CE" w:rsidP="00721EA5">
      <w:pPr>
        <w:numPr>
          <w:ilvl w:val="1"/>
          <w:numId w:val="37"/>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Breve notícia histórica </w:t>
      </w:r>
    </w:p>
    <w:p w:rsidR="004622CE" w:rsidRPr="004622CE" w:rsidRDefault="004622CE" w:rsidP="00721EA5">
      <w:pPr>
        <w:numPr>
          <w:ilvl w:val="1"/>
          <w:numId w:val="38"/>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Definição de Direito do trabalho </w:t>
      </w:r>
    </w:p>
    <w:p w:rsidR="004622CE" w:rsidRPr="004622CE" w:rsidRDefault="004622CE" w:rsidP="00721EA5">
      <w:pPr>
        <w:numPr>
          <w:ilvl w:val="1"/>
          <w:numId w:val="38"/>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Legislação pertinente </w:t>
      </w:r>
    </w:p>
    <w:p w:rsidR="004622CE" w:rsidRPr="004622CE" w:rsidRDefault="004622CE" w:rsidP="00721EA5">
      <w:pPr>
        <w:numPr>
          <w:ilvl w:val="1"/>
          <w:numId w:val="39"/>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Contrato individual de trabalho </w:t>
      </w:r>
    </w:p>
    <w:p w:rsidR="004622CE" w:rsidRPr="004622CE" w:rsidRDefault="004622CE" w:rsidP="00721EA5">
      <w:pPr>
        <w:numPr>
          <w:ilvl w:val="1"/>
          <w:numId w:val="40"/>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O empregado </w:t>
      </w:r>
    </w:p>
    <w:p w:rsidR="004622CE" w:rsidRPr="004622CE" w:rsidRDefault="004622CE" w:rsidP="00721EA5">
      <w:pPr>
        <w:numPr>
          <w:ilvl w:val="1"/>
          <w:numId w:val="40"/>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O empregador </w:t>
      </w:r>
    </w:p>
    <w:p w:rsidR="004622CE" w:rsidRPr="004622CE" w:rsidRDefault="004622CE" w:rsidP="00721EA5">
      <w:pPr>
        <w:numPr>
          <w:ilvl w:val="1"/>
          <w:numId w:val="40"/>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Trabalhador excluído do âmbito da legislação trabalhista </w:t>
      </w:r>
    </w:p>
    <w:p w:rsidR="004622CE" w:rsidRPr="004622CE" w:rsidRDefault="004622CE" w:rsidP="00721EA5">
      <w:pPr>
        <w:numPr>
          <w:ilvl w:val="1"/>
          <w:numId w:val="41"/>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Da remuneração do trabalho </w:t>
      </w:r>
    </w:p>
    <w:p w:rsidR="004622CE" w:rsidRPr="004622CE" w:rsidRDefault="004622CE" w:rsidP="00721EA5">
      <w:pPr>
        <w:numPr>
          <w:ilvl w:val="1"/>
          <w:numId w:val="42"/>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Elementos integrantes </w:t>
      </w:r>
    </w:p>
    <w:p w:rsidR="004622CE" w:rsidRPr="004622CE" w:rsidRDefault="004622CE" w:rsidP="00721EA5">
      <w:pPr>
        <w:numPr>
          <w:ilvl w:val="1"/>
          <w:numId w:val="42"/>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Medidas de proteção ao salário </w:t>
      </w:r>
    </w:p>
    <w:p w:rsidR="004622CE" w:rsidRPr="004622CE" w:rsidRDefault="004622CE" w:rsidP="00721EA5">
      <w:pPr>
        <w:numPr>
          <w:ilvl w:val="1"/>
          <w:numId w:val="43"/>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Terminação do contrato de trabalho </w:t>
      </w:r>
    </w:p>
    <w:p w:rsidR="004622CE" w:rsidRPr="004622CE" w:rsidRDefault="004622CE" w:rsidP="00721EA5">
      <w:pPr>
        <w:numPr>
          <w:ilvl w:val="1"/>
          <w:numId w:val="44"/>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Causas </w:t>
      </w:r>
    </w:p>
    <w:p w:rsidR="004622CE" w:rsidRPr="004622CE" w:rsidRDefault="004622CE" w:rsidP="00721EA5">
      <w:pPr>
        <w:numPr>
          <w:ilvl w:val="1"/>
          <w:numId w:val="44"/>
        </w:numPr>
        <w:tabs>
          <w:tab w:val="num" w:pos="1440"/>
        </w:tabs>
        <w:spacing w:after="0" w:line="240" w:lineRule="auto"/>
        <w:jc w:val="both"/>
        <w:outlineLvl w:val="1"/>
        <w:rPr>
          <w:rFonts w:ascii="Arial Narrow" w:hAnsi="Arial Narrow"/>
          <w:color w:val="000000"/>
        </w:rPr>
      </w:pPr>
      <w:r w:rsidRPr="004622CE">
        <w:rPr>
          <w:rFonts w:ascii="Arial Narrow" w:hAnsi="Arial Narrow"/>
          <w:color w:val="000000"/>
        </w:rPr>
        <w:t xml:space="preserve">Aviso prévio </w:t>
      </w:r>
    </w:p>
    <w:p w:rsidR="004622CE" w:rsidRPr="004622CE" w:rsidRDefault="004622CE" w:rsidP="004622CE">
      <w:pPr>
        <w:jc w:val="both"/>
        <w:rPr>
          <w:rFonts w:ascii="Arial Narrow" w:hAnsi="Arial Narrow"/>
          <w:b/>
          <w:color w:val="000000"/>
        </w:rPr>
      </w:pPr>
      <w:r w:rsidRPr="004622CE">
        <w:rPr>
          <w:rFonts w:ascii="Arial Narrow" w:hAnsi="Arial Narrow"/>
          <w:color w:val="000000"/>
        </w:rPr>
        <w:t>5.5. Do Fundo de Garantia por Tempo de Serviço: generalidades</w:t>
      </w:r>
    </w:p>
    <w:p w:rsidR="004622CE" w:rsidRPr="004622CE" w:rsidRDefault="004622CE" w:rsidP="004622CE">
      <w:pPr>
        <w:jc w:val="both"/>
        <w:rPr>
          <w:rFonts w:ascii="Arial Narrow" w:hAnsi="Arial Narrow"/>
          <w:b/>
          <w:color w:val="000000"/>
        </w:rPr>
      </w:pPr>
    </w:p>
    <w:p w:rsidR="004622CE" w:rsidRPr="004622CE" w:rsidRDefault="004622CE" w:rsidP="004622CE">
      <w:pPr>
        <w:ind w:left="720"/>
        <w:rPr>
          <w:rFonts w:ascii="Arial Narrow" w:hAnsi="Arial Narrow"/>
          <w:b/>
          <w:color w:val="000000"/>
        </w:rPr>
      </w:pPr>
      <w:r w:rsidRPr="004622CE">
        <w:rPr>
          <w:rFonts w:ascii="Arial Narrow" w:hAnsi="Arial Narrow"/>
          <w:b/>
          <w:color w:val="000000"/>
        </w:rPr>
        <w:t>UNIDADE VI - DIREITO TRIBUTÁRIO NACIONAL</w:t>
      </w:r>
    </w:p>
    <w:p w:rsidR="004622CE" w:rsidRPr="004622CE" w:rsidRDefault="004622CE" w:rsidP="00721EA5">
      <w:pPr>
        <w:numPr>
          <w:ilvl w:val="1"/>
          <w:numId w:val="45"/>
        </w:numPr>
        <w:tabs>
          <w:tab w:val="num" w:pos="1440"/>
        </w:tabs>
        <w:spacing w:after="0" w:line="240" w:lineRule="auto"/>
        <w:outlineLvl w:val="1"/>
        <w:rPr>
          <w:rFonts w:ascii="Arial Narrow" w:hAnsi="Arial Narrow"/>
          <w:color w:val="000000"/>
        </w:rPr>
      </w:pPr>
      <w:r w:rsidRPr="004622CE">
        <w:rPr>
          <w:rFonts w:ascii="Arial Narrow" w:hAnsi="Arial Narrow"/>
          <w:color w:val="000000"/>
        </w:rPr>
        <w:t xml:space="preserve">Introdução. A ciência das finanças e o Direito Financeiro </w:t>
      </w:r>
    </w:p>
    <w:p w:rsidR="004622CE" w:rsidRPr="004622CE" w:rsidRDefault="004622CE" w:rsidP="00721EA5">
      <w:pPr>
        <w:numPr>
          <w:ilvl w:val="1"/>
          <w:numId w:val="46"/>
        </w:numPr>
        <w:tabs>
          <w:tab w:val="num" w:pos="1440"/>
        </w:tabs>
        <w:spacing w:after="0" w:line="240" w:lineRule="auto"/>
        <w:outlineLvl w:val="1"/>
        <w:rPr>
          <w:rFonts w:ascii="Arial Narrow" w:hAnsi="Arial Narrow"/>
          <w:color w:val="000000"/>
        </w:rPr>
      </w:pPr>
      <w:r w:rsidRPr="004622CE">
        <w:rPr>
          <w:rFonts w:ascii="Arial Narrow" w:hAnsi="Arial Narrow"/>
          <w:color w:val="000000"/>
        </w:rPr>
        <w:t xml:space="preserve">Receitas públicas e sua classificação </w:t>
      </w:r>
    </w:p>
    <w:p w:rsidR="004622CE" w:rsidRPr="004622CE" w:rsidRDefault="004622CE" w:rsidP="00721EA5">
      <w:pPr>
        <w:numPr>
          <w:ilvl w:val="1"/>
          <w:numId w:val="46"/>
        </w:numPr>
        <w:tabs>
          <w:tab w:val="num" w:pos="1440"/>
        </w:tabs>
        <w:spacing w:after="0" w:line="240" w:lineRule="auto"/>
        <w:outlineLvl w:val="1"/>
        <w:rPr>
          <w:rFonts w:ascii="Arial Narrow" w:hAnsi="Arial Narrow"/>
          <w:color w:val="000000"/>
        </w:rPr>
      </w:pPr>
      <w:r w:rsidRPr="004622CE">
        <w:rPr>
          <w:rFonts w:ascii="Arial Narrow" w:hAnsi="Arial Narrow"/>
          <w:color w:val="000000"/>
        </w:rPr>
        <w:t>Tributos</w:t>
      </w:r>
    </w:p>
    <w:p w:rsidR="004622CE" w:rsidRPr="004622CE" w:rsidRDefault="004622CE" w:rsidP="00721EA5">
      <w:pPr>
        <w:numPr>
          <w:ilvl w:val="1"/>
          <w:numId w:val="47"/>
        </w:numPr>
        <w:tabs>
          <w:tab w:val="num" w:pos="1440"/>
        </w:tabs>
        <w:spacing w:after="0" w:line="240" w:lineRule="auto"/>
        <w:outlineLvl w:val="1"/>
        <w:rPr>
          <w:rFonts w:ascii="Arial Narrow" w:hAnsi="Arial Narrow"/>
          <w:color w:val="000000"/>
        </w:rPr>
      </w:pPr>
      <w:r w:rsidRPr="004622CE">
        <w:rPr>
          <w:rFonts w:ascii="Arial Narrow" w:hAnsi="Arial Narrow"/>
          <w:color w:val="000000"/>
        </w:rPr>
        <w:t>Definição legal</w:t>
      </w:r>
    </w:p>
    <w:p w:rsidR="004622CE" w:rsidRPr="004622CE" w:rsidRDefault="004622CE" w:rsidP="004622CE">
      <w:pPr>
        <w:rPr>
          <w:rFonts w:ascii="Arial Narrow" w:hAnsi="Arial Narrow"/>
          <w:color w:val="000000"/>
        </w:rPr>
      </w:pPr>
      <w:r w:rsidRPr="004622CE">
        <w:rPr>
          <w:rFonts w:ascii="Arial Narrow" w:hAnsi="Arial Narrow"/>
          <w:color w:val="000000"/>
        </w:rPr>
        <w:t>6.3.2.Espécies de tributos: imposto, taxa, contribuição de melhoria</w:t>
      </w:r>
    </w:p>
    <w:p w:rsidR="004622CE" w:rsidRPr="004622CE" w:rsidRDefault="004622CE" w:rsidP="004622CE">
      <w:pPr>
        <w:rPr>
          <w:rFonts w:ascii="Arial Narrow" w:hAnsi="Arial Narrow"/>
          <w:color w:val="000000"/>
        </w:rPr>
      </w:pPr>
      <w:r w:rsidRPr="004622CE">
        <w:rPr>
          <w:rFonts w:ascii="Arial Narrow" w:hAnsi="Arial Narrow"/>
          <w:color w:val="000000"/>
        </w:rPr>
        <w:t>6.4. Obrigação tributária e seus elementos</w:t>
      </w:r>
    </w:p>
    <w:p w:rsidR="004622CE" w:rsidRPr="004622CE" w:rsidRDefault="004622CE" w:rsidP="00721EA5">
      <w:pPr>
        <w:numPr>
          <w:ilvl w:val="1"/>
          <w:numId w:val="48"/>
        </w:numPr>
        <w:tabs>
          <w:tab w:val="num" w:pos="1440"/>
        </w:tabs>
        <w:spacing w:after="0" w:line="240" w:lineRule="auto"/>
        <w:outlineLvl w:val="1"/>
        <w:rPr>
          <w:rFonts w:ascii="Arial Narrow" w:hAnsi="Arial Narrow"/>
          <w:color w:val="000000"/>
        </w:rPr>
      </w:pPr>
      <w:r w:rsidRPr="004622CE">
        <w:rPr>
          <w:rFonts w:ascii="Arial Narrow" w:hAnsi="Arial Narrow"/>
          <w:color w:val="000000"/>
        </w:rPr>
        <w:t xml:space="preserve">Fato gerador da Obrigação Tributária </w:t>
      </w:r>
    </w:p>
    <w:p w:rsidR="004622CE" w:rsidRPr="004622CE" w:rsidRDefault="004622CE" w:rsidP="00721EA5">
      <w:pPr>
        <w:numPr>
          <w:ilvl w:val="1"/>
          <w:numId w:val="48"/>
        </w:numPr>
        <w:tabs>
          <w:tab w:val="num" w:pos="1440"/>
        </w:tabs>
        <w:spacing w:after="0" w:line="240" w:lineRule="auto"/>
        <w:outlineLvl w:val="1"/>
        <w:rPr>
          <w:rFonts w:ascii="Arial Narrow" w:hAnsi="Arial Narrow"/>
          <w:color w:val="000000"/>
        </w:rPr>
      </w:pPr>
      <w:r w:rsidRPr="004622CE">
        <w:rPr>
          <w:rFonts w:ascii="Arial Narrow" w:hAnsi="Arial Narrow"/>
          <w:color w:val="000000"/>
        </w:rPr>
        <w:t xml:space="preserve">Incidência e não incidência </w:t>
      </w:r>
    </w:p>
    <w:p w:rsidR="004622CE" w:rsidRPr="004622CE" w:rsidRDefault="004622CE" w:rsidP="00721EA5">
      <w:pPr>
        <w:numPr>
          <w:ilvl w:val="1"/>
          <w:numId w:val="48"/>
        </w:numPr>
        <w:tabs>
          <w:tab w:val="num" w:pos="1440"/>
        </w:tabs>
        <w:spacing w:after="0" w:line="240" w:lineRule="auto"/>
        <w:outlineLvl w:val="1"/>
        <w:rPr>
          <w:rFonts w:ascii="Arial Narrow" w:hAnsi="Arial Narrow"/>
          <w:color w:val="000000"/>
        </w:rPr>
      </w:pPr>
      <w:r w:rsidRPr="004622CE">
        <w:rPr>
          <w:rFonts w:ascii="Arial Narrow" w:hAnsi="Arial Narrow"/>
          <w:color w:val="000000"/>
        </w:rPr>
        <w:t>Imunidade, isenção</w:t>
      </w:r>
    </w:p>
    <w:p w:rsidR="004622CE" w:rsidRPr="004622CE" w:rsidRDefault="004622CE" w:rsidP="00721EA5">
      <w:pPr>
        <w:numPr>
          <w:ilvl w:val="1"/>
          <w:numId w:val="49"/>
        </w:numPr>
        <w:tabs>
          <w:tab w:val="num" w:pos="1440"/>
        </w:tabs>
        <w:spacing w:after="0" w:line="240" w:lineRule="auto"/>
        <w:outlineLvl w:val="1"/>
        <w:rPr>
          <w:rFonts w:ascii="Arial Narrow" w:hAnsi="Arial Narrow"/>
          <w:color w:val="000000"/>
        </w:rPr>
      </w:pPr>
      <w:r w:rsidRPr="004622CE">
        <w:rPr>
          <w:rFonts w:ascii="Arial Narrow" w:hAnsi="Arial Narrow"/>
          <w:color w:val="000000"/>
        </w:rPr>
        <w:t>Imposto:</w:t>
      </w:r>
    </w:p>
    <w:p w:rsidR="004622CE" w:rsidRPr="004622CE" w:rsidRDefault="004622CE" w:rsidP="00721EA5">
      <w:pPr>
        <w:numPr>
          <w:ilvl w:val="1"/>
          <w:numId w:val="50"/>
        </w:numPr>
        <w:tabs>
          <w:tab w:val="num" w:pos="1440"/>
        </w:tabs>
        <w:spacing w:after="0" w:line="240" w:lineRule="auto"/>
        <w:outlineLvl w:val="1"/>
        <w:rPr>
          <w:rFonts w:ascii="Arial Narrow" w:hAnsi="Arial Narrow"/>
          <w:color w:val="000000"/>
        </w:rPr>
      </w:pPr>
      <w:r w:rsidRPr="004622CE">
        <w:rPr>
          <w:rFonts w:ascii="Arial Narrow" w:hAnsi="Arial Narrow"/>
          <w:color w:val="000000"/>
        </w:rPr>
        <w:t xml:space="preserve">De renda </w:t>
      </w:r>
    </w:p>
    <w:p w:rsidR="004622CE" w:rsidRPr="004622CE" w:rsidRDefault="004622CE" w:rsidP="00721EA5">
      <w:pPr>
        <w:numPr>
          <w:ilvl w:val="1"/>
          <w:numId w:val="50"/>
        </w:numPr>
        <w:tabs>
          <w:tab w:val="num" w:pos="1440"/>
        </w:tabs>
        <w:spacing w:after="0" w:line="240" w:lineRule="auto"/>
        <w:outlineLvl w:val="1"/>
        <w:rPr>
          <w:rFonts w:ascii="Arial Narrow" w:hAnsi="Arial Narrow"/>
          <w:color w:val="000000"/>
        </w:rPr>
      </w:pPr>
      <w:r w:rsidRPr="004622CE">
        <w:rPr>
          <w:rFonts w:ascii="Arial Narrow" w:hAnsi="Arial Narrow"/>
          <w:color w:val="000000"/>
        </w:rPr>
        <w:t xml:space="preserve">De produtos industrializados </w:t>
      </w:r>
    </w:p>
    <w:p w:rsidR="004622CE" w:rsidRPr="004622CE" w:rsidRDefault="004622CE" w:rsidP="00721EA5">
      <w:pPr>
        <w:numPr>
          <w:ilvl w:val="1"/>
          <w:numId w:val="50"/>
        </w:numPr>
        <w:tabs>
          <w:tab w:val="num" w:pos="1440"/>
        </w:tabs>
        <w:spacing w:after="0" w:line="240" w:lineRule="auto"/>
        <w:outlineLvl w:val="1"/>
        <w:rPr>
          <w:rFonts w:ascii="Arial Narrow" w:hAnsi="Arial Narrow"/>
          <w:color w:val="000000"/>
        </w:rPr>
      </w:pPr>
      <w:r w:rsidRPr="004622CE">
        <w:rPr>
          <w:rFonts w:ascii="Arial Narrow" w:hAnsi="Arial Narrow"/>
          <w:color w:val="000000"/>
        </w:rPr>
        <w:t xml:space="preserve">Sobre circulação de mercadorias </w:t>
      </w:r>
    </w:p>
    <w:p w:rsidR="004622CE" w:rsidRPr="004622CE" w:rsidRDefault="004622CE" w:rsidP="00721EA5">
      <w:pPr>
        <w:numPr>
          <w:ilvl w:val="1"/>
          <w:numId w:val="50"/>
        </w:numPr>
        <w:tabs>
          <w:tab w:val="num" w:pos="1440"/>
        </w:tabs>
        <w:spacing w:after="0" w:line="240" w:lineRule="auto"/>
        <w:outlineLvl w:val="1"/>
        <w:rPr>
          <w:rFonts w:ascii="Arial Narrow" w:hAnsi="Arial Narrow"/>
          <w:color w:val="000000"/>
        </w:rPr>
      </w:pPr>
      <w:r w:rsidRPr="004622CE">
        <w:rPr>
          <w:rFonts w:ascii="Arial Narrow" w:hAnsi="Arial Narrow"/>
          <w:color w:val="000000"/>
        </w:rPr>
        <w:t>Sobre serviços</w:t>
      </w:r>
    </w:p>
    <w:p w:rsidR="004622CE" w:rsidRPr="004622CE" w:rsidRDefault="004622CE" w:rsidP="004622CE">
      <w:pPr>
        <w:rPr>
          <w:rFonts w:ascii="Arial Narrow" w:eastAsia="Calibri" w:hAnsi="Arial Narrow" w:cs="Times New Roman"/>
          <w:b/>
          <w:u w:val="single"/>
        </w:rPr>
      </w:pPr>
    </w:p>
    <w:p w:rsidR="004622CE" w:rsidRDefault="004622CE" w:rsidP="004622CE">
      <w:pPr>
        <w:rPr>
          <w:rFonts w:ascii="Arial Narrow" w:eastAsia="Calibri" w:hAnsi="Arial Narrow" w:cs="Times New Roman"/>
          <w:b/>
          <w:u w:val="single"/>
        </w:rPr>
      </w:pPr>
      <w:r w:rsidRPr="004622CE">
        <w:rPr>
          <w:rFonts w:ascii="Arial Narrow" w:eastAsia="Calibri" w:hAnsi="Arial Narrow" w:cs="Times New Roman"/>
          <w:b/>
          <w:u w:val="single"/>
        </w:rPr>
        <w:t>Bibliografia</w:t>
      </w:r>
      <w:r>
        <w:rPr>
          <w:rFonts w:ascii="Arial Narrow" w:eastAsia="Calibri" w:hAnsi="Arial Narrow" w:cs="Times New Roman"/>
          <w:b/>
          <w:u w:val="single"/>
        </w:rPr>
        <w:t xml:space="preserve">: </w:t>
      </w:r>
    </w:p>
    <w:p w:rsidR="004622CE" w:rsidRPr="004622CE" w:rsidRDefault="004622CE" w:rsidP="004622CE">
      <w:pPr>
        <w:rPr>
          <w:rFonts w:ascii="Arial Narrow" w:hAnsi="Arial Narrow"/>
          <w:color w:val="000000"/>
          <w:sz w:val="24"/>
        </w:rPr>
      </w:pPr>
      <w:r w:rsidRPr="004622CE">
        <w:rPr>
          <w:rFonts w:ascii="Arial Narrow" w:hAnsi="Arial Narrow"/>
          <w:color w:val="000000"/>
          <w:sz w:val="24"/>
        </w:rPr>
        <w:t xml:space="preserve">BALEEIRO, Aliomar. </w:t>
      </w:r>
      <w:r w:rsidRPr="004622CE">
        <w:rPr>
          <w:rFonts w:ascii="Arial Narrow" w:hAnsi="Arial Narrow"/>
          <w:b/>
          <w:color w:val="000000"/>
          <w:sz w:val="24"/>
        </w:rPr>
        <w:t>Uma introdução à ciência das finanças</w:t>
      </w:r>
      <w:r w:rsidRPr="004622CE">
        <w:rPr>
          <w:rFonts w:ascii="Arial Narrow" w:hAnsi="Arial Narrow"/>
          <w:color w:val="000000"/>
          <w:sz w:val="24"/>
        </w:rPr>
        <w:t>. Rio de Janeiro: Forense, 1968.</w:t>
      </w:r>
    </w:p>
    <w:p w:rsidR="004622CE" w:rsidRPr="004622CE" w:rsidRDefault="004622CE" w:rsidP="004622CE">
      <w:pPr>
        <w:rPr>
          <w:rFonts w:ascii="Arial Narrow" w:hAnsi="Arial Narrow"/>
          <w:color w:val="000000"/>
          <w:sz w:val="24"/>
        </w:rPr>
      </w:pPr>
      <w:r w:rsidRPr="004622CE">
        <w:rPr>
          <w:rFonts w:ascii="Arial Narrow" w:hAnsi="Arial Narrow"/>
          <w:color w:val="000000"/>
          <w:sz w:val="24"/>
        </w:rPr>
        <w:t xml:space="preserve">CAVALCANTI, Themistocles Brandão. </w:t>
      </w:r>
      <w:r w:rsidRPr="004622CE">
        <w:rPr>
          <w:rFonts w:ascii="Arial Narrow" w:hAnsi="Arial Narrow"/>
          <w:b/>
          <w:color w:val="000000"/>
          <w:sz w:val="24"/>
        </w:rPr>
        <w:t>Princípios gerais de direito público</w:t>
      </w:r>
      <w:r w:rsidRPr="004622CE">
        <w:rPr>
          <w:rFonts w:ascii="Arial Narrow" w:hAnsi="Arial Narrow"/>
          <w:color w:val="000000"/>
          <w:sz w:val="24"/>
        </w:rPr>
        <w:t xml:space="preserve">. São Paulo: </w:t>
      </w:r>
    </w:p>
    <w:p w:rsidR="004622CE" w:rsidRPr="004622CE" w:rsidRDefault="004622CE" w:rsidP="004622CE">
      <w:pPr>
        <w:rPr>
          <w:rFonts w:ascii="Arial Narrow" w:hAnsi="Arial Narrow"/>
          <w:color w:val="000000"/>
          <w:sz w:val="24"/>
        </w:rPr>
      </w:pPr>
      <w:r w:rsidRPr="004622CE">
        <w:rPr>
          <w:rFonts w:ascii="Arial Narrow" w:hAnsi="Arial Narrow"/>
          <w:color w:val="000000"/>
          <w:sz w:val="24"/>
        </w:rPr>
        <w:t>Atlas, 1946.</w:t>
      </w:r>
    </w:p>
    <w:p w:rsidR="004622CE" w:rsidRPr="004622CE" w:rsidRDefault="004622CE" w:rsidP="004622CE">
      <w:pPr>
        <w:rPr>
          <w:rFonts w:ascii="Arial Narrow" w:hAnsi="Arial Narrow"/>
          <w:color w:val="000000"/>
          <w:sz w:val="24"/>
        </w:rPr>
      </w:pPr>
      <w:r w:rsidRPr="004622CE">
        <w:rPr>
          <w:rFonts w:ascii="Arial Narrow" w:hAnsi="Arial Narrow"/>
          <w:color w:val="000000"/>
          <w:sz w:val="24"/>
        </w:rPr>
        <w:t>CÓDIGO CIVIL BRASILEIRO.</w:t>
      </w:r>
    </w:p>
    <w:p w:rsidR="004622CE" w:rsidRPr="004622CE" w:rsidRDefault="004622CE" w:rsidP="004622CE">
      <w:pPr>
        <w:rPr>
          <w:rFonts w:ascii="Arial Narrow" w:hAnsi="Arial Narrow"/>
          <w:color w:val="000000"/>
          <w:sz w:val="24"/>
        </w:rPr>
      </w:pPr>
      <w:r w:rsidRPr="004622CE">
        <w:rPr>
          <w:rFonts w:ascii="Arial Narrow" w:hAnsi="Arial Narrow"/>
          <w:color w:val="000000"/>
          <w:sz w:val="24"/>
        </w:rPr>
        <w:t>CÓDIGO COMERCIAL BRASILEIRO.</w:t>
      </w:r>
    </w:p>
    <w:p w:rsidR="004622CE" w:rsidRPr="004622CE" w:rsidRDefault="004622CE" w:rsidP="004622CE">
      <w:pPr>
        <w:rPr>
          <w:rFonts w:ascii="Arial Narrow" w:hAnsi="Arial Narrow"/>
          <w:color w:val="000000"/>
          <w:sz w:val="24"/>
        </w:rPr>
      </w:pPr>
      <w:r w:rsidRPr="004622CE">
        <w:rPr>
          <w:rFonts w:ascii="Arial Narrow" w:hAnsi="Arial Narrow"/>
          <w:color w:val="000000"/>
          <w:sz w:val="24"/>
        </w:rPr>
        <w:t>CÓDIGO TRIBUTÁRIO NACIONAL.</w:t>
      </w:r>
    </w:p>
    <w:p w:rsidR="004622CE" w:rsidRPr="004622CE" w:rsidRDefault="004622CE" w:rsidP="004622CE">
      <w:pPr>
        <w:rPr>
          <w:rFonts w:ascii="Arial Narrow" w:hAnsi="Arial Narrow"/>
          <w:color w:val="000000"/>
          <w:sz w:val="24"/>
        </w:rPr>
      </w:pPr>
      <w:r w:rsidRPr="004622CE">
        <w:rPr>
          <w:rFonts w:ascii="Arial Narrow" w:hAnsi="Arial Narrow"/>
          <w:color w:val="000000"/>
          <w:sz w:val="24"/>
        </w:rPr>
        <w:t>CONSOLIDAÇÃO AS LEIS DO TRABALHO.</w:t>
      </w:r>
    </w:p>
    <w:p w:rsidR="004622CE" w:rsidRPr="004622CE" w:rsidRDefault="004622CE" w:rsidP="004622CE">
      <w:pPr>
        <w:rPr>
          <w:rFonts w:ascii="Arial Narrow" w:hAnsi="Arial Narrow"/>
          <w:color w:val="000000"/>
          <w:sz w:val="24"/>
        </w:rPr>
      </w:pPr>
      <w:r w:rsidRPr="004622CE">
        <w:rPr>
          <w:rFonts w:ascii="Arial Narrow" w:hAnsi="Arial Narrow"/>
          <w:color w:val="000000"/>
          <w:sz w:val="24"/>
        </w:rPr>
        <w:t>CONSTITUIÇÃO DA REPÚBLICA FEDERATIVA DO BRASIL.</w:t>
      </w:r>
    </w:p>
    <w:p w:rsidR="004622CE" w:rsidRPr="004622CE" w:rsidRDefault="004622CE" w:rsidP="004622CE">
      <w:pPr>
        <w:rPr>
          <w:rFonts w:ascii="Arial Narrow" w:hAnsi="Arial Narrow"/>
          <w:color w:val="000000"/>
          <w:sz w:val="24"/>
        </w:rPr>
      </w:pPr>
      <w:r w:rsidRPr="004622CE">
        <w:rPr>
          <w:rFonts w:ascii="Arial Narrow" w:hAnsi="Arial Narrow"/>
          <w:color w:val="000000"/>
          <w:sz w:val="24"/>
        </w:rPr>
        <w:t>DECRETO nº 2.044, de 31/12/1908 (dispõe sobre a Letra de Câmbio e Notas Promissórias).</w:t>
      </w:r>
    </w:p>
    <w:p w:rsidR="004622CE" w:rsidRPr="004622CE" w:rsidRDefault="004622CE" w:rsidP="004622CE">
      <w:pPr>
        <w:rPr>
          <w:rFonts w:ascii="Arial Narrow" w:hAnsi="Arial Narrow"/>
          <w:color w:val="000000"/>
          <w:sz w:val="24"/>
        </w:rPr>
      </w:pPr>
      <w:r w:rsidRPr="004622CE">
        <w:rPr>
          <w:rFonts w:ascii="Arial Narrow" w:hAnsi="Arial Narrow"/>
          <w:color w:val="000000"/>
          <w:sz w:val="24"/>
        </w:rPr>
        <w:t xml:space="preserve">DECRETO nº 3.708, de 10/01/1919 (dispõe sobre as Sociedades por Cotas de Responsabilidade Limitada) </w:t>
      </w:r>
    </w:p>
    <w:p w:rsidR="004622CE" w:rsidRPr="004622CE" w:rsidRDefault="004622CE" w:rsidP="004622CE">
      <w:pPr>
        <w:rPr>
          <w:rFonts w:ascii="Arial Narrow" w:hAnsi="Arial Narrow"/>
          <w:color w:val="000000"/>
          <w:sz w:val="24"/>
        </w:rPr>
      </w:pPr>
      <w:r w:rsidRPr="004622CE">
        <w:rPr>
          <w:rFonts w:ascii="Arial Narrow" w:hAnsi="Arial Narrow"/>
          <w:color w:val="000000"/>
          <w:sz w:val="24"/>
        </w:rPr>
        <w:t>DECRETO-LEI nº 7.661, de 21/6/45 (dispõe sobre Falências e Concordatas).</w:t>
      </w:r>
    </w:p>
    <w:p w:rsidR="004622CE" w:rsidRPr="004622CE" w:rsidRDefault="004622CE" w:rsidP="004622CE">
      <w:pPr>
        <w:rPr>
          <w:rFonts w:ascii="Arial Narrow" w:hAnsi="Arial Narrow"/>
          <w:color w:val="000000"/>
          <w:sz w:val="24"/>
        </w:rPr>
      </w:pPr>
      <w:r w:rsidRPr="004622CE">
        <w:rPr>
          <w:rFonts w:ascii="Arial Narrow" w:hAnsi="Arial Narrow"/>
          <w:color w:val="000000"/>
          <w:sz w:val="24"/>
        </w:rPr>
        <w:t xml:space="preserve">PINHO, Ruy Rebello e NASCIMENTO, Amauri Mascaro. </w:t>
      </w:r>
      <w:r w:rsidRPr="004622CE">
        <w:rPr>
          <w:rFonts w:ascii="Arial Narrow" w:hAnsi="Arial Narrow"/>
          <w:b/>
          <w:color w:val="000000"/>
          <w:sz w:val="24"/>
        </w:rPr>
        <w:t>Instituições de direito público e privado</w:t>
      </w:r>
      <w:r w:rsidRPr="004622CE">
        <w:rPr>
          <w:rFonts w:ascii="Arial Narrow" w:hAnsi="Arial Narrow"/>
          <w:color w:val="000000"/>
          <w:sz w:val="24"/>
        </w:rPr>
        <w:t>. São Paulo: Atlas, 2000.</w:t>
      </w:r>
    </w:p>
    <w:p w:rsidR="004622CE" w:rsidRPr="004622CE" w:rsidRDefault="004622CE" w:rsidP="004622CE">
      <w:pPr>
        <w:rPr>
          <w:rFonts w:ascii="Arial Narrow" w:hAnsi="Arial Narrow"/>
          <w:color w:val="000000"/>
          <w:sz w:val="24"/>
        </w:rPr>
      </w:pPr>
      <w:r w:rsidRPr="004622CE">
        <w:rPr>
          <w:rFonts w:ascii="Arial Narrow" w:hAnsi="Arial Narrow"/>
          <w:color w:val="000000"/>
          <w:sz w:val="24"/>
        </w:rPr>
        <w:t xml:space="preserve">FANUCCHI, Fábio. </w:t>
      </w:r>
      <w:r w:rsidRPr="004622CE">
        <w:rPr>
          <w:rFonts w:ascii="Arial Narrow" w:hAnsi="Arial Narrow"/>
          <w:b/>
          <w:color w:val="000000"/>
          <w:sz w:val="24"/>
        </w:rPr>
        <w:t>Curso de direito do trabalho brasileiro</w:t>
      </w:r>
      <w:r w:rsidRPr="004622CE">
        <w:rPr>
          <w:rFonts w:ascii="Arial Narrow" w:hAnsi="Arial Narrow"/>
          <w:color w:val="000000"/>
          <w:sz w:val="24"/>
        </w:rPr>
        <w:t xml:space="preserve">. São Paulo: Ed. Res. Tributária, </w:t>
      </w:r>
    </w:p>
    <w:p w:rsidR="004622CE" w:rsidRPr="004622CE" w:rsidRDefault="004622CE" w:rsidP="00721EA5">
      <w:pPr>
        <w:numPr>
          <w:ilvl w:val="1"/>
          <w:numId w:val="51"/>
        </w:numPr>
        <w:tabs>
          <w:tab w:val="num" w:pos="1440"/>
        </w:tabs>
        <w:spacing w:after="0" w:line="240" w:lineRule="auto"/>
        <w:outlineLvl w:val="1"/>
        <w:rPr>
          <w:rFonts w:ascii="Arial Narrow" w:hAnsi="Arial Narrow"/>
          <w:color w:val="000000"/>
          <w:sz w:val="24"/>
        </w:rPr>
      </w:pPr>
      <w:r w:rsidRPr="004622CE">
        <w:rPr>
          <w:rFonts w:ascii="Arial Narrow" w:hAnsi="Arial Narrow"/>
          <w:color w:val="000000"/>
          <w:sz w:val="24"/>
        </w:rPr>
        <w:t>vols. I e II.</w:t>
      </w:r>
    </w:p>
    <w:p w:rsidR="004622CE" w:rsidRPr="004622CE" w:rsidRDefault="004622CE" w:rsidP="004622CE">
      <w:pPr>
        <w:rPr>
          <w:rFonts w:ascii="Arial Narrow" w:hAnsi="Arial Narrow"/>
          <w:color w:val="000000"/>
          <w:sz w:val="24"/>
        </w:rPr>
      </w:pPr>
      <w:r w:rsidRPr="004622CE">
        <w:rPr>
          <w:rFonts w:ascii="Arial Narrow" w:hAnsi="Arial Narrow"/>
          <w:color w:val="000000"/>
          <w:sz w:val="24"/>
        </w:rPr>
        <w:t xml:space="preserve">FURTADO, Celso. </w:t>
      </w:r>
      <w:r w:rsidRPr="004622CE">
        <w:rPr>
          <w:rFonts w:ascii="Arial Narrow" w:hAnsi="Arial Narrow"/>
          <w:b/>
          <w:color w:val="000000"/>
          <w:sz w:val="24"/>
        </w:rPr>
        <w:t>Pequena introdução ao desenvolvimento</w:t>
      </w:r>
      <w:r w:rsidRPr="004622CE">
        <w:rPr>
          <w:rFonts w:ascii="Arial Narrow" w:hAnsi="Arial Narrow"/>
          <w:color w:val="000000"/>
          <w:sz w:val="24"/>
        </w:rPr>
        <w:t xml:space="preserve">. São Paulo: Cia. Ed. Nacional, </w:t>
      </w:r>
    </w:p>
    <w:p w:rsidR="004622CE" w:rsidRPr="004622CE" w:rsidRDefault="004622CE" w:rsidP="004622CE">
      <w:pPr>
        <w:rPr>
          <w:rFonts w:ascii="Arial Narrow" w:hAnsi="Arial Narrow"/>
          <w:b/>
          <w:color w:val="000000"/>
          <w:sz w:val="24"/>
        </w:rPr>
      </w:pPr>
      <w:r w:rsidRPr="004622CE">
        <w:rPr>
          <w:rFonts w:ascii="Arial Narrow" w:hAnsi="Arial Narrow"/>
          <w:color w:val="000000"/>
          <w:sz w:val="24"/>
        </w:rPr>
        <w:t>1980.</w:t>
      </w:r>
    </w:p>
    <w:p w:rsidR="004622CE" w:rsidRPr="004622CE" w:rsidRDefault="004622CE" w:rsidP="004622CE">
      <w:pPr>
        <w:rPr>
          <w:rFonts w:ascii="Arial Narrow" w:hAnsi="Arial Narrow"/>
          <w:color w:val="000000"/>
          <w:sz w:val="24"/>
        </w:rPr>
      </w:pPr>
      <w:r w:rsidRPr="004622CE">
        <w:rPr>
          <w:rFonts w:ascii="Arial Narrow" w:hAnsi="Arial Narrow"/>
          <w:color w:val="000000"/>
          <w:sz w:val="24"/>
        </w:rPr>
        <w:t xml:space="preserve">GOMES, Orlando. </w:t>
      </w:r>
      <w:r w:rsidRPr="004622CE">
        <w:rPr>
          <w:rFonts w:ascii="Arial Narrow" w:hAnsi="Arial Narrow"/>
          <w:b/>
          <w:color w:val="000000"/>
          <w:sz w:val="24"/>
        </w:rPr>
        <w:t>Direito econômico</w:t>
      </w:r>
      <w:r w:rsidRPr="004622CE">
        <w:rPr>
          <w:rFonts w:ascii="Arial Narrow" w:hAnsi="Arial Narrow"/>
          <w:color w:val="000000"/>
          <w:sz w:val="24"/>
        </w:rPr>
        <w:t>. São Paulo: Saraiva, 1973.</w:t>
      </w:r>
    </w:p>
    <w:p w:rsidR="004622CE" w:rsidRPr="004622CE" w:rsidRDefault="004622CE" w:rsidP="004622CE">
      <w:pPr>
        <w:rPr>
          <w:rFonts w:ascii="Arial Narrow" w:hAnsi="Arial Narrow"/>
          <w:color w:val="000000"/>
          <w:sz w:val="24"/>
        </w:rPr>
      </w:pPr>
      <w:r w:rsidRPr="004622CE">
        <w:rPr>
          <w:rFonts w:ascii="Arial Narrow" w:hAnsi="Arial Narrow"/>
          <w:color w:val="000000"/>
          <w:sz w:val="24"/>
        </w:rPr>
        <w:t xml:space="preserve">_ _ _ _ _ _. </w:t>
      </w:r>
      <w:r w:rsidRPr="004622CE">
        <w:rPr>
          <w:rFonts w:ascii="Arial Narrow" w:hAnsi="Arial Narrow"/>
          <w:b/>
          <w:color w:val="000000"/>
          <w:sz w:val="24"/>
        </w:rPr>
        <w:t>Introdução ao direito civil</w:t>
      </w:r>
      <w:r w:rsidRPr="004622CE">
        <w:rPr>
          <w:rFonts w:ascii="Arial Narrow" w:hAnsi="Arial Narrow"/>
          <w:color w:val="000000"/>
          <w:sz w:val="24"/>
        </w:rPr>
        <w:t>. Rio de Janeiro: Forense, 1977.</w:t>
      </w:r>
    </w:p>
    <w:p w:rsidR="004622CE" w:rsidRPr="004622CE" w:rsidRDefault="004622CE" w:rsidP="004622CE">
      <w:pPr>
        <w:rPr>
          <w:rFonts w:ascii="Arial Narrow" w:hAnsi="Arial Narrow"/>
          <w:color w:val="000000"/>
          <w:sz w:val="24"/>
        </w:rPr>
      </w:pPr>
      <w:r w:rsidRPr="004622CE">
        <w:rPr>
          <w:rFonts w:ascii="Arial Narrow" w:hAnsi="Arial Narrow"/>
          <w:color w:val="000000"/>
          <w:sz w:val="24"/>
        </w:rPr>
        <w:t xml:space="preserve">JACQUES, Paulino. </w:t>
      </w:r>
      <w:r w:rsidRPr="004622CE">
        <w:rPr>
          <w:rFonts w:ascii="Arial Narrow" w:hAnsi="Arial Narrow"/>
          <w:b/>
          <w:color w:val="000000"/>
          <w:sz w:val="24"/>
        </w:rPr>
        <w:t>Curso de direito constitucional</w:t>
      </w:r>
      <w:r w:rsidRPr="004622CE">
        <w:rPr>
          <w:rFonts w:ascii="Arial Narrow" w:hAnsi="Arial Narrow"/>
          <w:color w:val="000000"/>
          <w:sz w:val="24"/>
        </w:rPr>
        <w:t>. Rio de Janeiro: Forense, 1964.</w:t>
      </w:r>
    </w:p>
    <w:p w:rsidR="004622CE" w:rsidRPr="004622CE" w:rsidRDefault="004622CE" w:rsidP="004622CE">
      <w:pPr>
        <w:rPr>
          <w:rFonts w:ascii="Arial Narrow" w:hAnsi="Arial Narrow"/>
          <w:color w:val="000000"/>
          <w:sz w:val="24"/>
        </w:rPr>
      </w:pPr>
      <w:r w:rsidRPr="004622CE">
        <w:rPr>
          <w:rFonts w:ascii="Arial Narrow" w:hAnsi="Arial Narrow"/>
          <w:color w:val="000000"/>
          <w:sz w:val="24"/>
        </w:rPr>
        <w:t>LEI nº 5.474, de 18/7/68 (dispões sobre as Duplicatas).</w:t>
      </w:r>
    </w:p>
    <w:p w:rsidR="004622CE" w:rsidRPr="004622CE" w:rsidRDefault="004622CE" w:rsidP="004622CE">
      <w:pPr>
        <w:rPr>
          <w:rFonts w:ascii="Arial Narrow" w:hAnsi="Arial Narrow"/>
          <w:color w:val="000000"/>
          <w:sz w:val="24"/>
        </w:rPr>
      </w:pPr>
      <w:r w:rsidRPr="004622CE">
        <w:rPr>
          <w:rFonts w:ascii="Arial Narrow" w:hAnsi="Arial Narrow"/>
          <w:color w:val="000000"/>
          <w:sz w:val="24"/>
        </w:rPr>
        <w:t>LEI nº 6.404, de 15/12/76 (dispõe sobre Sociedades por Ações).</w:t>
      </w:r>
    </w:p>
    <w:p w:rsidR="004622CE" w:rsidRPr="004622CE" w:rsidRDefault="004622CE" w:rsidP="004622CE">
      <w:pPr>
        <w:rPr>
          <w:rFonts w:ascii="Arial Narrow" w:hAnsi="Arial Narrow"/>
          <w:color w:val="000000"/>
          <w:sz w:val="24"/>
        </w:rPr>
      </w:pPr>
      <w:r w:rsidRPr="004622CE">
        <w:rPr>
          <w:rFonts w:ascii="Arial Narrow" w:hAnsi="Arial Narrow"/>
          <w:color w:val="000000"/>
          <w:sz w:val="24"/>
        </w:rPr>
        <w:t xml:space="preserve">MARANHÃO, Délio. </w:t>
      </w:r>
      <w:r w:rsidRPr="004622CE">
        <w:rPr>
          <w:rFonts w:ascii="Arial Narrow" w:hAnsi="Arial Narrow"/>
          <w:b/>
          <w:color w:val="000000"/>
          <w:sz w:val="24"/>
        </w:rPr>
        <w:t>Direito do trabalho</w:t>
      </w:r>
      <w:r w:rsidRPr="004622CE">
        <w:rPr>
          <w:rFonts w:ascii="Arial Narrow" w:hAnsi="Arial Narrow"/>
          <w:color w:val="000000"/>
          <w:sz w:val="24"/>
        </w:rPr>
        <w:t>. Rio de Janeiro: FGV, 1977.</w:t>
      </w:r>
    </w:p>
    <w:p w:rsidR="004622CE" w:rsidRPr="004622CE" w:rsidRDefault="004622CE" w:rsidP="004622CE">
      <w:pPr>
        <w:rPr>
          <w:rFonts w:ascii="Arial Narrow" w:hAnsi="Arial Narrow"/>
          <w:color w:val="000000"/>
          <w:sz w:val="24"/>
        </w:rPr>
      </w:pPr>
      <w:r w:rsidRPr="004622CE">
        <w:rPr>
          <w:rFonts w:ascii="Arial Narrow" w:hAnsi="Arial Narrow"/>
          <w:color w:val="000000"/>
          <w:sz w:val="24"/>
        </w:rPr>
        <w:t xml:space="preserve">MEIRELLES, Hely Lopes. </w:t>
      </w:r>
      <w:r w:rsidRPr="004622CE">
        <w:rPr>
          <w:rFonts w:ascii="Arial Narrow" w:hAnsi="Arial Narrow"/>
          <w:b/>
          <w:color w:val="000000"/>
          <w:sz w:val="24"/>
        </w:rPr>
        <w:t>Direito administrativo brasileiro</w:t>
      </w:r>
      <w:r w:rsidRPr="004622CE">
        <w:rPr>
          <w:rFonts w:ascii="Arial Narrow" w:hAnsi="Arial Narrow"/>
          <w:color w:val="000000"/>
          <w:sz w:val="24"/>
        </w:rPr>
        <w:t xml:space="preserve">. São Paulo: Revista dos </w:t>
      </w:r>
    </w:p>
    <w:p w:rsidR="004622CE" w:rsidRPr="004622CE" w:rsidRDefault="004622CE" w:rsidP="004622CE">
      <w:pPr>
        <w:rPr>
          <w:rFonts w:ascii="Arial Narrow" w:hAnsi="Arial Narrow"/>
          <w:color w:val="000000"/>
          <w:sz w:val="24"/>
        </w:rPr>
      </w:pPr>
      <w:r w:rsidRPr="004622CE">
        <w:rPr>
          <w:rFonts w:ascii="Arial Narrow" w:hAnsi="Arial Narrow"/>
          <w:color w:val="000000"/>
          <w:sz w:val="24"/>
        </w:rPr>
        <w:t>Tribunais, 1966.</w:t>
      </w:r>
    </w:p>
    <w:p w:rsidR="004622CE" w:rsidRPr="004622CE" w:rsidRDefault="004622CE" w:rsidP="004622CE">
      <w:pPr>
        <w:rPr>
          <w:rFonts w:ascii="Arial Narrow" w:hAnsi="Arial Narrow"/>
          <w:color w:val="000000"/>
          <w:sz w:val="24"/>
        </w:rPr>
      </w:pPr>
      <w:r w:rsidRPr="004622CE">
        <w:rPr>
          <w:rFonts w:ascii="Arial Narrow" w:hAnsi="Arial Narrow"/>
          <w:color w:val="000000"/>
          <w:sz w:val="24"/>
        </w:rPr>
        <w:t xml:space="preserve">MONTEIRO, W. de Barros. </w:t>
      </w:r>
      <w:r w:rsidRPr="004622CE">
        <w:rPr>
          <w:rFonts w:ascii="Arial Narrow" w:hAnsi="Arial Narrow"/>
          <w:b/>
          <w:color w:val="000000"/>
          <w:sz w:val="24"/>
        </w:rPr>
        <w:t>Curso de direito civil</w:t>
      </w:r>
      <w:r w:rsidRPr="004622CE">
        <w:rPr>
          <w:rFonts w:ascii="Arial Narrow" w:hAnsi="Arial Narrow"/>
          <w:color w:val="000000"/>
          <w:sz w:val="24"/>
        </w:rPr>
        <w:t>. São Paulo: Saraiva, 1975. vol. 3.</w:t>
      </w:r>
    </w:p>
    <w:p w:rsidR="004622CE" w:rsidRPr="004622CE" w:rsidRDefault="004622CE" w:rsidP="004622CE">
      <w:pPr>
        <w:rPr>
          <w:rFonts w:ascii="Arial Narrow" w:hAnsi="Arial Narrow"/>
          <w:color w:val="000000"/>
          <w:sz w:val="24"/>
        </w:rPr>
      </w:pPr>
      <w:r w:rsidRPr="004622CE">
        <w:rPr>
          <w:rFonts w:ascii="Arial Narrow" w:hAnsi="Arial Narrow"/>
          <w:color w:val="000000"/>
          <w:sz w:val="24"/>
        </w:rPr>
        <w:t xml:space="preserve">NADER, Paulo. </w:t>
      </w:r>
      <w:r w:rsidRPr="004622CE">
        <w:rPr>
          <w:rFonts w:ascii="Arial Narrow" w:hAnsi="Arial Narrow"/>
          <w:b/>
          <w:color w:val="000000"/>
          <w:sz w:val="24"/>
        </w:rPr>
        <w:t>Introdução ao estudo do direito</w:t>
      </w:r>
      <w:r w:rsidRPr="004622CE">
        <w:rPr>
          <w:rFonts w:ascii="Arial Narrow" w:hAnsi="Arial Narrow"/>
          <w:color w:val="000000"/>
          <w:sz w:val="24"/>
        </w:rPr>
        <w:t>. Rio de Janeiro: Forense, 1985.</w:t>
      </w:r>
    </w:p>
    <w:p w:rsidR="004622CE" w:rsidRPr="004622CE" w:rsidRDefault="004622CE" w:rsidP="004622CE">
      <w:pPr>
        <w:rPr>
          <w:rFonts w:ascii="Arial Narrow" w:hAnsi="Arial Narrow"/>
          <w:color w:val="000000"/>
          <w:sz w:val="24"/>
        </w:rPr>
      </w:pPr>
      <w:r w:rsidRPr="004622CE">
        <w:rPr>
          <w:rFonts w:ascii="Arial Narrow" w:hAnsi="Arial Narrow"/>
          <w:color w:val="000000"/>
          <w:sz w:val="24"/>
        </w:rPr>
        <w:t xml:space="preserve">NASCIMENTO, Amauri Mascaro. </w:t>
      </w:r>
      <w:r w:rsidRPr="004622CE">
        <w:rPr>
          <w:rFonts w:ascii="Arial Narrow" w:hAnsi="Arial Narrow"/>
          <w:b/>
          <w:color w:val="000000"/>
          <w:sz w:val="24"/>
        </w:rPr>
        <w:t>Compêndio de direito do trabalho</w:t>
      </w:r>
      <w:r w:rsidRPr="004622CE">
        <w:rPr>
          <w:rFonts w:ascii="Arial Narrow" w:hAnsi="Arial Narrow"/>
          <w:color w:val="000000"/>
          <w:sz w:val="24"/>
        </w:rPr>
        <w:t>. São Paulo: LTR, 1976.</w:t>
      </w:r>
    </w:p>
    <w:p w:rsidR="004622CE" w:rsidRPr="004622CE" w:rsidRDefault="004622CE" w:rsidP="004622CE">
      <w:pPr>
        <w:rPr>
          <w:rFonts w:ascii="Arial Narrow" w:hAnsi="Arial Narrow"/>
          <w:color w:val="000000"/>
          <w:sz w:val="24"/>
        </w:rPr>
      </w:pPr>
      <w:r w:rsidRPr="004622CE">
        <w:rPr>
          <w:rFonts w:ascii="Arial Narrow" w:hAnsi="Arial Narrow"/>
          <w:color w:val="000000"/>
          <w:sz w:val="24"/>
        </w:rPr>
        <w:t xml:space="preserve">NOGUEIRA, Rui Barbosa. </w:t>
      </w:r>
      <w:r w:rsidRPr="004622CE">
        <w:rPr>
          <w:rFonts w:ascii="Arial Narrow" w:hAnsi="Arial Narrow"/>
          <w:b/>
          <w:color w:val="000000"/>
          <w:sz w:val="24"/>
        </w:rPr>
        <w:t>Curso de direito tributário</w:t>
      </w:r>
      <w:r w:rsidRPr="004622CE">
        <w:rPr>
          <w:rFonts w:ascii="Arial Narrow" w:hAnsi="Arial Narrow"/>
          <w:color w:val="000000"/>
          <w:sz w:val="24"/>
        </w:rPr>
        <w:t>. São Paulo: Saraiva, 1980.</w:t>
      </w:r>
    </w:p>
    <w:p w:rsidR="004622CE" w:rsidRPr="004622CE" w:rsidRDefault="004622CE" w:rsidP="004622CE">
      <w:pPr>
        <w:rPr>
          <w:rFonts w:ascii="Arial Narrow" w:hAnsi="Arial Narrow"/>
          <w:color w:val="000000"/>
          <w:sz w:val="24"/>
        </w:rPr>
      </w:pPr>
      <w:r w:rsidRPr="004622CE">
        <w:rPr>
          <w:rFonts w:ascii="Arial Narrow" w:hAnsi="Arial Narrow"/>
          <w:color w:val="000000"/>
          <w:sz w:val="24"/>
        </w:rPr>
        <w:t xml:space="preserve">PAULA, Edisson Mesquita de. (comp.) </w:t>
      </w:r>
      <w:r w:rsidRPr="004622CE">
        <w:rPr>
          <w:rFonts w:ascii="Arial Narrow" w:hAnsi="Arial Narrow"/>
          <w:b/>
          <w:color w:val="000000"/>
          <w:sz w:val="24"/>
        </w:rPr>
        <w:t>Leis uniformes sobre cambiais e cheques</w:t>
      </w:r>
      <w:r w:rsidRPr="004622CE">
        <w:rPr>
          <w:rFonts w:ascii="Arial Narrow" w:hAnsi="Arial Narrow"/>
          <w:color w:val="000000"/>
          <w:sz w:val="24"/>
        </w:rPr>
        <w:t>. Bauru</w:t>
      </w:r>
      <w:r>
        <w:rPr>
          <w:rFonts w:ascii="Arial Narrow" w:hAnsi="Arial Narrow"/>
          <w:color w:val="000000"/>
          <w:sz w:val="24"/>
        </w:rPr>
        <w:t>: Ed.</w:t>
      </w:r>
      <w:r w:rsidRPr="004622CE">
        <w:rPr>
          <w:rFonts w:ascii="Arial Narrow" w:hAnsi="Arial Narrow"/>
          <w:color w:val="000000"/>
          <w:sz w:val="24"/>
        </w:rPr>
        <w:t>Jalowi, 1983.</w:t>
      </w:r>
    </w:p>
    <w:p w:rsidR="004622CE" w:rsidRPr="004622CE" w:rsidRDefault="004622CE" w:rsidP="00721EA5">
      <w:pPr>
        <w:rPr>
          <w:rFonts w:ascii="Arial Narrow" w:hAnsi="Arial Narrow"/>
          <w:color w:val="000000"/>
          <w:sz w:val="24"/>
        </w:rPr>
      </w:pPr>
      <w:r w:rsidRPr="004622CE">
        <w:rPr>
          <w:rFonts w:ascii="Arial Narrow" w:hAnsi="Arial Narrow"/>
          <w:color w:val="000000"/>
          <w:sz w:val="24"/>
        </w:rPr>
        <w:t xml:space="preserve">PEREIRA, Caio Mário da Silva. </w:t>
      </w:r>
      <w:r w:rsidRPr="004622CE">
        <w:rPr>
          <w:rFonts w:ascii="Arial Narrow" w:hAnsi="Arial Narrow"/>
          <w:b/>
          <w:color w:val="000000"/>
          <w:sz w:val="24"/>
        </w:rPr>
        <w:t>Instituições de direito civil</w:t>
      </w:r>
      <w:r w:rsidRPr="004622CE">
        <w:rPr>
          <w:rFonts w:ascii="Arial Narrow" w:hAnsi="Arial Narrow"/>
          <w:color w:val="000000"/>
          <w:sz w:val="24"/>
        </w:rPr>
        <w:t>. Rio de Janeiro: Forense, 1978.</w:t>
      </w:r>
    </w:p>
    <w:p w:rsidR="004622CE" w:rsidRPr="004622CE" w:rsidRDefault="004622CE" w:rsidP="004622CE">
      <w:pPr>
        <w:rPr>
          <w:rFonts w:ascii="Arial Narrow" w:hAnsi="Arial Narrow"/>
          <w:color w:val="000000"/>
          <w:sz w:val="24"/>
        </w:rPr>
      </w:pPr>
      <w:r w:rsidRPr="004622CE">
        <w:rPr>
          <w:rFonts w:ascii="Arial Narrow" w:hAnsi="Arial Narrow"/>
          <w:color w:val="000000"/>
          <w:sz w:val="24"/>
        </w:rPr>
        <w:t xml:space="preserve">REALE, Miguel. </w:t>
      </w:r>
      <w:r w:rsidRPr="004622CE">
        <w:rPr>
          <w:rFonts w:ascii="Arial Narrow" w:hAnsi="Arial Narrow"/>
          <w:b/>
          <w:color w:val="000000"/>
          <w:sz w:val="24"/>
        </w:rPr>
        <w:t>Lições preliminares de direito</w:t>
      </w:r>
      <w:r w:rsidRPr="004622CE">
        <w:rPr>
          <w:rFonts w:ascii="Arial Narrow" w:hAnsi="Arial Narrow"/>
          <w:color w:val="000000"/>
          <w:sz w:val="24"/>
        </w:rPr>
        <w:t>. São Paulo: Bushatsky/ Ed. da USP, 1973.</w:t>
      </w:r>
    </w:p>
    <w:p w:rsidR="004622CE" w:rsidRPr="004622CE" w:rsidRDefault="004622CE" w:rsidP="004622CE">
      <w:pPr>
        <w:rPr>
          <w:rFonts w:ascii="Arial Narrow" w:hAnsi="Arial Narrow"/>
          <w:color w:val="000000"/>
          <w:sz w:val="24"/>
        </w:rPr>
      </w:pPr>
      <w:r w:rsidRPr="004622CE">
        <w:rPr>
          <w:rFonts w:ascii="Arial Narrow" w:hAnsi="Arial Narrow"/>
          <w:color w:val="000000"/>
          <w:sz w:val="24"/>
        </w:rPr>
        <w:t xml:space="preserve">COELHO, Fábio Ulhoa. </w:t>
      </w:r>
      <w:r w:rsidRPr="004622CE">
        <w:rPr>
          <w:rFonts w:ascii="Arial Narrow" w:hAnsi="Arial Narrow"/>
          <w:b/>
          <w:color w:val="000000"/>
          <w:sz w:val="24"/>
        </w:rPr>
        <w:t xml:space="preserve">Curso de Direito Comercial. </w:t>
      </w:r>
      <w:r w:rsidRPr="004622CE">
        <w:rPr>
          <w:rFonts w:ascii="Arial Narrow" w:hAnsi="Arial Narrow"/>
          <w:color w:val="000000"/>
          <w:sz w:val="24"/>
        </w:rPr>
        <w:t xml:space="preserve">São Paulo: Saraiva, 2000, volumes </w:t>
      </w:r>
    </w:p>
    <w:p w:rsidR="004622CE" w:rsidRPr="004622CE" w:rsidRDefault="004622CE" w:rsidP="004622CE">
      <w:pPr>
        <w:rPr>
          <w:rFonts w:ascii="Arial Narrow" w:hAnsi="Arial Narrow"/>
          <w:color w:val="000000"/>
          <w:sz w:val="24"/>
        </w:rPr>
      </w:pPr>
      <w:r w:rsidRPr="004622CE">
        <w:rPr>
          <w:rFonts w:ascii="Arial Narrow" w:hAnsi="Arial Narrow"/>
          <w:color w:val="000000"/>
          <w:sz w:val="24"/>
        </w:rPr>
        <w:t>1, 2 e 3.</w:t>
      </w:r>
    </w:p>
    <w:p w:rsidR="00721EA5" w:rsidRPr="008F6107" w:rsidRDefault="00721EA5" w:rsidP="00721EA5">
      <w:pPr>
        <w:shd w:val="clear" w:color="auto" w:fill="262626" w:themeFill="text1" w:themeFillTint="D9"/>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2</w:t>
      </w:r>
      <w:r w:rsidRPr="008F6107">
        <w:rPr>
          <w:rFonts w:ascii="Arial Narrow" w:hAnsi="Arial Narrow" w:cs="Arial"/>
          <w:b/>
          <w:sz w:val="24"/>
          <w:szCs w:val="24"/>
        </w:rPr>
        <w:t>º PERÍODO</w:t>
      </w:r>
    </w:p>
    <w:p w:rsidR="00721EA5" w:rsidRDefault="00721EA5" w:rsidP="00721EA5">
      <w:pPr>
        <w:shd w:val="clear" w:color="auto" w:fill="A6A6A6" w:themeFill="background1" w:themeFillShade="A6"/>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Política I -  60 horas</w:t>
      </w:r>
    </w:p>
    <w:p w:rsidR="00721EA5" w:rsidRDefault="00721EA5" w:rsidP="00721EA5">
      <w:pPr>
        <w:pStyle w:val="Corpodetexto"/>
        <w:rPr>
          <w:rFonts w:ascii="Arial Narrow" w:hAnsi="Arial Narrow"/>
          <w:sz w:val="24"/>
        </w:rPr>
      </w:pPr>
      <w:r w:rsidRPr="00721EA5">
        <w:rPr>
          <w:rFonts w:ascii="Arial Narrow" w:hAnsi="Arial Narrow"/>
          <w:b/>
          <w:sz w:val="24"/>
          <w:u w:val="single"/>
        </w:rPr>
        <w:t>Ementa:</w:t>
      </w:r>
      <w:r>
        <w:rPr>
          <w:sz w:val="24"/>
        </w:rPr>
        <w:t>:</w:t>
      </w:r>
      <w:r w:rsidRPr="00721EA5">
        <w:rPr>
          <w:rFonts w:ascii="Arial Narrow" w:hAnsi="Arial Narrow"/>
          <w:sz w:val="24"/>
        </w:rPr>
        <w:t>Informar os alunos sobre os aspectos centrais – teóricos e históricos – dos principais modelos políticos do mundo ocidental contemporâneo (liberalismo, socialismo, social-</w:t>
      </w:r>
      <w:r>
        <w:rPr>
          <w:rFonts w:ascii="Arial Narrow" w:hAnsi="Arial Narrow"/>
          <w:sz w:val="24"/>
        </w:rPr>
        <w:t>d</w:t>
      </w:r>
      <w:r w:rsidRPr="00721EA5">
        <w:rPr>
          <w:rFonts w:ascii="Arial Narrow" w:hAnsi="Arial Narrow"/>
          <w:sz w:val="24"/>
        </w:rPr>
        <w:t>emocracia), suas crises e dificuldades, relacionando-os com os desafios da atualidade (crise das ideologias, Estado versus mercado, globalização, etc.)</w:t>
      </w:r>
    </w:p>
    <w:p w:rsidR="00721EA5" w:rsidRDefault="00721EA5" w:rsidP="00721EA5">
      <w:pPr>
        <w:pStyle w:val="Corpodetexto"/>
        <w:rPr>
          <w:rFonts w:ascii="Arial Narrow" w:hAnsi="Arial Narrow"/>
          <w:b/>
          <w:sz w:val="24"/>
          <w:u w:val="single"/>
        </w:rPr>
      </w:pPr>
      <w:r w:rsidRPr="00721EA5">
        <w:rPr>
          <w:rFonts w:ascii="Arial Narrow" w:hAnsi="Arial Narrow"/>
          <w:b/>
          <w:sz w:val="24"/>
          <w:u w:val="single"/>
        </w:rPr>
        <w:t>Programa</w:t>
      </w:r>
      <w:r>
        <w:rPr>
          <w:rFonts w:ascii="Arial Narrow" w:hAnsi="Arial Narrow"/>
          <w:b/>
          <w:sz w:val="24"/>
          <w:u w:val="single"/>
        </w:rPr>
        <w:t xml:space="preserve">: </w:t>
      </w:r>
    </w:p>
    <w:p w:rsidR="00721EA5" w:rsidRPr="00721EA5" w:rsidRDefault="00721EA5" w:rsidP="00721EA5">
      <w:pPr>
        <w:pStyle w:val="Ttulo2"/>
        <w:rPr>
          <w:rFonts w:ascii="Arial Narrow" w:hAnsi="Arial Narrow"/>
          <w:color w:val="auto"/>
          <w:sz w:val="22"/>
          <w:szCs w:val="22"/>
        </w:rPr>
      </w:pPr>
      <w:r w:rsidRPr="00721EA5">
        <w:rPr>
          <w:rFonts w:ascii="Arial Narrow" w:hAnsi="Arial Narrow"/>
          <w:color w:val="auto"/>
          <w:sz w:val="22"/>
          <w:szCs w:val="22"/>
        </w:rPr>
        <w:t>I - Introdução</w:t>
      </w:r>
    </w:p>
    <w:p w:rsidR="00721EA5" w:rsidRPr="00721EA5" w:rsidRDefault="00721EA5" w:rsidP="00721EA5">
      <w:pPr>
        <w:jc w:val="both"/>
        <w:rPr>
          <w:rFonts w:ascii="Arial Narrow" w:hAnsi="Arial Narrow"/>
        </w:rPr>
      </w:pPr>
      <w:r w:rsidRPr="00721EA5">
        <w:rPr>
          <w:rFonts w:ascii="Arial Narrow" w:hAnsi="Arial Narrow"/>
        </w:rPr>
        <w:t>O que é a Política, a concepção grega de Democracia, a política na idade média, Maquiavel e a demarcação da Ciência Política moderna.</w:t>
      </w:r>
    </w:p>
    <w:p w:rsidR="00721EA5" w:rsidRPr="00721EA5" w:rsidRDefault="00721EA5" w:rsidP="00721EA5">
      <w:pPr>
        <w:jc w:val="both"/>
        <w:rPr>
          <w:rFonts w:ascii="Arial Narrow" w:hAnsi="Arial Narrow"/>
        </w:rPr>
      </w:pPr>
      <w:r w:rsidRPr="00721EA5">
        <w:rPr>
          <w:rFonts w:ascii="Arial Narrow" w:hAnsi="Arial Narrow"/>
        </w:rPr>
        <w:t>II – O Liberalismo Clássico e o Liberalismo Contemporâneo</w:t>
      </w:r>
    </w:p>
    <w:p w:rsidR="00721EA5" w:rsidRPr="00721EA5" w:rsidRDefault="00721EA5" w:rsidP="00721EA5">
      <w:pPr>
        <w:jc w:val="both"/>
        <w:rPr>
          <w:rFonts w:ascii="Arial Narrow" w:hAnsi="Arial Narrow"/>
        </w:rPr>
      </w:pPr>
      <w:r w:rsidRPr="00721EA5">
        <w:rPr>
          <w:rFonts w:ascii="Arial Narrow" w:hAnsi="Arial Narrow"/>
        </w:rPr>
        <w:t>Localização histórica dos pensadores liberais, os princípios do liberalismo, o modelo liberal do exercício do poder, a herança liberal e o liberalismo contemporâneo (social-liberalismo, neo-liberalismo).</w:t>
      </w:r>
    </w:p>
    <w:p w:rsidR="00721EA5" w:rsidRPr="00721EA5" w:rsidRDefault="00721EA5" w:rsidP="00721EA5">
      <w:pPr>
        <w:jc w:val="both"/>
        <w:rPr>
          <w:rFonts w:ascii="Arial Narrow" w:hAnsi="Arial Narrow"/>
        </w:rPr>
      </w:pPr>
      <w:r w:rsidRPr="00721EA5">
        <w:rPr>
          <w:rFonts w:ascii="Arial Narrow" w:hAnsi="Arial Narrow"/>
        </w:rPr>
        <w:t>III – O Socialismo</w:t>
      </w:r>
    </w:p>
    <w:p w:rsidR="00721EA5" w:rsidRPr="00721EA5" w:rsidRDefault="00721EA5" w:rsidP="00721EA5">
      <w:pPr>
        <w:jc w:val="both"/>
        <w:rPr>
          <w:rFonts w:ascii="Arial Narrow" w:hAnsi="Arial Narrow"/>
        </w:rPr>
      </w:pPr>
      <w:r w:rsidRPr="00721EA5">
        <w:rPr>
          <w:rFonts w:ascii="Arial Narrow" w:hAnsi="Arial Narrow"/>
        </w:rPr>
        <w:t>A visão de Marx: o Estado como instrumento da dominação de classe.</w:t>
      </w:r>
    </w:p>
    <w:p w:rsidR="00721EA5" w:rsidRPr="00721EA5" w:rsidRDefault="00721EA5" w:rsidP="00721EA5">
      <w:pPr>
        <w:jc w:val="both"/>
        <w:rPr>
          <w:rFonts w:ascii="Arial Narrow" w:hAnsi="Arial Narrow"/>
        </w:rPr>
      </w:pPr>
      <w:r w:rsidRPr="00721EA5">
        <w:rPr>
          <w:rFonts w:ascii="Arial Narrow" w:hAnsi="Arial Narrow"/>
        </w:rPr>
        <w:t>A contribuição de Lênin: a revolução soviética, a concepção de partido.</w:t>
      </w:r>
    </w:p>
    <w:p w:rsidR="00721EA5" w:rsidRPr="00721EA5" w:rsidRDefault="00721EA5" w:rsidP="00721EA5">
      <w:pPr>
        <w:jc w:val="both"/>
        <w:rPr>
          <w:rFonts w:ascii="Arial Narrow" w:hAnsi="Arial Narrow"/>
        </w:rPr>
      </w:pPr>
      <w:r w:rsidRPr="00721EA5">
        <w:rPr>
          <w:rFonts w:ascii="Arial Narrow" w:hAnsi="Arial Narrow"/>
        </w:rPr>
        <w:t>As idéias principais de Gramsci: bloco histórico, partido, o papel dos intelectuais, a Hegemonia.</w:t>
      </w:r>
    </w:p>
    <w:p w:rsidR="00721EA5" w:rsidRPr="00721EA5" w:rsidRDefault="00721EA5" w:rsidP="00721EA5">
      <w:pPr>
        <w:jc w:val="both"/>
        <w:rPr>
          <w:rFonts w:ascii="Arial Narrow" w:hAnsi="Arial Narrow"/>
        </w:rPr>
      </w:pPr>
      <w:r w:rsidRPr="00721EA5">
        <w:rPr>
          <w:rFonts w:ascii="Arial Narrow" w:hAnsi="Arial Narrow"/>
        </w:rPr>
        <w:t>O Socialismo real: a crise e o fim do modelo, o tema do Socialismo na virada do Século.</w:t>
      </w:r>
    </w:p>
    <w:p w:rsidR="00721EA5" w:rsidRPr="00721EA5" w:rsidRDefault="00721EA5" w:rsidP="00721EA5">
      <w:pPr>
        <w:jc w:val="both"/>
        <w:rPr>
          <w:rFonts w:ascii="Arial Narrow" w:hAnsi="Arial Narrow"/>
        </w:rPr>
      </w:pPr>
      <w:r w:rsidRPr="00721EA5">
        <w:rPr>
          <w:rFonts w:ascii="Arial Narrow" w:hAnsi="Arial Narrow"/>
        </w:rPr>
        <w:t>IV – Social Democracia</w:t>
      </w:r>
    </w:p>
    <w:p w:rsidR="00721EA5" w:rsidRPr="00721EA5" w:rsidRDefault="00721EA5" w:rsidP="00721EA5">
      <w:pPr>
        <w:jc w:val="both"/>
        <w:rPr>
          <w:rFonts w:ascii="Arial Narrow" w:hAnsi="Arial Narrow"/>
        </w:rPr>
      </w:pPr>
      <w:r w:rsidRPr="00721EA5">
        <w:rPr>
          <w:rFonts w:ascii="Arial Narrow" w:hAnsi="Arial Narrow"/>
        </w:rPr>
        <w:t>Os princípios social-democratas, os governos social-democratas, os tipos de WelfareState, a crise da social democracia na atualidade.</w:t>
      </w:r>
    </w:p>
    <w:p w:rsidR="00721EA5" w:rsidRPr="00721EA5" w:rsidRDefault="00721EA5" w:rsidP="00721EA5">
      <w:pPr>
        <w:jc w:val="both"/>
        <w:rPr>
          <w:rFonts w:ascii="Arial Narrow" w:hAnsi="Arial Narrow"/>
        </w:rPr>
      </w:pPr>
      <w:r w:rsidRPr="00721EA5">
        <w:rPr>
          <w:rFonts w:ascii="Arial Narrow" w:hAnsi="Arial Narrow"/>
        </w:rPr>
        <w:t>V – O debate contemporâneo</w:t>
      </w:r>
    </w:p>
    <w:p w:rsidR="00721EA5" w:rsidRPr="00721EA5" w:rsidRDefault="00721EA5" w:rsidP="00721EA5">
      <w:pPr>
        <w:jc w:val="both"/>
        <w:rPr>
          <w:rFonts w:ascii="Arial Narrow" w:hAnsi="Arial Narrow"/>
        </w:rPr>
      </w:pPr>
      <w:r w:rsidRPr="00721EA5">
        <w:rPr>
          <w:rFonts w:ascii="Arial Narrow" w:hAnsi="Arial Narrow"/>
        </w:rPr>
        <w:t>A crise das ideologias; dilemas políticos das sociedades contemporâneas; algumas questões sobre a conjuntura mundial; perspectivas políticas para o século 21; a questão da democracia na atualidade.</w:t>
      </w:r>
    </w:p>
    <w:p w:rsidR="00721EA5" w:rsidRPr="008F6107" w:rsidRDefault="00721EA5" w:rsidP="00721EA5">
      <w:pPr>
        <w:shd w:val="clear" w:color="auto" w:fill="262626" w:themeFill="text1" w:themeFillTint="D9"/>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2</w:t>
      </w:r>
      <w:r w:rsidRPr="008F6107">
        <w:rPr>
          <w:rFonts w:ascii="Arial Narrow" w:hAnsi="Arial Narrow" w:cs="Arial"/>
          <w:b/>
          <w:sz w:val="24"/>
          <w:szCs w:val="24"/>
        </w:rPr>
        <w:t>º PERÍODO</w:t>
      </w:r>
    </w:p>
    <w:p w:rsidR="00721EA5" w:rsidRDefault="00300BB0" w:rsidP="00721EA5">
      <w:pPr>
        <w:shd w:val="clear" w:color="auto" w:fill="A6A6A6" w:themeFill="background1" w:themeFillShade="A6"/>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Álgebra Matricial</w:t>
      </w:r>
      <w:r w:rsidR="00721EA5">
        <w:rPr>
          <w:rFonts w:ascii="Arial Narrow" w:hAnsi="Arial Narrow" w:cs="Arial"/>
          <w:b/>
          <w:sz w:val="24"/>
          <w:szCs w:val="24"/>
        </w:rPr>
        <w:t xml:space="preserve"> -  60 horas</w:t>
      </w:r>
    </w:p>
    <w:p w:rsidR="00300BB0" w:rsidRPr="00300BB0" w:rsidRDefault="00300BB0" w:rsidP="00300BB0">
      <w:pPr>
        <w:jc w:val="both"/>
        <w:rPr>
          <w:rFonts w:ascii="Arial Narrow" w:eastAsia="Calibri" w:hAnsi="Arial Narrow" w:cs="Times New Roman"/>
        </w:rPr>
      </w:pPr>
      <w:r w:rsidRPr="00300BB0">
        <w:rPr>
          <w:rFonts w:ascii="Arial Narrow" w:hAnsi="Arial Narrow"/>
          <w:b/>
          <w:u w:val="single"/>
        </w:rPr>
        <w:t>Ementa:</w:t>
      </w:r>
      <w:r w:rsidRPr="00300BB0">
        <w:rPr>
          <w:rFonts w:ascii="Arial Narrow" w:eastAsia="Calibri" w:hAnsi="Arial Narrow" w:cs="Times New Roman"/>
        </w:rPr>
        <w:t>1. Matrizes e Sistemas Lineares</w:t>
      </w:r>
    </w:p>
    <w:p w:rsidR="00300BB0" w:rsidRPr="00300BB0" w:rsidRDefault="00300BB0" w:rsidP="00300BB0">
      <w:pPr>
        <w:jc w:val="both"/>
        <w:rPr>
          <w:rFonts w:ascii="Arial Narrow" w:eastAsia="Calibri" w:hAnsi="Arial Narrow" w:cs="Times New Roman"/>
        </w:rPr>
      </w:pPr>
      <w:r w:rsidRPr="00300BB0">
        <w:rPr>
          <w:rFonts w:ascii="Arial Narrow" w:eastAsia="Calibri" w:hAnsi="Arial Narrow" w:cs="Times New Roman"/>
        </w:rPr>
        <w:tab/>
        <w:t>2. Determinantes</w:t>
      </w:r>
    </w:p>
    <w:p w:rsidR="00300BB0" w:rsidRPr="00300BB0" w:rsidRDefault="00300BB0" w:rsidP="00300BB0">
      <w:pPr>
        <w:jc w:val="both"/>
        <w:rPr>
          <w:rFonts w:ascii="Arial Narrow" w:eastAsia="Calibri" w:hAnsi="Arial Narrow" w:cs="Times New Roman"/>
        </w:rPr>
      </w:pPr>
      <w:r w:rsidRPr="00300BB0">
        <w:rPr>
          <w:rFonts w:ascii="Arial Narrow" w:eastAsia="Calibri" w:hAnsi="Arial Narrow" w:cs="Times New Roman"/>
        </w:rPr>
        <w:tab/>
        <w:t>3. O Espaço Vetorial R''</w:t>
      </w:r>
    </w:p>
    <w:p w:rsidR="00300BB0" w:rsidRPr="00300BB0" w:rsidRDefault="00300BB0" w:rsidP="00300BB0">
      <w:pPr>
        <w:jc w:val="both"/>
        <w:rPr>
          <w:rFonts w:ascii="Arial Narrow" w:eastAsia="Calibri" w:hAnsi="Arial Narrow" w:cs="Times New Roman"/>
        </w:rPr>
      </w:pPr>
      <w:r w:rsidRPr="00300BB0">
        <w:rPr>
          <w:rFonts w:ascii="Arial Narrow" w:eastAsia="Calibri" w:hAnsi="Arial Narrow" w:cs="Times New Roman"/>
        </w:rPr>
        <w:tab/>
        <w:t>4. Transformações lineares</w:t>
      </w:r>
    </w:p>
    <w:p w:rsidR="00300BB0" w:rsidRPr="00300BB0" w:rsidRDefault="00300BB0" w:rsidP="00300BB0">
      <w:pPr>
        <w:jc w:val="both"/>
        <w:rPr>
          <w:rFonts w:ascii="Arial Narrow" w:eastAsia="Calibri" w:hAnsi="Arial Narrow" w:cs="Times New Roman"/>
        </w:rPr>
      </w:pPr>
      <w:r w:rsidRPr="00300BB0">
        <w:rPr>
          <w:rFonts w:ascii="Arial Narrow" w:eastAsia="Calibri" w:hAnsi="Arial Narrow" w:cs="Times New Roman"/>
        </w:rPr>
        <w:tab/>
        <w:t>5. Autovalores e autovetores</w:t>
      </w:r>
    </w:p>
    <w:p w:rsidR="00721EA5" w:rsidRDefault="00300BB0" w:rsidP="00721EA5">
      <w:pPr>
        <w:rPr>
          <w:rFonts w:ascii="Arial Narrow" w:hAnsi="Arial Narrow"/>
          <w:b/>
          <w:u w:val="single"/>
        </w:rPr>
      </w:pPr>
      <w:r w:rsidRPr="00300BB0">
        <w:rPr>
          <w:rFonts w:ascii="Arial Narrow" w:hAnsi="Arial Narrow"/>
          <w:b/>
          <w:u w:val="single"/>
        </w:rPr>
        <w:t>Programa</w:t>
      </w:r>
      <w:r>
        <w:rPr>
          <w:rFonts w:ascii="Arial Narrow" w:hAnsi="Arial Narrow"/>
          <w:b/>
          <w:u w:val="single"/>
        </w:rPr>
        <w:t xml:space="preserve">: </w:t>
      </w:r>
    </w:p>
    <w:p w:rsidR="00300BB0" w:rsidRPr="00300BB0" w:rsidRDefault="00300BB0" w:rsidP="00300BB0">
      <w:pPr>
        <w:jc w:val="both"/>
        <w:rPr>
          <w:rFonts w:ascii="Arial Narrow" w:eastAsia="Calibri" w:hAnsi="Arial Narrow" w:cs="Times New Roman"/>
          <w:b/>
        </w:rPr>
      </w:pPr>
      <w:r w:rsidRPr="00300BB0">
        <w:rPr>
          <w:rFonts w:ascii="Arial Narrow" w:eastAsia="Calibri" w:hAnsi="Arial Narrow" w:cs="Times New Roman"/>
          <w:b/>
        </w:rPr>
        <w:t>1 –Matrizes e Sistemas Lineares</w:t>
      </w:r>
    </w:p>
    <w:p w:rsidR="00300BB0" w:rsidRPr="00300BB0" w:rsidRDefault="00300BB0" w:rsidP="00300BB0">
      <w:pPr>
        <w:jc w:val="both"/>
        <w:rPr>
          <w:rFonts w:ascii="Arial Narrow" w:eastAsia="Calibri" w:hAnsi="Arial Narrow" w:cs="Times New Roman"/>
        </w:rPr>
      </w:pPr>
      <w:r w:rsidRPr="00300BB0">
        <w:rPr>
          <w:rFonts w:ascii="Arial Narrow" w:eastAsia="Calibri" w:hAnsi="Arial Narrow" w:cs="Times New Roman"/>
          <w:b/>
        </w:rPr>
        <w:tab/>
      </w:r>
      <w:r w:rsidRPr="00300BB0">
        <w:rPr>
          <w:rFonts w:ascii="Arial Narrow" w:eastAsia="Calibri" w:hAnsi="Arial Narrow" w:cs="Times New Roman"/>
        </w:rPr>
        <w:t>Matrizes;</w:t>
      </w:r>
    </w:p>
    <w:p w:rsidR="00300BB0" w:rsidRPr="00300BB0" w:rsidRDefault="00300BB0" w:rsidP="00300BB0">
      <w:pPr>
        <w:jc w:val="both"/>
        <w:rPr>
          <w:rFonts w:ascii="Arial Narrow" w:eastAsia="Calibri" w:hAnsi="Arial Narrow" w:cs="Times New Roman"/>
        </w:rPr>
      </w:pPr>
      <w:r w:rsidRPr="00300BB0">
        <w:rPr>
          <w:rFonts w:ascii="Arial Narrow" w:eastAsia="Calibri" w:hAnsi="Arial Narrow" w:cs="Times New Roman"/>
        </w:rPr>
        <w:tab/>
        <w:t>Operações com matrizes: soma, produto, produto por escalar, transposição;</w:t>
      </w:r>
    </w:p>
    <w:p w:rsidR="00300BB0" w:rsidRPr="00300BB0" w:rsidRDefault="00300BB0" w:rsidP="00300BB0">
      <w:pPr>
        <w:jc w:val="both"/>
        <w:rPr>
          <w:rFonts w:ascii="Arial Narrow" w:eastAsia="Calibri" w:hAnsi="Arial Narrow" w:cs="Times New Roman"/>
        </w:rPr>
      </w:pPr>
      <w:r w:rsidRPr="00300BB0">
        <w:rPr>
          <w:rFonts w:ascii="Arial Narrow" w:eastAsia="Calibri" w:hAnsi="Arial Narrow" w:cs="Times New Roman"/>
        </w:rPr>
        <w:tab/>
        <w:t>Equações lineares;</w:t>
      </w:r>
    </w:p>
    <w:p w:rsidR="00300BB0" w:rsidRPr="00300BB0" w:rsidRDefault="00300BB0" w:rsidP="00300BB0">
      <w:pPr>
        <w:jc w:val="both"/>
        <w:rPr>
          <w:rFonts w:ascii="Arial Narrow" w:eastAsia="Calibri" w:hAnsi="Arial Narrow" w:cs="Times New Roman"/>
        </w:rPr>
      </w:pPr>
      <w:r w:rsidRPr="00300BB0">
        <w:rPr>
          <w:rFonts w:ascii="Arial Narrow" w:eastAsia="Calibri" w:hAnsi="Arial Narrow" w:cs="Times New Roman"/>
        </w:rPr>
        <w:tab/>
        <w:t>Soluções de sistema de equações lineares;</w:t>
      </w:r>
    </w:p>
    <w:p w:rsidR="00300BB0" w:rsidRPr="00300BB0" w:rsidRDefault="00300BB0" w:rsidP="00300BB0">
      <w:pPr>
        <w:jc w:val="both"/>
        <w:rPr>
          <w:rFonts w:ascii="Arial Narrow" w:eastAsia="Calibri" w:hAnsi="Arial Narrow" w:cs="Times New Roman"/>
        </w:rPr>
      </w:pPr>
      <w:r w:rsidRPr="00300BB0">
        <w:rPr>
          <w:rFonts w:ascii="Arial Narrow" w:eastAsia="Calibri" w:hAnsi="Arial Narrow" w:cs="Times New Roman"/>
        </w:rPr>
        <w:tab/>
        <w:t>Inversa de uma matriz.</w:t>
      </w:r>
    </w:p>
    <w:p w:rsidR="00300BB0" w:rsidRPr="00300BB0" w:rsidRDefault="00300BB0" w:rsidP="00300BB0">
      <w:pPr>
        <w:jc w:val="both"/>
        <w:rPr>
          <w:rFonts w:ascii="Arial Narrow" w:eastAsia="Calibri" w:hAnsi="Arial Narrow" w:cs="Times New Roman"/>
          <w:b/>
        </w:rPr>
      </w:pPr>
      <w:r w:rsidRPr="00300BB0">
        <w:rPr>
          <w:rFonts w:ascii="Arial Narrow" w:eastAsia="Calibri" w:hAnsi="Arial Narrow" w:cs="Times New Roman"/>
          <w:b/>
        </w:rPr>
        <w:t>2 – Determinantes</w:t>
      </w:r>
    </w:p>
    <w:p w:rsidR="00300BB0" w:rsidRPr="00300BB0" w:rsidRDefault="00300BB0" w:rsidP="00300BB0">
      <w:pPr>
        <w:jc w:val="both"/>
        <w:rPr>
          <w:rFonts w:ascii="Arial Narrow" w:eastAsia="Calibri" w:hAnsi="Arial Narrow" w:cs="Times New Roman"/>
        </w:rPr>
      </w:pPr>
      <w:r w:rsidRPr="00300BB0">
        <w:rPr>
          <w:rFonts w:ascii="Arial Narrow" w:eastAsia="Calibri" w:hAnsi="Arial Narrow" w:cs="Times New Roman"/>
          <w:b/>
        </w:rPr>
        <w:tab/>
      </w:r>
      <w:r w:rsidRPr="00300BB0">
        <w:rPr>
          <w:rFonts w:ascii="Arial Narrow" w:eastAsia="Calibri" w:hAnsi="Arial Narrow" w:cs="Times New Roman"/>
        </w:rPr>
        <w:t>Determinante de uma matriz;</w:t>
      </w:r>
    </w:p>
    <w:p w:rsidR="00300BB0" w:rsidRPr="00300BB0" w:rsidRDefault="00300BB0" w:rsidP="00300BB0">
      <w:pPr>
        <w:jc w:val="both"/>
        <w:rPr>
          <w:rFonts w:ascii="Arial Narrow" w:eastAsia="Calibri" w:hAnsi="Arial Narrow" w:cs="Times New Roman"/>
        </w:rPr>
      </w:pPr>
      <w:r w:rsidRPr="00300BB0">
        <w:rPr>
          <w:rFonts w:ascii="Arial Narrow" w:eastAsia="Calibri" w:hAnsi="Arial Narrow" w:cs="Times New Roman"/>
        </w:rPr>
        <w:tab/>
        <w:t>Desenvolvimento por cofatores;</w:t>
      </w:r>
    </w:p>
    <w:p w:rsidR="00300BB0" w:rsidRPr="00300BB0" w:rsidRDefault="00300BB0" w:rsidP="00300BB0">
      <w:pPr>
        <w:jc w:val="both"/>
        <w:rPr>
          <w:rFonts w:ascii="Arial Narrow" w:eastAsia="Calibri" w:hAnsi="Arial Narrow" w:cs="Times New Roman"/>
        </w:rPr>
      </w:pPr>
      <w:r w:rsidRPr="00300BB0">
        <w:rPr>
          <w:rFonts w:ascii="Arial Narrow" w:eastAsia="Calibri" w:hAnsi="Arial Narrow" w:cs="Times New Roman"/>
        </w:rPr>
        <w:tab/>
        <w:t>Propriedades;</w:t>
      </w:r>
    </w:p>
    <w:p w:rsidR="00300BB0" w:rsidRPr="00300BB0" w:rsidRDefault="00300BB0" w:rsidP="00300BB0">
      <w:pPr>
        <w:jc w:val="both"/>
        <w:rPr>
          <w:rFonts w:ascii="Arial Narrow" w:eastAsia="Calibri" w:hAnsi="Arial Narrow" w:cs="Times New Roman"/>
        </w:rPr>
      </w:pPr>
      <w:r w:rsidRPr="00300BB0">
        <w:rPr>
          <w:rFonts w:ascii="Arial Narrow" w:eastAsia="Calibri" w:hAnsi="Arial Narrow" w:cs="Times New Roman"/>
        </w:rPr>
        <w:tab/>
        <w:t>Resolução de sistemas lineares por determinantes.</w:t>
      </w:r>
    </w:p>
    <w:p w:rsidR="00300BB0" w:rsidRPr="00300BB0" w:rsidRDefault="00300BB0" w:rsidP="00300BB0">
      <w:pPr>
        <w:jc w:val="both"/>
        <w:rPr>
          <w:rFonts w:ascii="Arial Narrow" w:eastAsia="Calibri" w:hAnsi="Arial Narrow" w:cs="Times New Roman"/>
          <w:b/>
        </w:rPr>
      </w:pPr>
      <w:r w:rsidRPr="00300BB0">
        <w:rPr>
          <w:rFonts w:ascii="Arial Narrow" w:eastAsia="Calibri" w:hAnsi="Arial Narrow" w:cs="Times New Roman"/>
          <w:b/>
        </w:rPr>
        <w:t>3 – O Espaço Vetorial R''</w:t>
      </w:r>
    </w:p>
    <w:p w:rsidR="00300BB0" w:rsidRPr="00300BB0" w:rsidRDefault="00300BB0" w:rsidP="00300BB0">
      <w:pPr>
        <w:jc w:val="both"/>
        <w:rPr>
          <w:rFonts w:ascii="Arial Narrow" w:eastAsia="Calibri" w:hAnsi="Arial Narrow" w:cs="Times New Roman"/>
        </w:rPr>
      </w:pPr>
      <w:r w:rsidRPr="00300BB0">
        <w:rPr>
          <w:rFonts w:ascii="Arial Narrow" w:eastAsia="Calibri" w:hAnsi="Arial Narrow" w:cs="Times New Roman"/>
          <w:b/>
        </w:rPr>
        <w:tab/>
      </w:r>
      <w:r w:rsidRPr="00300BB0">
        <w:rPr>
          <w:rFonts w:ascii="Arial Narrow" w:eastAsia="Calibri" w:hAnsi="Arial Narrow" w:cs="Times New Roman"/>
        </w:rPr>
        <w:t>Definição;</w:t>
      </w:r>
    </w:p>
    <w:p w:rsidR="00300BB0" w:rsidRPr="00300BB0" w:rsidRDefault="00300BB0" w:rsidP="00300BB0">
      <w:pPr>
        <w:jc w:val="both"/>
        <w:rPr>
          <w:rFonts w:ascii="Arial Narrow" w:eastAsia="Calibri" w:hAnsi="Arial Narrow" w:cs="Times New Roman"/>
        </w:rPr>
      </w:pPr>
      <w:r w:rsidRPr="00300BB0">
        <w:rPr>
          <w:rFonts w:ascii="Arial Narrow" w:eastAsia="Calibri" w:hAnsi="Arial Narrow" w:cs="Times New Roman"/>
        </w:rPr>
        <w:tab/>
        <w:t>Espaço Vetorial;</w:t>
      </w:r>
    </w:p>
    <w:p w:rsidR="00300BB0" w:rsidRPr="00300BB0" w:rsidRDefault="00300BB0" w:rsidP="00300BB0">
      <w:pPr>
        <w:jc w:val="both"/>
        <w:rPr>
          <w:rFonts w:ascii="Arial Narrow" w:eastAsia="Calibri" w:hAnsi="Arial Narrow" w:cs="Times New Roman"/>
        </w:rPr>
      </w:pPr>
      <w:r w:rsidRPr="00300BB0">
        <w:rPr>
          <w:rFonts w:ascii="Arial Narrow" w:eastAsia="Calibri" w:hAnsi="Arial Narrow" w:cs="Times New Roman"/>
        </w:rPr>
        <w:tab/>
        <w:t>Subespaços;</w:t>
      </w:r>
    </w:p>
    <w:p w:rsidR="00300BB0" w:rsidRPr="00300BB0" w:rsidRDefault="00300BB0" w:rsidP="00300BB0">
      <w:pPr>
        <w:jc w:val="both"/>
        <w:rPr>
          <w:rFonts w:ascii="Arial Narrow" w:eastAsia="Calibri" w:hAnsi="Arial Narrow" w:cs="Times New Roman"/>
        </w:rPr>
      </w:pPr>
      <w:r w:rsidRPr="00300BB0">
        <w:rPr>
          <w:rFonts w:ascii="Arial Narrow" w:eastAsia="Calibri" w:hAnsi="Arial Narrow" w:cs="Times New Roman"/>
        </w:rPr>
        <w:tab/>
        <w:t>Combinação linear;</w:t>
      </w:r>
    </w:p>
    <w:p w:rsidR="00300BB0" w:rsidRPr="00300BB0" w:rsidRDefault="00300BB0" w:rsidP="00300BB0">
      <w:pPr>
        <w:jc w:val="both"/>
        <w:rPr>
          <w:rFonts w:ascii="Arial Narrow" w:eastAsia="Calibri" w:hAnsi="Arial Narrow" w:cs="Times New Roman"/>
        </w:rPr>
      </w:pPr>
      <w:r w:rsidRPr="00300BB0">
        <w:rPr>
          <w:rFonts w:ascii="Arial Narrow" w:eastAsia="Calibri" w:hAnsi="Arial Narrow" w:cs="Times New Roman"/>
        </w:rPr>
        <w:tab/>
        <w:t>Subespaço gerado;</w:t>
      </w:r>
    </w:p>
    <w:p w:rsidR="00300BB0" w:rsidRPr="00300BB0" w:rsidRDefault="00300BB0" w:rsidP="00300BB0">
      <w:pPr>
        <w:jc w:val="both"/>
        <w:rPr>
          <w:rFonts w:ascii="Arial Narrow" w:eastAsia="Calibri" w:hAnsi="Arial Narrow" w:cs="Times New Roman"/>
        </w:rPr>
      </w:pPr>
      <w:r w:rsidRPr="00300BB0">
        <w:rPr>
          <w:rFonts w:ascii="Arial Narrow" w:eastAsia="Calibri" w:hAnsi="Arial Narrow" w:cs="Times New Roman"/>
        </w:rPr>
        <w:tab/>
        <w:t>Independência linear;</w:t>
      </w:r>
    </w:p>
    <w:p w:rsidR="00300BB0" w:rsidRPr="00300BB0" w:rsidRDefault="00300BB0" w:rsidP="00300BB0">
      <w:pPr>
        <w:jc w:val="both"/>
        <w:rPr>
          <w:rFonts w:ascii="Arial Narrow" w:eastAsia="Calibri" w:hAnsi="Arial Narrow" w:cs="Times New Roman"/>
        </w:rPr>
      </w:pPr>
      <w:r w:rsidRPr="00300BB0">
        <w:rPr>
          <w:rFonts w:ascii="Arial Narrow" w:eastAsia="Calibri" w:hAnsi="Arial Narrow" w:cs="Times New Roman"/>
        </w:rPr>
        <w:tab/>
        <w:t>Base e dimensão;</w:t>
      </w:r>
    </w:p>
    <w:p w:rsidR="00300BB0" w:rsidRPr="00300BB0" w:rsidRDefault="00300BB0" w:rsidP="00300BB0">
      <w:pPr>
        <w:jc w:val="both"/>
        <w:rPr>
          <w:rFonts w:ascii="Arial Narrow" w:eastAsia="Calibri" w:hAnsi="Arial Narrow" w:cs="Times New Roman"/>
        </w:rPr>
      </w:pPr>
      <w:r w:rsidRPr="00300BB0">
        <w:rPr>
          <w:rFonts w:ascii="Arial Narrow" w:eastAsia="Calibri" w:hAnsi="Arial Narrow" w:cs="Times New Roman"/>
        </w:rPr>
        <w:tab/>
        <w:t>Coordenadas em relação a uma base;</w:t>
      </w:r>
    </w:p>
    <w:p w:rsidR="00300BB0" w:rsidRPr="00300BB0" w:rsidRDefault="00300BB0" w:rsidP="00300BB0">
      <w:pPr>
        <w:jc w:val="both"/>
        <w:rPr>
          <w:rFonts w:ascii="Arial Narrow" w:eastAsia="Calibri" w:hAnsi="Arial Narrow" w:cs="Times New Roman"/>
        </w:rPr>
      </w:pPr>
      <w:r w:rsidRPr="00300BB0">
        <w:rPr>
          <w:rFonts w:ascii="Arial Narrow" w:eastAsia="Calibri" w:hAnsi="Arial Narrow" w:cs="Times New Roman"/>
        </w:rPr>
        <w:tab/>
        <w:t>Mudança de Coordenadas;</w:t>
      </w:r>
    </w:p>
    <w:p w:rsidR="00300BB0" w:rsidRPr="00300BB0" w:rsidRDefault="00300BB0" w:rsidP="00300BB0">
      <w:pPr>
        <w:jc w:val="both"/>
        <w:rPr>
          <w:rFonts w:ascii="Arial Narrow" w:eastAsia="Calibri" w:hAnsi="Arial Narrow" w:cs="Times New Roman"/>
        </w:rPr>
      </w:pPr>
      <w:r w:rsidRPr="00300BB0">
        <w:rPr>
          <w:rFonts w:ascii="Arial Narrow" w:eastAsia="Calibri" w:hAnsi="Arial Narrow" w:cs="Times New Roman"/>
        </w:rPr>
        <w:tab/>
        <w:t>Espaço linha e espaço coluna;</w:t>
      </w:r>
    </w:p>
    <w:p w:rsidR="00300BB0" w:rsidRPr="00300BB0" w:rsidRDefault="00300BB0" w:rsidP="00300BB0">
      <w:pPr>
        <w:jc w:val="both"/>
        <w:rPr>
          <w:rFonts w:ascii="Arial Narrow" w:eastAsia="Calibri" w:hAnsi="Arial Narrow" w:cs="Times New Roman"/>
        </w:rPr>
      </w:pPr>
      <w:r w:rsidRPr="00300BB0">
        <w:rPr>
          <w:rFonts w:ascii="Arial Narrow" w:eastAsia="Calibri" w:hAnsi="Arial Narrow" w:cs="Times New Roman"/>
        </w:rPr>
        <w:tab/>
        <w:t>Posto.</w:t>
      </w:r>
    </w:p>
    <w:p w:rsidR="00300BB0" w:rsidRPr="00300BB0" w:rsidRDefault="00300BB0" w:rsidP="00300BB0">
      <w:pPr>
        <w:jc w:val="both"/>
        <w:rPr>
          <w:rFonts w:ascii="Arial Narrow" w:eastAsia="Calibri" w:hAnsi="Arial Narrow" w:cs="Times New Roman"/>
          <w:b/>
        </w:rPr>
      </w:pPr>
      <w:r w:rsidRPr="00300BB0">
        <w:rPr>
          <w:rFonts w:ascii="Arial Narrow" w:eastAsia="Calibri" w:hAnsi="Arial Narrow" w:cs="Times New Roman"/>
          <w:b/>
        </w:rPr>
        <w:t>4 – Transformações Lineares</w:t>
      </w:r>
    </w:p>
    <w:p w:rsidR="00300BB0" w:rsidRPr="00300BB0" w:rsidRDefault="00300BB0" w:rsidP="00300BB0">
      <w:pPr>
        <w:jc w:val="both"/>
        <w:rPr>
          <w:rFonts w:ascii="Arial Narrow" w:eastAsia="Calibri" w:hAnsi="Arial Narrow" w:cs="Times New Roman"/>
        </w:rPr>
      </w:pPr>
      <w:r w:rsidRPr="00300BB0">
        <w:rPr>
          <w:rFonts w:ascii="Arial Narrow" w:eastAsia="Calibri" w:hAnsi="Arial Narrow" w:cs="Times New Roman"/>
          <w:b/>
        </w:rPr>
        <w:tab/>
      </w:r>
      <w:r w:rsidRPr="00300BB0">
        <w:rPr>
          <w:rFonts w:ascii="Arial Narrow" w:eastAsia="Calibri" w:hAnsi="Arial Narrow" w:cs="Times New Roman"/>
        </w:rPr>
        <w:t>Definição e exemplos;</w:t>
      </w:r>
    </w:p>
    <w:p w:rsidR="00300BB0" w:rsidRDefault="00300BB0" w:rsidP="00300BB0">
      <w:pPr>
        <w:jc w:val="both"/>
        <w:rPr>
          <w:rFonts w:ascii="Arial Narrow" w:hAnsi="Arial Narrow"/>
        </w:rPr>
      </w:pPr>
      <w:r w:rsidRPr="00300BB0">
        <w:rPr>
          <w:rFonts w:ascii="Arial Narrow" w:eastAsia="Calibri" w:hAnsi="Arial Narrow" w:cs="Times New Roman"/>
        </w:rPr>
        <w:tab/>
        <w:t>Núcleo e imagem;</w:t>
      </w:r>
    </w:p>
    <w:p w:rsidR="00300BB0" w:rsidRPr="00300BB0" w:rsidRDefault="00300BB0" w:rsidP="00300BB0">
      <w:pPr>
        <w:jc w:val="both"/>
        <w:rPr>
          <w:rFonts w:ascii="Arial Narrow" w:eastAsia="Calibri" w:hAnsi="Arial Narrow" w:cs="Times New Roman"/>
        </w:rPr>
      </w:pPr>
      <w:r w:rsidRPr="00300BB0">
        <w:rPr>
          <w:rFonts w:ascii="Arial Narrow" w:eastAsia="Calibri" w:hAnsi="Arial Narrow" w:cs="Times New Roman"/>
        </w:rPr>
        <w:tab/>
        <w:t>Matriz de uma transformação linear.</w:t>
      </w:r>
    </w:p>
    <w:p w:rsidR="00300BB0" w:rsidRPr="00300BB0" w:rsidRDefault="00300BB0" w:rsidP="00300BB0">
      <w:pPr>
        <w:jc w:val="both"/>
        <w:rPr>
          <w:rFonts w:ascii="Arial Narrow" w:eastAsia="Calibri" w:hAnsi="Arial Narrow" w:cs="Times New Roman"/>
          <w:b/>
        </w:rPr>
      </w:pPr>
      <w:r w:rsidRPr="00300BB0">
        <w:rPr>
          <w:rFonts w:ascii="Arial Narrow" w:eastAsia="Calibri" w:hAnsi="Arial Narrow" w:cs="Times New Roman"/>
          <w:b/>
        </w:rPr>
        <w:t>5 – Autovalores e Autovetores</w:t>
      </w:r>
    </w:p>
    <w:p w:rsidR="00300BB0" w:rsidRPr="00300BB0" w:rsidRDefault="00300BB0" w:rsidP="00300BB0">
      <w:pPr>
        <w:jc w:val="both"/>
        <w:rPr>
          <w:rFonts w:ascii="Arial Narrow" w:eastAsia="Calibri" w:hAnsi="Arial Narrow" w:cs="Times New Roman"/>
        </w:rPr>
      </w:pPr>
      <w:r w:rsidRPr="00300BB0">
        <w:rPr>
          <w:rFonts w:ascii="Arial Narrow" w:eastAsia="Calibri" w:hAnsi="Arial Narrow" w:cs="Times New Roman"/>
          <w:b/>
        </w:rPr>
        <w:tab/>
      </w:r>
      <w:r w:rsidRPr="00300BB0">
        <w:rPr>
          <w:rFonts w:ascii="Arial Narrow" w:eastAsia="Calibri" w:hAnsi="Arial Narrow" w:cs="Times New Roman"/>
        </w:rPr>
        <w:t>Autovalores e autovetores de uma matriz;</w:t>
      </w:r>
    </w:p>
    <w:p w:rsidR="00300BB0" w:rsidRPr="00300BB0" w:rsidRDefault="00300BB0" w:rsidP="00300BB0">
      <w:pPr>
        <w:jc w:val="both"/>
        <w:rPr>
          <w:rFonts w:ascii="Arial Narrow" w:eastAsia="Calibri" w:hAnsi="Arial Narrow" w:cs="Times New Roman"/>
        </w:rPr>
      </w:pPr>
      <w:r w:rsidRPr="00300BB0">
        <w:rPr>
          <w:rFonts w:ascii="Arial Narrow" w:eastAsia="Calibri" w:hAnsi="Arial Narrow" w:cs="Times New Roman"/>
        </w:rPr>
        <w:tab/>
        <w:t>Autovalores e autovetores de um operador linear;</w:t>
      </w:r>
    </w:p>
    <w:p w:rsidR="00300BB0" w:rsidRPr="00300BB0" w:rsidRDefault="00300BB0" w:rsidP="00300BB0">
      <w:pPr>
        <w:jc w:val="both"/>
        <w:rPr>
          <w:rFonts w:ascii="Arial Narrow" w:eastAsia="Calibri" w:hAnsi="Arial Narrow" w:cs="Times New Roman"/>
        </w:rPr>
      </w:pPr>
      <w:r w:rsidRPr="00300BB0">
        <w:rPr>
          <w:rFonts w:ascii="Arial Narrow" w:eastAsia="Calibri" w:hAnsi="Arial Narrow" w:cs="Times New Roman"/>
        </w:rPr>
        <w:tab/>
        <w:t>Polinômio característico;</w:t>
      </w:r>
    </w:p>
    <w:p w:rsidR="00300BB0" w:rsidRPr="00300BB0" w:rsidRDefault="00300BB0" w:rsidP="00300BB0">
      <w:pPr>
        <w:jc w:val="both"/>
        <w:rPr>
          <w:rFonts w:ascii="Arial Narrow" w:eastAsia="Calibri" w:hAnsi="Arial Narrow" w:cs="Times New Roman"/>
        </w:rPr>
      </w:pPr>
      <w:r w:rsidRPr="00300BB0">
        <w:rPr>
          <w:rFonts w:ascii="Arial Narrow" w:eastAsia="Calibri" w:hAnsi="Arial Narrow" w:cs="Times New Roman"/>
        </w:rPr>
        <w:tab/>
        <w:t>Diagonalização.</w:t>
      </w:r>
    </w:p>
    <w:p w:rsidR="00300BB0" w:rsidRPr="00300BB0" w:rsidRDefault="00300BB0" w:rsidP="00300BB0">
      <w:pPr>
        <w:jc w:val="both"/>
        <w:rPr>
          <w:rFonts w:ascii="Arial Narrow" w:eastAsia="Calibri" w:hAnsi="Arial Narrow" w:cs="Times New Roman"/>
          <w:b/>
          <w:u w:val="single"/>
        </w:rPr>
      </w:pPr>
      <w:r w:rsidRPr="00300BB0">
        <w:rPr>
          <w:rFonts w:ascii="Arial Narrow" w:hAnsi="Arial Narrow"/>
          <w:b/>
          <w:u w:val="single"/>
        </w:rPr>
        <w:t>Bibliografia:</w:t>
      </w:r>
    </w:p>
    <w:p w:rsidR="00300BB0" w:rsidRPr="00300BB0" w:rsidRDefault="00300BB0" w:rsidP="00300BB0">
      <w:pPr>
        <w:jc w:val="both"/>
        <w:rPr>
          <w:rFonts w:ascii="Arial Narrow" w:eastAsia="Calibri" w:hAnsi="Arial Narrow" w:cs="Times New Roman"/>
        </w:rPr>
      </w:pPr>
      <w:r w:rsidRPr="00300BB0">
        <w:rPr>
          <w:rFonts w:ascii="Arial Narrow" w:eastAsia="Calibri" w:hAnsi="Arial Narrow" w:cs="Times New Roman"/>
        </w:rPr>
        <w:t xml:space="preserve">Callioli, C. </w:t>
      </w:r>
      <w:r w:rsidRPr="00300BB0">
        <w:rPr>
          <w:rFonts w:ascii="Arial Narrow" w:eastAsia="Calibri" w:hAnsi="Arial Narrow" w:cs="Times New Roman"/>
          <w:b/>
        </w:rPr>
        <w:t xml:space="preserve">Álgebra Linear e suas Aplicações, </w:t>
      </w:r>
      <w:r w:rsidRPr="00300BB0">
        <w:rPr>
          <w:rFonts w:ascii="Arial Narrow" w:eastAsia="Calibri" w:hAnsi="Arial Narrow" w:cs="Times New Roman"/>
        </w:rPr>
        <w:t>Atual</w:t>
      </w:r>
    </w:p>
    <w:p w:rsidR="00300BB0" w:rsidRPr="00300BB0" w:rsidRDefault="00300BB0" w:rsidP="00300BB0">
      <w:pPr>
        <w:jc w:val="both"/>
        <w:rPr>
          <w:rFonts w:ascii="Arial Narrow" w:eastAsia="Calibri" w:hAnsi="Arial Narrow" w:cs="Times New Roman"/>
          <w:lang w:val="en-US"/>
        </w:rPr>
      </w:pPr>
      <w:r w:rsidRPr="00300BB0">
        <w:rPr>
          <w:rFonts w:ascii="Arial Narrow" w:eastAsia="Calibri" w:hAnsi="Arial Narrow" w:cs="Times New Roman"/>
          <w:lang w:val="en-US"/>
        </w:rPr>
        <w:t xml:space="preserve">Kolman, B. </w:t>
      </w:r>
      <w:r w:rsidRPr="00300BB0">
        <w:rPr>
          <w:rFonts w:ascii="Arial Narrow" w:eastAsia="Calibri" w:hAnsi="Arial Narrow" w:cs="Times New Roman"/>
          <w:b/>
          <w:lang w:val="en-US"/>
        </w:rPr>
        <w:t xml:space="preserve">Álgebra Linear, </w:t>
      </w:r>
      <w:r w:rsidRPr="00300BB0">
        <w:rPr>
          <w:rFonts w:ascii="Arial Narrow" w:eastAsia="Calibri" w:hAnsi="Arial Narrow" w:cs="Times New Roman"/>
          <w:lang w:val="en-US"/>
        </w:rPr>
        <w:t>Guanabara</w:t>
      </w:r>
    </w:p>
    <w:p w:rsidR="00300BB0" w:rsidRPr="00300BB0" w:rsidRDefault="00300BB0" w:rsidP="00300BB0">
      <w:pPr>
        <w:jc w:val="both"/>
        <w:rPr>
          <w:rFonts w:ascii="Arial Narrow" w:eastAsia="Calibri" w:hAnsi="Arial Narrow" w:cs="Times New Roman"/>
          <w:lang w:val="en-US"/>
        </w:rPr>
      </w:pPr>
      <w:r w:rsidRPr="00300BB0">
        <w:rPr>
          <w:rFonts w:ascii="Arial Narrow" w:eastAsia="Calibri" w:hAnsi="Arial Narrow" w:cs="Times New Roman"/>
          <w:lang w:val="en-US"/>
        </w:rPr>
        <w:t xml:space="preserve">Lipschutz, S. </w:t>
      </w:r>
      <w:r w:rsidRPr="00300BB0">
        <w:rPr>
          <w:rFonts w:ascii="Arial Narrow" w:eastAsia="Calibri" w:hAnsi="Arial Narrow" w:cs="Times New Roman"/>
          <w:b/>
          <w:lang w:val="en-US"/>
        </w:rPr>
        <w:t xml:space="preserve">Álgebra Linear, </w:t>
      </w:r>
      <w:r w:rsidRPr="00300BB0">
        <w:rPr>
          <w:rFonts w:ascii="Arial Narrow" w:eastAsia="Calibri" w:hAnsi="Arial Narrow" w:cs="Times New Roman"/>
          <w:lang w:val="en-US"/>
        </w:rPr>
        <w:t>McGraw-Hill</w:t>
      </w:r>
    </w:p>
    <w:p w:rsidR="00300BB0" w:rsidRPr="00300BB0" w:rsidRDefault="00300BB0" w:rsidP="00300BB0">
      <w:pPr>
        <w:jc w:val="both"/>
        <w:rPr>
          <w:rFonts w:ascii="Arial Narrow" w:eastAsia="Calibri" w:hAnsi="Arial Narrow" w:cs="Times New Roman"/>
          <w:lang w:val="en-US"/>
        </w:rPr>
      </w:pPr>
      <w:r w:rsidRPr="00300BB0">
        <w:rPr>
          <w:rFonts w:ascii="Arial Narrow" w:eastAsia="Calibri" w:hAnsi="Arial Narrow" w:cs="Times New Roman"/>
          <w:lang w:val="en-US"/>
        </w:rPr>
        <w:t xml:space="preserve">Searle, S. R. </w:t>
      </w:r>
      <w:r w:rsidRPr="00300BB0">
        <w:rPr>
          <w:rFonts w:ascii="Arial Narrow" w:eastAsia="Calibri" w:hAnsi="Arial Narrow" w:cs="Times New Roman"/>
          <w:b/>
          <w:lang w:val="en-US"/>
        </w:rPr>
        <w:t xml:space="preserve">Matrix Algebra Useful for Statistics, </w:t>
      </w:r>
      <w:r w:rsidRPr="00300BB0">
        <w:rPr>
          <w:rFonts w:ascii="Arial Narrow" w:eastAsia="Calibri" w:hAnsi="Arial Narrow" w:cs="Times New Roman"/>
          <w:lang w:val="en-US"/>
        </w:rPr>
        <w:t>WILEY</w:t>
      </w:r>
    </w:p>
    <w:p w:rsidR="00300BB0" w:rsidRPr="00300BB0" w:rsidRDefault="00300BB0" w:rsidP="00300BB0">
      <w:pPr>
        <w:jc w:val="both"/>
        <w:rPr>
          <w:rFonts w:ascii="Arial Narrow" w:eastAsia="Calibri" w:hAnsi="Arial Narrow" w:cs="Times New Roman"/>
          <w:lang w:val="en-US"/>
        </w:rPr>
      </w:pPr>
      <w:r w:rsidRPr="00300BB0">
        <w:rPr>
          <w:rFonts w:ascii="Arial Narrow" w:eastAsia="Calibri" w:hAnsi="Arial Narrow" w:cs="Times New Roman"/>
          <w:lang w:val="en-US"/>
        </w:rPr>
        <w:t xml:space="preserve">Simon, C. P. e Blume, L. </w:t>
      </w:r>
      <w:r w:rsidRPr="00300BB0">
        <w:rPr>
          <w:rFonts w:ascii="Arial Narrow" w:eastAsia="Calibri" w:hAnsi="Arial Narrow" w:cs="Times New Roman"/>
          <w:b/>
          <w:lang w:val="en-US"/>
        </w:rPr>
        <w:t xml:space="preserve">Mathematics for Economists, </w:t>
      </w:r>
      <w:r w:rsidRPr="00300BB0">
        <w:rPr>
          <w:rFonts w:ascii="Arial Narrow" w:eastAsia="Calibri" w:hAnsi="Arial Narrow" w:cs="Times New Roman"/>
          <w:lang w:val="en-US"/>
        </w:rPr>
        <w:t>WW Norton and Company Inc.</w:t>
      </w:r>
    </w:p>
    <w:p w:rsidR="00300BB0" w:rsidRPr="007F4BD8" w:rsidRDefault="00300BB0" w:rsidP="00300BB0">
      <w:pPr>
        <w:jc w:val="both"/>
        <w:rPr>
          <w:rFonts w:ascii="Bookman Old Style" w:eastAsia="Calibri" w:hAnsi="Bookman Old Style" w:cs="Times New Roman"/>
          <w:lang w:val="en-US"/>
        </w:rPr>
      </w:pPr>
    </w:p>
    <w:p w:rsidR="00300BB0" w:rsidRPr="008F6107" w:rsidRDefault="00300BB0" w:rsidP="00300BB0">
      <w:pPr>
        <w:shd w:val="clear" w:color="auto" w:fill="262626" w:themeFill="text1" w:themeFillTint="D9"/>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2</w:t>
      </w:r>
      <w:r w:rsidRPr="008F6107">
        <w:rPr>
          <w:rFonts w:ascii="Arial Narrow" w:hAnsi="Arial Narrow" w:cs="Arial"/>
          <w:b/>
          <w:sz w:val="24"/>
          <w:szCs w:val="24"/>
        </w:rPr>
        <w:t>º PERÍODO</w:t>
      </w:r>
    </w:p>
    <w:p w:rsidR="00300BB0" w:rsidRDefault="00300BB0" w:rsidP="00300BB0">
      <w:pPr>
        <w:shd w:val="clear" w:color="auto" w:fill="A6A6A6" w:themeFill="background1" w:themeFillShade="A6"/>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Economia II -  60 horas</w:t>
      </w:r>
    </w:p>
    <w:p w:rsidR="00300BB0" w:rsidRDefault="00300BB0" w:rsidP="00300BB0">
      <w:pPr>
        <w:numPr>
          <w:ilvl w:val="1"/>
          <w:numId w:val="0"/>
        </w:numPr>
        <w:tabs>
          <w:tab w:val="num" w:pos="1065"/>
        </w:tabs>
        <w:spacing w:after="0" w:line="240" w:lineRule="auto"/>
        <w:rPr>
          <w:rFonts w:ascii="Arial Narrow" w:eastAsia="Calibri" w:hAnsi="Arial Narrow" w:cs="Times New Roman"/>
          <w:b/>
          <w:sz w:val="24"/>
          <w:szCs w:val="24"/>
          <w:u w:val="single"/>
        </w:rPr>
      </w:pPr>
      <w:r w:rsidRPr="00300BB0">
        <w:rPr>
          <w:rFonts w:ascii="Arial Narrow" w:eastAsia="Calibri" w:hAnsi="Arial Narrow" w:cs="Times New Roman"/>
          <w:b/>
          <w:sz w:val="24"/>
          <w:szCs w:val="24"/>
          <w:u w:val="single"/>
        </w:rPr>
        <w:t>Ementa</w:t>
      </w:r>
      <w:r>
        <w:rPr>
          <w:rFonts w:ascii="Arial Narrow" w:eastAsia="Calibri" w:hAnsi="Arial Narrow" w:cs="Times New Roman"/>
          <w:b/>
          <w:sz w:val="24"/>
          <w:szCs w:val="24"/>
          <w:u w:val="single"/>
        </w:rPr>
        <w:t xml:space="preserve">: </w:t>
      </w:r>
    </w:p>
    <w:p w:rsidR="00300BB0" w:rsidRPr="00300BB0" w:rsidRDefault="00300BB0" w:rsidP="00300BB0">
      <w:pPr>
        <w:numPr>
          <w:ilvl w:val="1"/>
          <w:numId w:val="0"/>
        </w:numPr>
        <w:tabs>
          <w:tab w:val="num" w:pos="1065"/>
        </w:tabs>
        <w:spacing w:after="0" w:line="240" w:lineRule="auto"/>
        <w:ind w:left="1065" w:hanging="360"/>
        <w:rPr>
          <w:rFonts w:ascii="Arial Narrow" w:hAnsi="Arial Narrow"/>
          <w:sz w:val="24"/>
        </w:rPr>
      </w:pPr>
      <w:r>
        <w:rPr>
          <w:rFonts w:ascii="Arial Narrow" w:eastAsia="Calibri" w:hAnsi="Arial Narrow" w:cs="Times New Roman"/>
          <w:b/>
          <w:sz w:val="24"/>
          <w:szCs w:val="24"/>
          <w:u w:val="single"/>
        </w:rPr>
        <w:t xml:space="preserve">1.1 </w:t>
      </w:r>
      <w:r w:rsidRPr="00300BB0">
        <w:rPr>
          <w:rFonts w:ascii="Arial Narrow" w:hAnsi="Arial Narrow"/>
          <w:sz w:val="24"/>
        </w:rPr>
        <w:t>Teoria do Consumidor;</w:t>
      </w:r>
    </w:p>
    <w:p w:rsidR="00300BB0" w:rsidRDefault="00300BB0" w:rsidP="00300BB0">
      <w:pPr>
        <w:numPr>
          <w:ilvl w:val="1"/>
          <w:numId w:val="0"/>
        </w:numPr>
        <w:tabs>
          <w:tab w:val="num" w:pos="1065"/>
        </w:tabs>
        <w:spacing w:after="0" w:line="240" w:lineRule="auto"/>
        <w:ind w:left="1065" w:hanging="360"/>
        <w:rPr>
          <w:rFonts w:ascii="Verdana" w:hAnsi="Verdana"/>
          <w:sz w:val="24"/>
        </w:rPr>
      </w:pPr>
      <w:r>
        <w:rPr>
          <w:rFonts w:ascii="Arial Narrow" w:hAnsi="Arial Narrow"/>
          <w:sz w:val="24"/>
        </w:rPr>
        <w:t xml:space="preserve">1.2 </w:t>
      </w:r>
      <w:r w:rsidRPr="00300BB0">
        <w:rPr>
          <w:rFonts w:ascii="Arial Narrow" w:hAnsi="Arial Narrow"/>
          <w:sz w:val="24"/>
        </w:rPr>
        <w:t xml:space="preserve"> Teoria da Firma</w:t>
      </w:r>
      <w:r>
        <w:rPr>
          <w:rFonts w:ascii="Verdana" w:hAnsi="Verdana"/>
          <w:sz w:val="24"/>
        </w:rPr>
        <w:t>.</w:t>
      </w:r>
    </w:p>
    <w:p w:rsidR="00300BB0" w:rsidRDefault="00300BB0" w:rsidP="00300BB0">
      <w:pPr>
        <w:ind w:left="705"/>
        <w:rPr>
          <w:rFonts w:ascii="Verdana" w:hAnsi="Verdana"/>
          <w:sz w:val="24"/>
        </w:rPr>
      </w:pPr>
    </w:p>
    <w:p w:rsidR="00300BB0" w:rsidRDefault="00300BB0" w:rsidP="00300BB0">
      <w:pPr>
        <w:jc w:val="both"/>
        <w:rPr>
          <w:rFonts w:ascii="Arial Narrow" w:eastAsia="Calibri" w:hAnsi="Arial Narrow" w:cs="Times New Roman"/>
          <w:b/>
          <w:sz w:val="24"/>
          <w:szCs w:val="24"/>
          <w:u w:val="single"/>
        </w:rPr>
      </w:pPr>
      <w:r>
        <w:rPr>
          <w:rFonts w:ascii="Arial Narrow" w:eastAsia="Calibri" w:hAnsi="Arial Narrow" w:cs="Times New Roman"/>
          <w:b/>
          <w:sz w:val="24"/>
          <w:szCs w:val="24"/>
          <w:u w:val="single"/>
        </w:rPr>
        <w:t>Programa:</w:t>
      </w:r>
    </w:p>
    <w:p w:rsidR="00300BB0" w:rsidRPr="00300BB0" w:rsidRDefault="00300BB0" w:rsidP="00300BB0">
      <w:pPr>
        <w:numPr>
          <w:ilvl w:val="1"/>
          <w:numId w:val="0"/>
        </w:numPr>
        <w:tabs>
          <w:tab w:val="num" w:pos="1065"/>
        </w:tabs>
        <w:spacing w:after="0" w:line="240" w:lineRule="auto"/>
        <w:ind w:left="1065" w:hanging="360"/>
        <w:rPr>
          <w:rFonts w:ascii="Arial Narrow" w:hAnsi="Arial Narrow"/>
          <w:sz w:val="24"/>
          <w:szCs w:val="24"/>
        </w:rPr>
      </w:pPr>
      <w:r w:rsidRPr="00300BB0">
        <w:rPr>
          <w:rFonts w:ascii="Arial Narrow" w:hAnsi="Arial Narrow"/>
          <w:sz w:val="24"/>
          <w:szCs w:val="24"/>
        </w:rPr>
        <w:t>Introdução;</w:t>
      </w:r>
    </w:p>
    <w:p w:rsidR="00300BB0" w:rsidRPr="00300BB0" w:rsidRDefault="00300BB0" w:rsidP="00300BB0">
      <w:pPr>
        <w:numPr>
          <w:ilvl w:val="1"/>
          <w:numId w:val="0"/>
        </w:numPr>
        <w:tabs>
          <w:tab w:val="num" w:pos="1065"/>
        </w:tabs>
        <w:spacing w:after="0" w:line="240" w:lineRule="auto"/>
        <w:ind w:left="1065" w:hanging="360"/>
        <w:rPr>
          <w:rFonts w:ascii="Arial Narrow" w:hAnsi="Arial Narrow"/>
          <w:sz w:val="24"/>
          <w:szCs w:val="24"/>
        </w:rPr>
      </w:pPr>
      <w:r w:rsidRPr="00300BB0">
        <w:rPr>
          <w:rFonts w:ascii="Arial Narrow" w:hAnsi="Arial Narrow"/>
          <w:sz w:val="24"/>
          <w:szCs w:val="24"/>
        </w:rPr>
        <w:t>A Teoria do Consumidor</w:t>
      </w:r>
    </w:p>
    <w:p w:rsidR="00300BB0" w:rsidRPr="00300BB0" w:rsidRDefault="00300BB0" w:rsidP="00300BB0">
      <w:pPr>
        <w:numPr>
          <w:ilvl w:val="0"/>
          <w:numId w:val="52"/>
        </w:numPr>
        <w:spacing w:after="0" w:line="240" w:lineRule="auto"/>
        <w:rPr>
          <w:rFonts w:ascii="Arial Narrow" w:hAnsi="Arial Narrow"/>
          <w:sz w:val="24"/>
          <w:szCs w:val="24"/>
          <w:u w:val="single"/>
        </w:rPr>
      </w:pPr>
      <w:r w:rsidRPr="00300BB0">
        <w:rPr>
          <w:rFonts w:ascii="Arial Narrow" w:hAnsi="Arial Narrow"/>
          <w:sz w:val="24"/>
          <w:szCs w:val="24"/>
          <w:u w:val="single"/>
        </w:rPr>
        <w:t>Análise da utilidade cardinal</w:t>
      </w:r>
    </w:p>
    <w:p w:rsidR="00300BB0" w:rsidRPr="00300BB0" w:rsidRDefault="00300BB0" w:rsidP="00300BB0">
      <w:pPr>
        <w:numPr>
          <w:ilvl w:val="0"/>
          <w:numId w:val="53"/>
        </w:numPr>
        <w:spacing w:after="0" w:line="240" w:lineRule="auto"/>
        <w:rPr>
          <w:rFonts w:ascii="Arial Narrow" w:hAnsi="Arial Narrow"/>
          <w:sz w:val="24"/>
          <w:szCs w:val="24"/>
        </w:rPr>
      </w:pPr>
      <w:r w:rsidRPr="00300BB0">
        <w:rPr>
          <w:rFonts w:ascii="Arial Narrow" w:hAnsi="Arial Narrow"/>
          <w:sz w:val="24"/>
          <w:szCs w:val="24"/>
        </w:rPr>
        <w:t>Conceitos: Utilidade e Utilidade Total;</w:t>
      </w:r>
    </w:p>
    <w:p w:rsidR="00300BB0" w:rsidRPr="00300BB0" w:rsidRDefault="00300BB0" w:rsidP="00300BB0">
      <w:pPr>
        <w:numPr>
          <w:ilvl w:val="0"/>
          <w:numId w:val="53"/>
        </w:numPr>
        <w:spacing w:after="0" w:line="240" w:lineRule="auto"/>
        <w:rPr>
          <w:rFonts w:ascii="Arial Narrow" w:hAnsi="Arial Narrow"/>
          <w:sz w:val="24"/>
          <w:szCs w:val="24"/>
        </w:rPr>
      </w:pPr>
      <w:r w:rsidRPr="00300BB0">
        <w:rPr>
          <w:rFonts w:ascii="Arial Narrow" w:hAnsi="Arial Narrow"/>
          <w:sz w:val="24"/>
          <w:szCs w:val="24"/>
        </w:rPr>
        <w:t>Pressupostos básicos: Medidas cardinal, Independência da utilidade, Aditividade da utilidade;</w:t>
      </w:r>
    </w:p>
    <w:p w:rsidR="00300BB0" w:rsidRPr="00300BB0" w:rsidRDefault="00300BB0" w:rsidP="00300BB0">
      <w:pPr>
        <w:numPr>
          <w:ilvl w:val="0"/>
          <w:numId w:val="53"/>
        </w:numPr>
        <w:spacing w:after="0" w:line="240" w:lineRule="auto"/>
        <w:rPr>
          <w:rFonts w:ascii="Arial Narrow" w:hAnsi="Arial Narrow"/>
          <w:sz w:val="24"/>
          <w:szCs w:val="24"/>
        </w:rPr>
      </w:pPr>
      <w:r w:rsidRPr="00300BB0">
        <w:rPr>
          <w:rFonts w:ascii="Arial Narrow" w:hAnsi="Arial Narrow"/>
          <w:sz w:val="24"/>
          <w:szCs w:val="24"/>
        </w:rPr>
        <w:t>Superfície da utilidade;</w:t>
      </w:r>
    </w:p>
    <w:p w:rsidR="00300BB0" w:rsidRPr="00300BB0" w:rsidRDefault="00300BB0" w:rsidP="00300BB0">
      <w:pPr>
        <w:numPr>
          <w:ilvl w:val="0"/>
          <w:numId w:val="53"/>
        </w:numPr>
        <w:spacing w:after="0" w:line="240" w:lineRule="auto"/>
        <w:rPr>
          <w:rFonts w:ascii="Arial Narrow" w:hAnsi="Arial Narrow"/>
          <w:sz w:val="24"/>
          <w:szCs w:val="24"/>
        </w:rPr>
      </w:pPr>
      <w:r w:rsidRPr="00300BB0">
        <w:rPr>
          <w:rFonts w:ascii="Arial Narrow" w:hAnsi="Arial Narrow"/>
          <w:sz w:val="24"/>
          <w:szCs w:val="24"/>
        </w:rPr>
        <w:t>Utilidade marginal; Princípio da utilidade marginal decrescente;</w:t>
      </w:r>
    </w:p>
    <w:p w:rsidR="00300BB0" w:rsidRPr="00300BB0" w:rsidRDefault="00300BB0" w:rsidP="00300BB0">
      <w:pPr>
        <w:numPr>
          <w:ilvl w:val="0"/>
          <w:numId w:val="53"/>
        </w:numPr>
        <w:spacing w:after="0" w:line="240" w:lineRule="auto"/>
        <w:rPr>
          <w:rFonts w:ascii="Arial Narrow" w:hAnsi="Arial Narrow"/>
          <w:sz w:val="24"/>
          <w:szCs w:val="24"/>
        </w:rPr>
      </w:pPr>
      <w:r w:rsidRPr="00300BB0">
        <w:rPr>
          <w:rFonts w:ascii="Arial Narrow" w:hAnsi="Arial Narrow"/>
          <w:sz w:val="24"/>
          <w:szCs w:val="24"/>
        </w:rPr>
        <w:t>Equilíbrio do consumidor;</w:t>
      </w:r>
    </w:p>
    <w:p w:rsidR="00300BB0" w:rsidRPr="00300BB0" w:rsidRDefault="00300BB0" w:rsidP="00300BB0">
      <w:pPr>
        <w:numPr>
          <w:ilvl w:val="0"/>
          <w:numId w:val="52"/>
        </w:numPr>
        <w:spacing w:after="0" w:line="240" w:lineRule="auto"/>
        <w:rPr>
          <w:rFonts w:ascii="Arial Narrow" w:hAnsi="Arial Narrow"/>
          <w:sz w:val="24"/>
          <w:szCs w:val="24"/>
          <w:u w:val="single"/>
        </w:rPr>
      </w:pPr>
      <w:r w:rsidRPr="00300BB0">
        <w:rPr>
          <w:rFonts w:ascii="Arial Narrow" w:hAnsi="Arial Narrow"/>
          <w:sz w:val="24"/>
          <w:szCs w:val="24"/>
          <w:u w:val="single"/>
        </w:rPr>
        <w:t>A Análise ordinal (a construção final de Pareto).</w:t>
      </w:r>
    </w:p>
    <w:p w:rsidR="00300BB0" w:rsidRPr="00300BB0" w:rsidRDefault="00300BB0" w:rsidP="00300BB0">
      <w:pPr>
        <w:numPr>
          <w:ilvl w:val="0"/>
          <w:numId w:val="54"/>
        </w:numPr>
        <w:spacing w:after="0" w:line="240" w:lineRule="auto"/>
        <w:rPr>
          <w:rFonts w:ascii="Arial Narrow" w:hAnsi="Arial Narrow"/>
          <w:sz w:val="24"/>
          <w:szCs w:val="24"/>
        </w:rPr>
      </w:pPr>
      <w:r w:rsidRPr="00300BB0">
        <w:rPr>
          <w:rFonts w:ascii="Arial Narrow" w:hAnsi="Arial Narrow"/>
          <w:sz w:val="24"/>
          <w:szCs w:val="24"/>
        </w:rPr>
        <w:t>O conceito de indiferença;</w:t>
      </w:r>
    </w:p>
    <w:p w:rsidR="00300BB0" w:rsidRPr="00300BB0" w:rsidRDefault="00300BB0" w:rsidP="00300BB0">
      <w:pPr>
        <w:numPr>
          <w:ilvl w:val="0"/>
          <w:numId w:val="54"/>
        </w:numPr>
        <w:spacing w:after="0" w:line="240" w:lineRule="auto"/>
        <w:rPr>
          <w:rFonts w:ascii="Arial Narrow" w:hAnsi="Arial Narrow"/>
          <w:sz w:val="24"/>
          <w:szCs w:val="24"/>
        </w:rPr>
      </w:pPr>
      <w:r w:rsidRPr="00300BB0">
        <w:rPr>
          <w:rFonts w:ascii="Arial Narrow" w:hAnsi="Arial Narrow"/>
          <w:sz w:val="24"/>
          <w:szCs w:val="24"/>
        </w:rPr>
        <w:t>As curvas de indiferença;</w:t>
      </w:r>
    </w:p>
    <w:p w:rsidR="00300BB0" w:rsidRPr="00300BB0" w:rsidRDefault="00300BB0" w:rsidP="00300BB0">
      <w:pPr>
        <w:numPr>
          <w:ilvl w:val="0"/>
          <w:numId w:val="54"/>
        </w:numPr>
        <w:spacing w:after="0" w:line="240" w:lineRule="auto"/>
        <w:rPr>
          <w:rFonts w:ascii="Arial Narrow" w:hAnsi="Arial Narrow"/>
          <w:sz w:val="24"/>
          <w:szCs w:val="24"/>
        </w:rPr>
      </w:pPr>
      <w:r w:rsidRPr="00300BB0">
        <w:rPr>
          <w:rFonts w:ascii="Arial Narrow" w:hAnsi="Arial Narrow"/>
          <w:sz w:val="24"/>
          <w:szCs w:val="24"/>
        </w:rPr>
        <w:t>A taxa marginal de substituição;</w:t>
      </w:r>
    </w:p>
    <w:p w:rsidR="00300BB0" w:rsidRPr="00300BB0" w:rsidRDefault="00300BB0" w:rsidP="00300BB0">
      <w:pPr>
        <w:numPr>
          <w:ilvl w:val="0"/>
          <w:numId w:val="54"/>
        </w:numPr>
        <w:spacing w:after="0" w:line="240" w:lineRule="auto"/>
        <w:rPr>
          <w:rFonts w:ascii="Arial Narrow" w:hAnsi="Arial Narrow"/>
          <w:sz w:val="24"/>
          <w:szCs w:val="24"/>
        </w:rPr>
      </w:pPr>
      <w:r w:rsidRPr="00300BB0">
        <w:rPr>
          <w:rFonts w:ascii="Arial Narrow" w:hAnsi="Arial Narrow"/>
          <w:sz w:val="24"/>
          <w:szCs w:val="24"/>
        </w:rPr>
        <w:t>O mapa de indiferença;</w:t>
      </w:r>
    </w:p>
    <w:p w:rsidR="00300BB0" w:rsidRPr="00300BB0" w:rsidRDefault="00300BB0" w:rsidP="00300BB0">
      <w:pPr>
        <w:numPr>
          <w:ilvl w:val="0"/>
          <w:numId w:val="54"/>
        </w:numPr>
        <w:spacing w:after="0" w:line="240" w:lineRule="auto"/>
        <w:rPr>
          <w:rFonts w:ascii="Arial Narrow" w:hAnsi="Arial Narrow"/>
          <w:sz w:val="24"/>
          <w:szCs w:val="24"/>
        </w:rPr>
      </w:pPr>
      <w:r w:rsidRPr="00300BB0">
        <w:rPr>
          <w:rFonts w:ascii="Arial Narrow" w:hAnsi="Arial Narrow"/>
          <w:sz w:val="24"/>
          <w:szCs w:val="24"/>
        </w:rPr>
        <w:t>Propriedades das curvas de indiferença;</w:t>
      </w:r>
    </w:p>
    <w:p w:rsidR="00300BB0" w:rsidRPr="00300BB0" w:rsidRDefault="00300BB0" w:rsidP="00300BB0">
      <w:pPr>
        <w:numPr>
          <w:ilvl w:val="0"/>
          <w:numId w:val="54"/>
        </w:numPr>
        <w:spacing w:after="0" w:line="240" w:lineRule="auto"/>
        <w:rPr>
          <w:rFonts w:ascii="Arial Narrow" w:hAnsi="Arial Narrow"/>
          <w:sz w:val="24"/>
          <w:szCs w:val="24"/>
        </w:rPr>
      </w:pPr>
      <w:r w:rsidRPr="00300BB0">
        <w:rPr>
          <w:rFonts w:ascii="Arial Narrow" w:hAnsi="Arial Narrow"/>
          <w:sz w:val="24"/>
          <w:szCs w:val="24"/>
        </w:rPr>
        <w:t>Reta orçamentária;</w:t>
      </w:r>
    </w:p>
    <w:p w:rsidR="00300BB0" w:rsidRPr="00300BB0" w:rsidRDefault="00300BB0" w:rsidP="00300BB0">
      <w:pPr>
        <w:numPr>
          <w:ilvl w:val="0"/>
          <w:numId w:val="54"/>
        </w:numPr>
        <w:spacing w:after="0" w:line="240" w:lineRule="auto"/>
        <w:rPr>
          <w:rFonts w:ascii="Arial Narrow" w:hAnsi="Arial Narrow"/>
          <w:sz w:val="24"/>
          <w:szCs w:val="24"/>
        </w:rPr>
      </w:pPr>
      <w:r w:rsidRPr="00300BB0">
        <w:rPr>
          <w:rFonts w:ascii="Arial Narrow" w:hAnsi="Arial Narrow"/>
          <w:sz w:val="24"/>
          <w:szCs w:val="24"/>
        </w:rPr>
        <w:t>O equilíbrio do consumidor;</w:t>
      </w:r>
    </w:p>
    <w:p w:rsidR="00300BB0" w:rsidRPr="00300BB0" w:rsidRDefault="00300BB0" w:rsidP="00300BB0">
      <w:pPr>
        <w:numPr>
          <w:ilvl w:val="0"/>
          <w:numId w:val="54"/>
        </w:numPr>
        <w:spacing w:after="0" w:line="240" w:lineRule="auto"/>
        <w:rPr>
          <w:rFonts w:ascii="Arial Narrow" w:hAnsi="Arial Narrow"/>
          <w:sz w:val="24"/>
          <w:szCs w:val="24"/>
        </w:rPr>
      </w:pPr>
      <w:r w:rsidRPr="00300BB0">
        <w:rPr>
          <w:rFonts w:ascii="Arial Narrow" w:hAnsi="Arial Narrow"/>
          <w:sz w:val="24"/>
          <w:szCs w:val="24"/>
        </w:rPr>
        <w:t>Os problemas de maximização;</w:t>
      </w:r>
    </w:p>
    <w:p w:rsidR="00300BB0" w:rsidRPr="00300BB0" w:rsidRDefault="00300BB0" w:rsidP="00300BB0">
      <w:pPr>
        <w:numPr>
          <w:ilvl w:val="0"/>
          <w:numId w:val="54"/>
        </w:numPr>
        <w:spacing w:after="0" w:line="240" w:lineRule="auto"/>
        <w:rPr>
          <w:rFonts w:ascii="Arial Narrow" w:hAnsi="Arial Narrow"/>
          <w:sz w:val="24"/>
          <w:szCs w:val="24"/>
        </w:rPr>
      </w:pPr>
      <w:r w:rsidRPr="00300BB0">
        <w:rPr>
          <w:rFonts w:ascii="Arial Narrow" w:hAnsi="Arial Narrow"/>
          <w:sz w:val="24"/>
          <w:szCs w:val="24"/>
        </w:rPr>
        <w:t>As variações da renda monetária e as variações de preços;</w:t>
      </w:r>
    </w:p>
    <w:p w:rsidR="00300BB0" w:rsidRPr="00300BB0" w:rsidRDefault="00300BB0" w:rsidP="00300BB0">
      <w:pPr>
        <w:numPr>
          <w:ilvl w:val="0"/>
          <w:numId w:val="54"/>
        </w:numPr>
        <w:spacing w:after="0" w:line="240" w:lineRule="auto"/>
        <w:rPr>
          <w:rFonts w:ascii="Arial Narrow" w:hAnsi="Arial Narrow"/>
          <w:sz w:val="24"/>
          <w:szCs w:val="24"/>
        </w:rPr>
      </w:pPr>
      <w:r w:rsidRPr="00300BB0">
        <w:rPr>
          <w:rFonts w:ascii="Arial Narrow" w:hAnsi="Arial Narrow"/>
          <w:sz w:val="24"/>
          <w:szCs w:val="24"/>
        </w:rPr>
        <w:t>A curva de renda-consumo e a de preço-consumo;</w:t>
      </w:r>
    </w:p>
    <w:p w:rsidR="00300BB0" w:rsidRPr="00300BB0" w:rsidRDefault="00300BB0" w:rsidP="00300BB0">
      <w:pPr>
        <w:numPr>
          <w:ilvl w:val="0"/>
          <w:numId w:val="54"/>
        </w:numPr>
        <w:spacing w:after="0" w:line="240" w:lineRule="auto"/>
        <w:rPr>
          <w:rFonts w:ascii="Arial Narrow" w:hAnsi="Arial Narrow"/>
          <w:sz w:val="24"/>
          <w:szCs w:val="24"/>
        </w:rPr>
      </w:pPr>
      <w:r w:rsidRPr="00300BB0">
        <w:rPr>
          <w:rFonts w:ascii="Arial Narrow" w:hAnsi="Arial Narrow"/>
          <w:sz w:val="24"/>
          <w:szCs w:val="24"/>
        </w:rPr>
        <w:t>As curvas de Engel e a elasticidade-renda da demanda;</w:t>
      </w:r>
    </w:p>
    <w:p w:rsidR="00300BB0" w:rsidRPr="00300BB0" w:rsidRDefault="00300BB0" w:rsidP="00300BB0">
      <w:pPr>
        <w:numPr>
          <w:ilvl w:val="0"/>
          <w:numId w:val="54"/>
        </w:numPr>
        <w:spacing w:after="0" w:line="240" w:lineRule="auto"/>
        <w:rPr>
          <w:rFonts w:ascii="Arial Narrow" w:hAnsi="Arial Narrow"/>
          <w:sz w:val="24"/>
          <w:szCs w:val="24"/>
        </w:rPr>
      </w:pPr>
      <w:r w:rsidRPr="00300BB0">
        <w:rPr>
          <w:rFonts w:ascii="Arial Narrow" w:hAnsi="Arial Narrow"/>
          <w:sz w:val="24"/>
          <w:szCs w:val="24"/>
        </w:rPr>
        <w:t>A importância de estudo da elasticidade-preço, renda, cruzada, substituição para a Economia.</w:t>
      </w:r>
    </w:p>
    <w:p w:rsidR="00300BB0" w:rsidRPr="00300BB0" w:rsidRDefault="00300BB0" w:rsidP="00300BB0">
      <w:pPr>
        <w:ind w:left="1065"/>
        <w:rPr>
          <w:rFonts w:ascii="Arial Narrow" w:hAnsi="Arial Narrow"/>
          <w:sz w:val="24"/>
          <w:szCs w:val="24"/>
        </w:rPr>
      </w:pPr>
    </w:p>
    <w:p w:rsidR="00300BB0" w:rsidRPr="00300BB0" w:rsidRDefault="00300BB0" w:rsidP="00300BB0">
      <w:pPr>
        <w:ind w:left="1065"/>
        <w:rPr>
          <w:rFonts w:ascii="Arial Narrow" w:hAnsi="Arial Narrow"/>
          <w:sz w:val="24"/>
          <w:szCs w:val="24"/>
        </w:rPr>
      </w:pPr>
    </w:p>
    <w:p w:rsidR="00300BB0" w:rsidRPr="00300BB0" w:rsidRDefault="00300BB0" w:rsidP="00300BB0">
      <w:pPr>
        <w:ind w:left="1065"/>
        <w:rPr>
          <w:rFonts w:ascii="Arial Narrow" w:hAnsi="Arial Narrow"/>
          <w:sz w:val="24"/>
          <w:szCs w:val="24"/>
        </w:rPr>
      </w:pPr>
    </w:p>
    <w:p w:rsidR="00300BB0" w:rsidRPr="00300BB0" w:rsidRDefault="00300BB0" w:rsidP="00300BB0">
      <w:pPr>
        <w:numPr>
          <w:ilvl w:val="1"/>
          <w:numId w:val="0"/>
        </w:numPr>
        <w:tabs>
          <w:tab w:val="num" w:pos="1065"/>
        </w:tabs>
        <w:spacing w:after="0" w:line="240" w:lineRule="auto"/>
        <w:ind w:left="1065" w:hanging="360"/>
        <w:rPr>
          <w:rFonts w:ascii="Arial Narrow" w:hAnsi="Arial Narrow"/>
          <w:sz w:val="24"/>
          <w:szCs w:val="24"/>
        </w:rPr>
      </w:pPr>
      <w:r w:rsidRPr="00300BB0">
        <w:rPr>
          <w:rFonts w:ascii="Arial Narrow" w:hAnsi="Arial Narrow"/>
          <w:sz w:val="24"/>
          <w:szCs w:val="24"/>
        </w:rPr>
        <w:t>A Teoria da Firma</w:t>
      </w:r>
    </w:p>
    <w:p w:rsidR="00300BB0" w:rsidRPr="00300BB0" w:rsidRDefault="00300BB0" w:rsidP="00300BB0">
      <w:pPr>
        <w:numPr>
          <w:ilvl w:val="2"/>
          <w:numId w:val="0"/>
        </w:numPr>
        <w:tabs>
          <w:tab w:val="num" w:pos="2130"/>
        </w:tabs>
        <w:spacing w:after="0" w:line="240" w:lineRule="auto"/>
        <w:ind w:left="2130" w:hanging="720"/>
        <w:rPr>
          <w:rFonts w:ascii="Arial Narrow" w:hAnsi="Arial Narrow"/>
          <w:sz w:val="24"/>
          <w:szCs w:val="24"/>
        </w:rPr>
      </w:pPr>
      <w:r w:rsidRPr="00300BB0">
        <w:rPr>
          <w:rFonts w:ascii="Arial Narrow" w:hAnsi="Arial Narrow"/>
          <w:sz w:val="24"/>
          <w:szCs w:val="24"/>
        </w:rPr>
        <w:t>Produção:</w:t>
      </w:r>
    </w:p>
    <w:p w:rsidR="00300BB0" w:rsidRPr="00300BB0" w:rsidRDefault="00300BB0" w:rsidP="00300BB0">
      <w:pPr>
        <w:numPr>
          <w:ilvl w:val="0"/>
          <w:numId w:val="52"/>
        </w:numPr>
        <w:spacing w:after="0" w:line="240" w:lineRule="auto"/>
        <w:rPr>
          <w:rFonts w:ascii="Arial Narrow" w:hAnsi="Arial Narrow"/>
          <w:sz w:val="24"/>
          <w:szCs w:val="24"/>
          <w:u w:val="single"/>
        </w:rPr>
      </w:pPr>
      <w:r w:rsidRPr="00300BB0">
        <w:rPr>
          <w:rFonts w:ascii="Arial Narrow" w:hAnsi="Arial Narrow"/>
          <w:sz w:val="24"/>
          <w:szCs w:val="24"/>
          <w:u w:val="single"/>
        </w:rPr>
        <w:t>A produção com um insumo variável (o modelo fator-produto):</w:t>
      </w:r>
    </w:p>
    <w:p w:rsidR="00300BB0" w:rsidRPr="00300BB0" w:rsidRDefault="00300BB0" w:rsidP="00300BB0">
      <w:pPr>
        <w:numPr>
          <w:ilvl w:val="0"/>
          <w:numId w:val="55"/>
        </w:numPr>
        <w:spacing w:after="0" w:line="240" w:lineRule="auto"/>
        <w:rPr>
          <w:rFonts w:ascii="Arial Narrow" w:hAnsi="Arial Narrow"/>
          <w:sz w:val="24"/>
          <w:szCs w:val="24"/>
        </w:rPr>
      </w:pPr>
      <w:r w:rsidRPr="00300BB0">
        <w:rPr>
          <w:rFonts w:ascii="Arial Narrow" w:hAnsi="Arial Narrow"/>
          <w:sz w:val="24"/>
          <w:szCs w:val="24"/>
        </w:rPr>
        <w:t>os insumos fixos e variáveis, a curto e longo prazos.</w:t>
      </w:r>
    </w:p>
    <w:p w:rsidR="00300BB0" w:rsidRPr="00300BB0" w:rsidRDefault="00300BB0" w:rsidP="00300BB0">
      <w:pPr>
        <w:numPr>
          <w:ilvl w:val="0"/>
          <w:numId w:val="55"/>
        </w:numPr>
        <w:spacing w:after="0" w:line="240" w:lineRule="auto"/>
        <w:rPr>
          <w:rFonts w:ascii="Arial Narrow" w:hAnsi="Arial Narrow"/>
          <w:sz w:val="24"/>
          <w:szCs w:val="24"/>
        </w:rPr>
      </w:pPr>
      <w:r w:rsidRPr="00300BB0">
        <w:rPr>
          <w:rFonts w:ascii="Arial Narrow" w:hAnsi="Arial Narrow"/>
          <w:sz w:val="24"/>
          <w:szCs w:val="24"/>
        </w:rPr>
        <w:t>Proporções fixas ou variáveis</w:t>
      </w:r>
    </w:p>
    <w:p w:rsidR="00300BB0" w:rsidRPr="00300BB0" w:rsidRDefault="00300BB0" w:rsidP="00300BB0">
      <w:pPr>
        <w:numPr>
          <w:ilvl w:val="0"/>
          <w:numId w:val="55"/>
        </w:numPr>
        <w:spacing w:after="0" w:line="240" w:lineRule="auto"/>
        <w:rPr>
          <w:rFonts w:ascii="Arial Narrow" w:hAnsi="Arial Narrow"/>
          <w:sz w:val="24"/>
          <w:szCs w:val="24"/>
        </w:rPr>
      </w:pPr>
      <w:r w:rsidRPr="00300BB0">
        <w:rPr>
          <w:rFonts w:ascii="Arial Narrow" w:hAnsi="Arial Narrow"/>
          <w:sz w:val="24"/>
          <w:szCs w:val="24"/>
        </w:rPr>
        <w:t>A função de produção</w:t>
      </w:r>
    </w:p>
    <w:p w:rsidR="00300BB0" w:rsidRPr="00300BB0" w:rsidRDefault="00300BB0" w:rsidP="00300BB0">
      <w:pPr>
        <w:numPr>
          <w:ilvl w:val="0"/>
          <w:numId w:val="55"/>
        </w:numPr>
        <w:spacing w:after="0" w:line="240" w:lineRule="auto"/>
        <w:rPr>
          <w:rFonts w:ascii="Arial Narrow" w:hAnsi="Arial Narrow"/>
          <w:sz w:val="24"/>
          <w:szCs w:val="24"/>
        </w:rPr>
      </w:pPr>
      <w:r w:rsidRPr="00300BB0">
        <w:rPr>
          <w:rFonts w:ascii="Arial Narrow" w:hAnsi="Arial Narrow"/>
          <w:sz w:val="24"/>
          <w:szCs w:val="24"/>
        </w:rPr>
        <w:t>Produção total; Os produtos médio e marginal;</w:t>
      </w:r>
    </w:p>
    <w:p w:rsidR="00300BB0" w:rsidRPr="00300BB0" w:rsidRDefault="00300BB0" w:rsidP="00300BB0">
      <w:pPr>
        <w:numPr>
          <w:ilvl w:val="0"/>
          <w:numId w:val="55"/>
        </w:numPr>
        <w:spacing w:after="0" w:line="240" w:lineRule="auto"/>
        <w:rPr>
          <w:rFonts w:ascii="Arial Narrow" w:hAnsi="Arial Narrow"/>
          <w:sz w:val="24"/>
          <w:szCs w:val="24"/>
        </w:rPr>
      </w:pPr>
      <w:r w:rsidRPr="00300BB0">
        <w:rPr>
          <w:rFonts w:ascii="Arial Narrow" w:hAnsi="Arial Narrow"/>
          <w:sz w:val="24"/>
          <w:szCs w:val="24"/>
        </w:rPr>
        <w:t>A lei dos rendimentos decrescentes</w:t>
      </w:r>
    </w:p>
    <w:p w:rsidR="00300BB0" w:rsidRPr="00300BB0" w:rsidRDefault="00300BB0" w:rsidP="00300BB0">
      <w:pPr>
        <w:numPr>
          <w:ilvl w:val="0"/>
          <w:numId w:val="55"/>
        </w:numPr>
        <w:spacing w:after="0" w:line="240" w:lineRule="auto"/>
        <w:rPr>
          <w:rFonts w:ascii="Arial Narrow" w:hAnsi="Arial Narrow"/>
          <w:sz w:val="24"/>
          <w:szCs w:val="24"/>
        </w:rPr>
      </w:pPr>
      <w:r w:rsidRPr="00300BB0">
        <w:rPr>
          <w:rFonts w:ascii="Arial Narrow" w:hAnsi="Arial Narrow"/>
          <w:sz w:val="24"/>
          <w:szCs w:val="24"/>
        </w:rPr>
        <w:t>As relações de produção</w:t>
      </w:r>
    </w:p>
    <w:p w:rsidR="00300BB0" w:rsidRPr="00300BB0" w:rsidRDefault="00300BB0" w:rsidP="00300BB0">
      <w:pPr>
        <w:numPr>
          <w:ilvl w:val="0"/>
          <w:numId w:val="55"/>
        </w:numPr>
        <w:spacing w:after="0" w:line="240" w:lineRule="auto"/>
        <w:rPr>
          <w:rFonts w:ascii="Arial Narrow" w:hAnsi="Arial Narrow"/>
          <w:sz w:val="24"/>
          <w:szCs w:val="24"/>
        </w:rPr>
      </w:pPr>
      <w:r w:rsidRPr="00300BB0">
        <w:rPr>
          <w:rFonts w:ascii="Arial Narrow" w:hAnsi="Arial Narrow"/>
          <w:sz w:val="24"/>
          <w:szCs w:val="24"/>
        </w:rPr>
        <w:t>Os estágios de produção</w:t>
      </w:r>
    </w:p>
    <w:p w:rsidR="00300BB0" w:rsidRPr="00300BB0" w:rsidRDefault="00300BB0" w:rsidP="00300BB0">
      <w:pPr>
        <w:numPr>
          <w:ilvl w:val="0"/>
          <w:numId w:val="55"/>
        </w:numPr>
        <w:spacing w:after="0" w:line="240" w:lineRule="auto"/>
        <w:rPr>
          <w:rFonts w:ascii="Arial Narrow" w:hAnsi="Arial Narrow"/>
          <w:sz w:val="24"/>
          <w:szCs w:val="24"/>
        </w:rPr>
      </w:pPr>
      <w:r w:rsidRPr="00300BB0">
        <w:rPr>
          <w:rFonts w:ascii="Arial Narrow" w:hAnsi="Arial Narrow"/>
          <w:sz w:val="24"/>
          <w:szCs w:val="24"/>
        </w:rPr>
        <w:t>A elasticidade do produto</w:t>
      </w:r>
    </w:p>
    <w:p w:rsidR="00300BB0" w:rsidRPr="00300BB0" w:rsidRDefault="00300BB0" w:rsidP="00300BB0">
      <w:pPr>
        <w:numPr>
          <w:ilvl w:val="0"/>
          <w:numId w:val="52"/>
        </w:numPr>
        <w:spacing w:after="0" w:line="240" w:lineRule="auto"/>
        <w:rPr>
          <w:rFonts w:ascii="Arial Narrow" w:hAnsi="Arial Narrow"/>
          <w:sz w:val="24"/>
          <w:szCs w:val="24"/>
          <w:u w:val="single"/>
        </w:rPr>
      </w:pPr>
      <w:r w:rsidRPr="00300BB0">
        <w:rPr>
          <w:rFonts w:ascii="Arial Narrow" w:hAnsi="Arial Narrow"/>
          <w:sz w:val="24"/>
          <w:szCs w:val="24"/>
          <w:u w:val="single"/>
        </w:rPr>
        <w:t>O modelo fator-fator (função de produção com dois insumos variáveis)</w:t>
      </w:r>
    </w:p>
    <w:p w:rsidR="00300BB0" w:rsidRPr="00300BB0" w:rsidRDefault="00300BB0" w:rsidP="00300BB0">
      <w:pPr>
        <w:numPr>
          <w:ilvl w:val="0"/>
          <w:numId w:val="56"/>
        </w:numPr>
        <w:spacing w:after="0" w:line="240" w:lineRule="auto"/>
        <w:rPr>
          <w:rFonts w:ascii="Arial Narrow" w:hAnsi="Arial Narrow"/>
          <w:sz w:val="24"/>
          <w:szCs w:val="24"/>
        </w:rPr>
      </w:pPr>
      <w:r w:rsidRPr="00300BB0">
        <w:rPr>
          <w:rFonts w:ascii="Arial Narrow" w:hAnsi="Arial Narrow"/>
          <w:sz w:val="24"/>
          <w:szCs w:val="24"/>
        </w:rPr>
        <w:t>Isoquanta: conceito, representação gráfica e suas pressuposições básicas.</w:t>
      </w:r>
    </w:p>
    <w:p w:rsidR="00300BB0" w:rsidRPr="00300BB0" w:rsidRDefault="00300BB0" w:rsidP="00300BB0">
      <w:pPr>
        <w:numPr>
          <w:ilvl w:val="0"/>
          <w:numId w:val="56"/>
        </w:numPr>
        <w:spacing w:after="0" w:line="240" w:lineRule="auto"/>
        <w:rPr>
          <w:rFonts w:ascii="Arial Narrow" w:hAnsi="Arial Narrow"/>
          <w:sz w:val="24"/>
          <w:szCs w:val="24"/>
        </w:rPr>
      </w:pPr>
      <w:r w:rsidRPr="00300BB0">
        <w:rPr>
          <w:rFonts w:ascii="Arial Narrow" w:hAnsi="Arial Narrow"/>
          <w:sz w:val="24"/>
          <w:szCs w:val="24"/>
        </w:rPr>
        <w:t>A taxa marginal de substituição técnica</w:t>
      </w:r>
    </w:p>
    <w:p w:rsidR="00300BB0" w:rsidRPr="00300BB0" w:rsidRDefault="00300BB0" w:rsidP="00300BB0">
      <w:pPr>
        <w:numPr>
          <w:ilvl w:val="0"/>
          <w:numId w:val="56"/>
        </w:numPr>
        <w:spacing w:after="0" w:line="240" w:lineRule="auto"/>
        <w:rPr>
          <w:rFonts w:ascii="Arial Narrow" w:hAnsi="Arial Narrow"/>
          <w:sz w:val="24"/>
          <w:szCs w:val="24"/>
        </w:rPr>
      </w:pPr>
      <w:r w:rsidRPr="00300BB0">
        <w:rPr>
          <w:rFonts w:ascii="Arial Narrow" w:hAnsi="Arial Narrow"/>
          <w:sz w:val="24"/>
          <w:szCs w:val="24"/>
        </w:rPr>
        <w:t>A região econômica de produção</w:t>
      </w:r>
    </w:p>
    <w:p w:rsidR="00300BB0" w:rsidRPr="00300BB0" w:rsidRDefault="00300BB0" w:rsidP="00300BB0">
      <w:pPr>
        <w:numPr>
          <w:ilvl w:val="0"/>
          <w:numId w:val="56"/>
        </w:numPr>
        <w:spacing w:after="0" w:line="240" w:lineRule="auto"/>
        <w:rPr>
          <w:rFonts w:ascii="Arial Narrow" w:hAnsi="Arial Narrow"/>
          <w:sz w:val="24"/>
          <w:szCs w:val="24"/>
        </w:rPr>
      </w:pPr>
      <w:r w:rsidRPr="00300BB0">
        <w:rPr>
          <w:rFonts w:ascii="Arial Narrow" w:hAnsi="Arial Narrow"/>
          <w:sz w:val="24"/>
          <w:szCs w:val="24"/>
        </w:rPr>
        <w:t>Isoclina ou isolinha: conceito, representação gráfica e suposições básicas.</w:t>
      </w:r>
    </w:p>
    <w:p w:rsidR="00300BB0" w:rsidRPr="00300BB0" w:rsidRDefault="00300BB0" w:rsidP="00300BB0">
      <w:pPr>
        <w:numPr>
          <w:ilvl w:val="0"/>
          <w:numId w:val="56"/>
        </w:numPr>
        <w:spacing w:after="0" w:line="240" w:lineRule="auto"/>
        <w:rPr>
          <w:rFonts w:ascii="Arial Narrow" w:hAnsi="Arial Narrow"/>
          <w:sz w:val="24"/>
          <w:szCs w:val="24"/>
        </w:rPr>
      </w:pPr>
      <w:r w:rsidRPr="00300BB0">
        <w:rPr>
          <w:rFonts w:ascii="Arial Narrow" w:hAnsi="Arial Narrow"/>
          <w:sz w:val="24"/>
          <w:szCs w:val="24"/>
        </w:rPr>
        <w:t>Isocusto: conceito, representação gráfica e pressuposições básicas</w:t>
      </w:r>
    </w:p>
    <w:p w:rsidR="00300BB0" w:rsidRPr="00300BB0" w:rsidRDefault="00300BB0" w:rsidP="00300BB0">
      <w:pPr>
        <w:numPr>
          <w:ilvl w:val="0"/>
          <w:numId w:val="56"/>
        </w:numPr>
        <w:spacing w:after="0" w:line="240" w:lineRule="auto"/>
        <w:rPr>
          <w:rFonts w:ascii="Arial Narrow" w:hAnsi="Arial Narrow"/>
          <w:sz w:val="24"/>
          <w:szCs w:val="24"/>
        </w:rPr>
      </w:pPr>
      <w:r w:rsidRPr="00300BB0">
        <w:rPr>
          <w:rFonts w:ascii="Arial Narrow" w:hAnsi="Arial Narrow"/>
          <w:sz w:val="24"/>
          <w:szCs w:val="24"/>
        </w:rPr>
        <w:t>O ponto de otimização</w:t>
      </w:r>
    </w:p>
    <w:p w:rsidR="00300BB0" w:rsidRPr="00300BB0" w:rsidRDefault="00300BB0" w:rsidP="00300BB0">
      <w:pPr>
        <w:numPr>
          <w:ilvl w:val="0"/>
          <w:numId w:val="56"/>
        </w:numPr>
        <w:spacing w:after="0" w:line="240" w:lineRule="auto"/>
        <w:rPr>
          <w:rFonts w:ascii="Arial Narrow" w:hAnsi="Arial Narrow"/>
          <w:sz w:val="24"/>
          <w:szCs w:val="24"/>
        </w:rPr>
      </w:pPr>
      <w:r w:rsidRPr="00300BB0">
        <w:rPr>
          <w:rFonts w:ascii="Arial Narrow" w:hAnsi="Arial Narrow"/>
          <w:sz w:val="24"/>
          <w:szCs w:val="24"/>
        </w:rPr>
        <w:t>O caminho da expansão</w:t>
      </w:r>
    </w:p>
    <w:p w:rsidR="00300BB0" w:rsidRPr="00300BB0" w:rsidRDefault="00300BB0" w:rsidP="00300BB0">
      <w:pPr>
        <w:numPr>
          <w:ilvl w:val="0"/>
          <w:numId w:val="56"/>
        </w:numPr>
        <w:spacing w:after="0" w:line="240" w:lineRule="auto"/>
        <w:rPr>
          <w:rFonts w:ascii="Arial Narrow" w:hAnsi="Arial Narrow"/>
          <w:sz w:val="24"/>
          <w:szCs w:val="24"/>
        </w:rPr>
      </w:pPr>
      <w:r w:rsidRPr="00300BB0">
        <w:rPr>
          <w:rFonts w:ascii="Arial Narrow" w:hAnsi="Arial Narrow"/>
          <w:sz w:val="24"/>
          <w:szCs w:val="24"/>
        </w:rPr>
        <w:t>As comparações possíveis entre a teoria do consumidor e a teoria da produção.</w:t>
      </w:r>
    </w:p>
    <w:p w:rsidR="00300BB0" w:rsidRPr="00300BB0" w:rsidRDefault="00300BB0" w:rsidP="00300BB0">
      <w:pPr>
        <w:ind w:left="1416"/>
        <w:rPr>
          <w:rFonts w:ascii="Arial Narrow" w:hAnsi="Arial Narrow"/>
          <w:sz w:val="24"/>
          <w:szCs w:val="24"/>
        </w:rPr>
      </w:pPr>
    </w:p>
    <w:p w:rsidR="00300BB0" w:rsidRPr="00300BB0" w:rsidRDefault="00300BB0" w:rsidP="00300BB0">
      <w:pPr>
        <w:numPr>
          <w:ilvl w:val="2"/>
          <w:numId w:val="0"/>
        </w:numPr>
        <w:tabs>
          <w:tab w:val="num" w:pos="2130"/>
        </w:tabs>
        <w:spacing w:after="0" w:line="240" w:lineRule="auto"/>
        <w:ind w:left="2130" w:hanging="720"/>
        <w:rPr>
          <w:rFonts w:ascii="Arial Narrow" w:hAnsi="Arial Narrow"/>
          <w:sz w:val="24"/>
          <w:szCs w:val="24"/>
        </w:rPr>
      </w:pPr>
      <w:r w:rsidRPr="00300BB0">
        <w:rPr>
          <w:rFonts w:ascii="Arial Narrow" w:hAnsi="Arial Narrow"/>
          <w:sz w:val="24"/>
          <w:szCs w:val="24"/>
        </w:rPr>
        <w:t>Custos</w:t>
      </w:r>
    </w:p>
    <w:p w:rsidR="00300BB0" w:rsidRPr="00300BB0" w:rsidRDefault="00300BB0" w:rsidP="00300BB0">
      <w:pPr>
        <w:numPr>
          <w:ilvl w:val="0"/>
          <w:numId w:val="57"/>
        </w:numPr>
        <w:tabs>
          <w:tab w:val="clear" w:pos="360"/>
          <w:tab w:val="num" w:pos="1770"/>
        </w:tabs>
        <w:spacing w:after="0" w:line="240" w:lineRule="auto"/>
        <w:ind w:left="1770"/>
        <w:rPr>
          <w:rFonts w:ascii="Arial Narrow" w:hAnsi="Arial Narrow"/>
          <w:sz w:val="24"/>
          <w:szCs w:val="24"/>
        </w:rPr>
      </w:pPr>
      <w:r w:rsidRPr="00300BB0">
        <w:rPr>
          <w:rFonts w:ascii="Arial Narrow" w:hAnsi="Arial Narrow"/>
          <w:sz w:val="24"/>
          <w:szCs w:val="24"/>
        </w:rPr>
        <w:t>Custo social versus o privado (custos implícitos e explícitos)</w:t>
      </w:r>
    </w:p>
    <w:p w:rsidR="00300BB0" w:rsidRPr="00300BB0" w:rsidRDefault="00300BB0" w:rsidP="00300BB0">
      <w:pPr>
        <w:numPr>
          <w:ilvl w:val="0"/>
          <w:numId w:val="57"/>
        </w:numPr>
        <w:tabs>
          <w:tab w:val="clear" w:pos="360"/>
          <w:tab w:val="num" w:pos="1770"/>
        </w:tabs>
        <w:spacing w:after="0" w:line="240" w:lineRule="auto"/>
        <w:ind w:left="1770"/>
        <w:rPr>
          <w:rFonts w:ascii="Arial Narrow" w:hAnsi="Arial Narrow"/>
          <w:sz w:val="24"/>
          <w:szCs w:val="24"/>
        </w:rPr>
      </w:pPr>
      <w:r w:rsidRPr="00300BB0">
        <w:rPr>
          <w:rFonts w:ascii="Arial Narrow" w:hAnsi="Arial Narrow"/>
          <w:sz w:val="24"/>
          <w:szCs w:val="24"/>
        </w:rPr>
        <w:t>Os prazos de produção; o curto e longo prazos; Fatores fixos e variáveis.</w:t>
      </w:r>
    </w:p>
    <w:p w:rsidR="00300BB0" w:rsidRPr="00300BB0" w:rsidRDefault="00300BB0" w:rsidP="00300BB0">
      <w:pPr>
        <w:numPr>
          <w:ilvl w:val="0"/>
          <w:numId w:val="57"/>
        </w:numPr>
        <w:tabs>
          <w:tab w:val="clear" w:pos="360"/>
          <w:tab w:val="num" w:pos="1770"/>
        </w:tabs>
        <w:spacing w:after="0" w:line="240" w:lineRule="auto"/>
        <w:ind w:left="1770"/>
        <w:rPr>
          <w:rFonts w:ascii="Arial Narrow" w:hAnsi="Arial Narrow"/>
          <w:sz w:val="24"/>
          <w:szCs w:val="24"/>
        </w:rPr>
      </w:pPr>
      <w:r w:rsidRPr="00300BB0">
        <w:rPr>
          <w:rFonts w:ascii="Arial Narrow" w:hAnsi="Arial Narrow"/>
          <w:sz w:val="24"/>
          <w:szCs w:val="24"/>
        </w:rPr>
        <w:t>As curvas de custo total: Custo fixo e variável</w:t>
      </w:r>
    </w:p>
    <w:p w:rsidR="00300BB0" w:rsidRPr="00300BB0" w:rsidRDefault="00300BB0" w:rsidP="00300BB0">
      <w:pPr>
        <w:numPr>
          <w:ilvl w:val="0"/>
          <w:numId w:val="57"/>
        </w:numPr>
        <w:tabs>
          <w:tab w:val="clear" w:pos="360"/>
          <w:tab w:val="num" w:pos="1770"/>
        </w:tabs>
        <w:spacing w:after="0" w:line="240" w:lineRule="auto"/>
        <w:ind w:left="1770"/>
        <w:rPr>
          <w:rFonts w:ascii="Arial Narrow" w:hAnsi="Arial Narrow"/>
          <w:sz w:val="24"/>
          <w:szCs w:val="24"/>
        </w:rPr>
      </w:pPr>
      <w:r w:rsidRPr="00300BB0">
        <w:rPr>
          <w:rFonts w:ascii="Arial Narrow" w:hAnsi="Arial Narrow"/>
          <w:sz w:val="24"/>
          <w:szCs w:val="24"/>
        </w:rPr>
        <w:t>As curvas de custo unitário; custo fixo médio, custo variável médio, custo médio e o custo marginal</w:t>
      </w:r>
    </w:p>
    <w:p w:rsidR="00300BB0" w:rsidRPr="00300BB0" w:rsidRDefault="00300BB0" w:rsidP="00300BB0">
      <w:pPr>
        <w:numPr>
          <w:ilvl w:val="0"/>
          <w:numId w:val="57"/>
        </w:numPr>
        <w:tabs>
          <w:tab w:val="clear" w:pos="360"/>
          <w:tab w:val="num" w:pos="1770"/>
        </w:tabs>
        <w:spacing w:after="0" w:line="240" w:lineRule="auto"/>
        <w:ind w:left="1770"/>
        <w:rPr>
          <w:rFonts w:ascii="Arial Narrow" w:hAnsi="Arial Narrow"/>
          <w:sz w:val="24"/>
          <w:szCs w:val="24"/>
        </w:rPr>
      </w:pPr>
      <w:r w:rsidRPr="00300BB0">
        <w:rPr>
          <w:rFonts w:ascii="Arial Narrow" w:hAnsi="Arial Narrow"/>
          <w:sz w:val="24"/>
          <w:szCs w:val="24"/>
        </w:rPr>
        <w:t>As relações entre as curvas</w:t>
      </w:r>
    </w:p>
    <w:p w:rsidR="00300BB0" w:rsidRPr="00300BB0" w:rsidRDefault="00300BB0" w:rsidP="00300BB0">
      <w:pPr>
        <w:numPr>
          <w:ilvl w:val="0"/>
          <w:numId w:val="57"/>
        </w:numPr>
        <w:tabs>
          <w:tab w:val="clear" w:pos="360"/>
          <w:tab w:val="num" w:pos="1770"/>
        </w:tabs>
        <w:spacing w:after="0" w:line="240" w:lineRule="auto"/>
        <w:ind w:left="1770"/>
        <w:rPr>
          <w:rFonts w:ascii="Arial Narrow" w:hAnsi="Arial Narrow"/>
          <w:sz w:val="24"/>
          <w:szCs w:val="24"/>
        </w:rPr>
      </w:pPr>
      <w:r w:rsidRPr="00300BB0">
        <w:rPr>
          <w:rFonts w:ascii="Arial Narrow" w:hAnsi="Arial Narrow"/>
          <w:sz w:val="24"/>
          <w:szCs w:val="24"/>
        </w:rPr>
        <w:t>Relação entre as curvas de produção e as de custo.</w:t>
      </w:r>
    </w:p>
    <w:p w:rsidR="00300BB0" w:rsidRPr="00300BB0" w:rsidRDefault="00300BB0" w:rsidP="00300BB0">
      <w:pPr>
        <w:numPr>
          <w:ilvl w:val="0"/>
          <w:numId w:val="57"/>
        </w:numPr>
        <w:tabs>
          <w:tab w:val="clear" w:pos="360"/>
          <w:tab w:val="num" w:pos="1770"/>
        </w:tabs>
        <w:spacing w:after="0" w:line="240" w:lineRule="auto"/>
        <w:ind w:left="1770"/>
        <w:rPr>
          <w:rFonts w:ascii="Arial Narrow" w:hAnsi="Arial Narrow"/>
          <w:sz w:val="24"/>
          <w:szCs w:val="24"/>
        </w:rPr>
      </w:pPr>
      <w:r w:rsidRPr="00300BB0">
        <w:rPr>
          <w:rFonts w:ascii="Arial Narrow" w:hAnsi="Arial Narrow"/>
          <w:sz w:val="24"/>
          <w:szCs w:val="24"/>
        </w:rPr>
        <w:t>O conceito de receita</w:t>
      </w:r>
    </w:p>
    <w:p w:rsidR="00300BB0" w:rsidRPr="00300BB0" w:rsidRDefault="00300BB0" w:rsidP="00300BB0">
      <w:pPr>
        <w:numPr>
          <w:ilvl w:val="0"/>
          <w:numId w:val="57"/>
        </w:numPr>
        <w:tabs>
          <w:tab w:val="clear" w:pos="360"/>
          <w:tab w:val="num" w:pos="1770"/>
        </w:tabs>
        <w:spacing w:after="0" w:line="240" w:lineRule="auto"/>
        <w:ind w:left="1770"/>
        <w:rPr>
          <w:rFonts w:ascii="Arial Narrow" w:hAnsi="Arial Narrow"/>
          <w:sz w:val="24"/>
          <w:szCs w:val="24"/>
        </w:rPr>
      </w:pPr>
      <w:r w:rsidRPr="00300BB0">
        <w:rPr>
          <w:rFonts w:ascii="Arial Narrow" w:hAnsi="Arial Narrow"/>
          <w:sz w:val="24"/>
          <w:szCs w:val="24"/>
        </w:rPr>
        <w:t>A receita total, média e marginal</w:t>
      </w:r>
    </w:p>
    <w:p w:rsidR="00300BB0" w:rsidRPr="00300BB0" w:rsidRDefault="00300BB0" w:rsidP="00300BB0">
      <w:pPr>
        <w:numPr>
          <w:ilvl w:val="0"/>
          <w:numId w:val="57"/>
        </w:numPr>
        <w:tabs>
          <w:tab w:val="clear" w:pos="360"/>
          <w:tab w:val="num" w:pos="1770"/>
        </w:tabs>
        <w:spacing w:after="0" w:line="240" w:lineRule="auto"/>
        <w:ind w:left="1770"/>
        <w:rPr>
          <w:rFonts w:ascii="Arial Narrow" w:hAnsi="Arial Narrow"/>
          <w:sz w:val="24"/>
          <w:szCs w:val="24"/>
        </w:rPr>
      </w:pPr>
      <w:r w:rsidRPr="00300BB0">
        <w:rPr>
          <w:rFonts w:ascii="Arial Narrow" w:hAnsi="Arial Narrow"/>
          <w:sz w:val="24"/>
          <w:szCs w:val="24"/>
        </w:rPr>
        <w:t>As curvas de receita.</w:t>
      </w:r>
    </w:p>
    <w:p w:rsidR="00300BB0" w:rsidRPr="00300BB0" w:rsidRDefault="00300BB0" w:rsidP="00300BB0">
      <w:pPr>
        <w:numPr>
          <w:ilvl w:val="0"/>
          <w:numId w:val="57"/>
        </w:numPr>
        <w:tabs>
          <w:tab w:val="clear" w:pos="360"/>
          <w:tab w:val="num" w:pos="1770"/>
        </w:tabs>
        <w:spacing w:after="0" w:line="240" w:lineRule="auto"/>
        <w:ind w:left="1770"/>
        <w:rPr>
          <w:rFonts w:ascii="Arial Narrow" w:hAnsi="Arial Narrow"/>
          <w:sz w:val="24"/>
          <w:szCs w:val="24"/>
        </w:rPr>
      </w:pPr>
      <w:r w:rsidRPr="00300BB0">
        <w:rPr>
          <w:rFonts w:ascii="Arial Narrow" w:hAnsi="Arial Narrow"/>
          <w:sz w:val="24"/>
          <w:szCs w:val="24"/>
        </w:rPr>
        <w:t>O conceito de lucro.</w:t>
      </w:r>
    </w:p>
    <w:p w:rsidR="00300BB0" w:rsidRDefault="00300BB0" w:rsidP="00300BB0">
      <w:pPr>
        <w:jc w:val="both"/>
        <w:rPr>
          <w:rFonts w:ascii="Arial Narrow" w:eastAsia="Calibri" w:hAnsi="Arial Narrow" w:cs="Times New Roman"/>
          <w:b/>
          <w:sz w:val="24"/>
          <w:szCs w:val="24"/>
          <w:u w:val="single"/>
        </w:rPr>
      </w:pPr>
      <w:r>
        <w:rPr>
          <w:rFonts w:ascii="Arial Narrow" w:eastAsia="Calibri" w:hAnsi="Arial Narrow" w:cs="Times New Roman"/>
          <w:b/>
          <w:sz w:val="24"/>
          <w:szCs w:val="24"/>
          <w:u w:val="single"/>
        </w:rPr>
        <w:t>Bibliografia:</w:t>
      </w:r>
    </w:p>
    <w:p w:rsidR="00300BB0" w:rsidRPr="00300BB0" w:rsidRDefault="00300BB0" w:rsidP="00300BB0">
      <w:pPr>
        <w:ind w:left="284" w:hanging="284"/>
        <w:jc w:val="both"/>
        <w:rPr>
          <w:rFonts w:ascii="Arial Narrow" w:hAnsi="Arial Narrow"/>
          <w:sz w:val="24"/>
        </w:rPr>
      </w:pPr>
      <w:r w:rsidRPr="00300BB0">
        <w:rPr>
          <w:rFonts w:ascii="Arial Narrow" w:hAnsi="Arial Narrow"/>
          <w:sz w:val="24"/>
          <w:lang w:val="en-US"/>
        </w:rPr>
        <w:t xml:space="preserve">BYRNS, Ralph T. e STONE, Gerald W. </w:t>
      </w:r>
      <w:r w:rsidRPr="00300BB0">
        <w:rPr>
          <w:rFonts w:ascii="Arial Narrow" w:hAnsi="Arial Narrow"/>
          <w:sz w:val="24"/>
          <w:u w:val="single"/>
          <w:lang w:val="en-US"/>
        </w:rPr>
        <w:t>Microeconomia</w:t>
      </w:r>
      <w:r w:rsidRPr="00300BB0">
        <w:rPr>
          <w:rFonts w:ascii="Arial Narrow" w:hAnsi="Arial Narrow"/>
          <w:sz w:val="24"/>
          <w:lang w:val="en-US"/>
        </w:rPr>
        <w:t xml:space="preserve">. </w:t>
      </w:r>
      <w:r w:rsidRPr="00300BB0">
        <w:rPr>
          <w:rFonts w:ascii="Arial Narrow" w:hAnsi="Arial Narrow"/>
          <w:sz w:val="24"/>
        </w:rPr>
        <w:t>São Paulo: Makron Books, 1996. 576p.</w:t>
      </w:r>
    </w:p>
    <w:p w:rsidR="00300BB0" w:rsidRPr="00300BB0" w:rsidRDefault="00300BB0" w:rsidP="00300BB0">
      <w:pPr>
        <w:ind w:left="284" w:hanging="284"/>
        <w:jc w:val="both"/>
        <w:rPr>
          <w:rFonts w:ascii="Arial Narrow" w:hAnsi="Arial Narrow"/>
          <w:sz w:val="24"/>
        </w:rPr>
      </w:pPr>
      <w:r w:rsidRPr="00300BB0">
        <w:rPr>
          <w:rFonts w:ascii="Arial Narrow" w:hAnsi="Arial Narrow"/>
          <w:sz w:val="24"/>
        </w:rPr>
        <w:t xml:space="preserve">CUNHA, Fleury Cardoso da. </w:t>
      </w:r>
      <w:r w:rsidRPr="00300BB0">
        <w:rPr>
          <w:rFonts w:ascii="Arial Narrow" w:hAnsi="Arial Narrow"/>
          <w:sz w:val="24"/>
          <w:u w:val="single"/>
        </w:rPr>
        <w:t>Microeconomia: teoria, questões e exercícios</w:t>
      </w:r>
      <w:r w:rsidRPr="00300BB0">
        <w:rPr>
          <w:rFonts w:ascii="Arial Narrow" w:hAnsi="Arial Narrow"/>
          <w:sz w:val="24"/>
        </w:rPr>
        <w:t>. São Paulo: Makron Books, 2000. 308p.</w:t>
      </w:r>
    </w:p>
    <w:p w:rsidR="00300BB0" w:rsidRPr="00300BB0" w:rsidRDefault="00300BB0" w:rsidP="00300BB0">
      <w:pPr>
        <w:ind w:left="284" w:hanging="284"/>
        <w:jc w:val="both"/>
        <w:rPr>
          <w:rFonts w:ascii="Arial Narrow" w:hAnsi="Arial Narrow"/>
          <w:sz w:val="24"/>
        </w:rPr>
      </w:pPr>
      <w:r w:rsidRPr="00300BB0">
        <w:rPr>
          <w:rFonts w:ascii="Arial Narrow" w:hAnsi="Arial Narrow"/>
          <w:sz w:val="24"/>
        </w:rPr>
        <w:t>EATON, B. Curtis e Diane F..</w:t>
      </w:r>
      <w:r w:rsidRPr="00300BB0">
        <w:rPr>
          <w:rFonts w:ascii="Arial Narrow" w:hAnsi="Arial Narrow"/>
          <w:sz w:val="24"/>
          <w:u w:val="single"/>
        </w:rPr>
        <w:t>Microeconomia</w:t>
      </w:r>
      <w:r w:rsidRPr="00300BB0">
        <w:rPr>
          <w:rFonts w:ascii="Arial Narrow" w:hAnsi="Arial Narrow"/>
          <w:sz w:val="24"/>
        </w:rPr>
        <w:t>. Saraiva, 1999. 606p.</w:t>
      </w:r>
    </w:p>
    <w:p w:rsidR="00300BB0" w:rsidRPr="00300BB0" w:rsidRDefault="00300BB0" w:rsidP="00300BB0">
      <w:pPr>
        <w:ind w:left="284" w:hanging="284"/>
        <w:jc w:val="both"/>
        <w:rPr>
          <w:rFonts w:ascii="Arial Narrow" w:hAnsi="Arial Narrow"/>
          <w:sz w:val="24"/>
        </w:rPr>
      </w:pPr>
      <w:r w:rsidRPr="00300BB0">
        <w:rPr>
          <w:rFonts w:ascii="Arial Narrow" w:hAnsi="Arial Narrow"/>
          <w:sz w:val="24"/>
        </w:rPr>
        <w:t xml:space="preserve">GARÓFALO, Gilson de Lima e CARVALHO, Luiz Carlos Pereira de. </w:t>
      </w:r>
      <w:r w:rsidRPr="00300BB0">
        <w:rPr>
          <w:rFonts w:ascii="Arial Narrow" w:hAnsi="Arial Narrow"/>
          <w:sz w:val="24"/>
          <w:u w:val="single"/>
        </w:rPr>
        <w:t>Teoria microeconômica</w:t>
      </w:r>
      <w:r w:rsidRPr="00300BB0">
        <w:rPr>
          <w:rFonts w:ascii="Arial Narrow" w:hAnsi="Arial Narrow"/>
          <w:sz w:val="24"/>
        </w:rPr>
        <w:t>. São Paulo: Atlas, 1995. 592p.</w:t>
      </w:r>
    </w:p>
    <w:p w:rsidR="00300BB0" w:rsidRPr="00300BB0" w:rsidRDefault="00300BB0" w:rsidP="00300BB0">
      <w:pPr>
        <w:ind w:left="284" w:hanging="284"/>
        <w:jc w:val="both"/>
        <w:rPr>
          <w:rFonts w:ascii="Arial Narrow" w:hAnsi="Arial Narrow"/>
          <w:sz w:val="24"/>
        </w:rPr>
      </w:pPr>
      <w:r w:rsidRPr="00300BB0">
        <w:rPr>
          <w:rFonts w:ascii="Arial Narrow" w:hAnsi="Arial Narrow"/>
          <w:sz w:val="24"/>
        </w:rPr>
        <w:t xml:space="preserve">FERGUSON, C. E.  </w:t>
      </w:r>
      <w:r w:rsidRPr="00300BB0">
        <w:rPr>
          <w:rFonts w:ascii="Arial Narrow" w:hAnsi="Arial Narrow"/>
          <w:sz w:val="24"/>
          <w:u w:val="single"/>
        </w:rPr>
        <w:t>Microeconomia</w:t>
      </w:r>
      <w:r w:rsidRPr="00300BB0">
        <w:rPr>
          <w:rFonts w:ascii="Arial Narrow" w:hAnsi="Arial Narrow"/>
          <w:sz w:val="24"/>
        </w:rPr>
        <w:t>. Rio de Janeiro: Forense – Universitária, 1974.</w:t>
      </w:r>
    </w:p>
    <w:p w:rsidR="00300BB0" w:rsidRPr="00300BB0" w:rsidRDefault="00300BB0" w:rsidP="00300BB0">
      <w:pPr>
        <w:ind w:left="284" w:hanging="284"/>
        <w:jc w:val="both"/>
        <w:rPr>
          <w:rFonts w:ascii="Arial Narrow" w:hAnsi="Arial Narrow"/>
          <w:sz w:val="24"/>
        </w:rPr>
      </w:pPr>
    </w:p>
    <w:p w:rsidR="00300BB0" w:rsidRPr="00300BB0" w:rsidRDefault="00300BB0" w:rsidP="00300BB0">
      <w:pPr>
        <w:ind w:left="284" w:hanging="284"/>
        <w:jc w:val="both"/>
        <w:rPr>
          <w:rFonts w:ascii="Arial Narrow" w:hAnsi="Arial Narrow"/>
          <w:sz w:val="24"/>
        </w:rPr>
      </w:pPr>
      <w:r w:rsidRPr="00300BB0">
        <w:rPr>
          <w:rFonts w:ascii="Arial Narrow" w:hAnsi="Arial Narrow"/>
          <w:sz w:val="24"/>
        </w:rPr>
        <w:t xml:space="preserve">MANSFIELD, E. </w:t>
      </w:r>
      <w:r w:rsidRPr="00300BB0">
        <w:rPr>
          <w:rFonts w:ascii="Arial Narrow" w:hAnsi="Arial Narrow"/>
          <w:sz w:val="24"/>
          <w:u w:val="single"/>
        </w:rPr>
        <w:t>Microeconomia: teoria e aplicações</w:t>
      </w:r>
      <w:r w:rsidRPr="00300BB0">
        <w:rPr>
          <w:rFonts w:ascii="Arial Narrow" w:hAnsi="Arial Narrow"/>
          <w:sz w:val="24"/>
        </w:rPr>
        <w:t>. Rio de Janeiro: Campus, 1985</w:t>
      </w:r>
    </w:p>
    <w:p w:rsidR="00300BB0" w:rsidRPr="00300BB0" w:rsidRDefault="00300BB0" w:rsidP="00300BB0">
      <w:pPr>
        <w:ind w:left="284" w:hanging="284"/>
        <w:jc w:val="both"/>
        <w:rPr>
          <w:rFonts w:ascii="Arial Narrow" w:hAnsi="Arial Narrow"/>
          <w:sz w:val="24"/>
        </w:rPr>
      </w:pPr>
      <w:r w:rsidRPr="00300BB0">
        <w:rPr>
          <w:rFonts w:ascii="Arial Narrow" w:hAnsi="Arial Narrow"/>
          <w:sz w:val="24"/>
        </w:rPr>
        <w:t xml:space="preserve">PINDYCK, Robert S. e RUBINFELD, Daniel L. </w:t>
      </w:r>
      <w:r w:rsidRPr="00300BB0">
        <w:rPr>
          <w:rFonts w:ascii="Arial Narrow" w:hAnsi="Arial Narrow"/>
          <w:sz w:val="24"/>
          <w:u w:val="single"/>
        </w:rPr>
        <w:t>Microeconomia</w:t>
      </w:r>
      <w:r w:rsidRPr="00300BB0">
        <w:rPr>
          <w:rFonts w:ascii="Arial Narrow" w:hAnsi="Arial Narrow"/>
          <w:sz w:val="24"/>
        </w:rPr>
        <w:t>. São Paulo: Makron Books, 1999. 791p.</w:t>
      </w:r>
    </w:p>
    <w:p w:rsidR="00300BB0" w:rsidRPr="00300BB0" w:rsidRDefault="00300BB0" w:rsidP="00300BB0">
      <w:pPr>
        <w:ind w:left="284" w:hanging="284"/>
        <w:jc w:val="both"/>
        <w:rPr>
          <w:rFonts w:ascii="Arial Narrow" w:hAnsi="Arial Narrow"/>
          <w:sz w:val="24"/>
        </w:rPr>
      </w:pPr>
      <w:r w:rsidRPr="00300BB0">
        <w:rPr>
          <w:rFonts w:ascii="Arial Narrow" w:hAnsi="Arial Narrow"/>
          <w:sz w:val="24"/>
        </w:rPr>
        <w:t xml:space="preserve">RIANI, Flávio. </w:t>
      </w:r>
      <w:r w:rsidRPr="00300BB0">
        <w:rPr>
          <w:rFonts w:ascii="Arial Narrow" w:hAnsi="Arial Narrow"/>
          <w:sz w:val="24"/>
          <w:u w:val="single"/>
        </w:rPr>
        <w:t>Economia: princípios básicos e introdução à microeconomia</w:t>
      </w:r>
      <w:r w:rsidRPr="00300BB0">
        <w:rPr>
          <w:rFonts w:ascii="Arial Narrow" w:hAnsi="Arial Narrow"/>
          <w:sz w:val="24"/>
        </w:rPr>
        <w:t>. São Paulo: Pioneira, 1998. 178p.</w:t>
      </w:r>
    </w:p>
    <w:p w:rsidR="00300BB0" w:rsidRPr="00300BB0" w:rsidRDefault="00300BB0" w:rsidP="00300BB0">
      <w:pPr>
        <w:ind w:left="284" w:hanging="284"/>
        <w:jc w:val="both"/>
        <w:rPr>
          <w:rFonts w:ascii="Arial Narrow" w:hAnsi="Arial Narrow"/>
          <w:sz w:val="24"/>
        </w:rPr>
      </w:pPr>
      <w:r w:rsidRPr="00300BB0">
        <w:rPr>
          <w:rFonts w:ascii="Arial Narrow" w:hAnsi="Arial Narrow"/>
          <w:sz w:val="24"/>
        </w:rPr>
        <w:t xml:space="preserve">VASCONCELLOS, Marco Antônio Sandoval de e OLIVEIRA, Roberto Guena de. </w:t>
      </w:r>
      <w:r w:rsidRPr="00300BB0">
        <w:rPr>
          <w:rFonts w:ascii="Arial Narrow" w:hAnsi="Arial Narrow"/>
          <w:sz w:val="24"/>
          <w:u w:val="single"/>
        </w:rPr>
        <w:t>Manual de microeconomia</w:t>
      </w:r>
      <w:r w:rsidRPr="00300BB0">
        <w:rPr>
          <w:rFonts w:ascii="Arial Narrow" w:hAnsi="Arial Narrow"/>
          <w:sz w:val="24"/>
        </w:rPr>
        <w:t>. São Paulo: Atlas, 2000. 317p.</w:t>
      </w:r>
    </w:p>
    <w:p w:rsidR="00300BB0" w:rsidRPr="00300BB0" w:rsidRDefault="00300BB0" w:rsidP="00300BB0">
      <w:pPr>
        <w:ind w:left="426" w:hanging="426"/>
        <w:jc w:val="both"/>
        <w:rPr>
          <w:rFonts w:ascii="Arial Narrow" w:hAnsi="Arial Narrow"/>
          <w:sz w:val="24"/>
        </w:rPr>
      </w:pPr>
      <w:r w:rsidRPr="00300BB0">
        <w:rPr>
          <w:rFonts w:ascii="Arial Narrow" w:hAnsi="Arial Narrow"/>
          <w:sz w:val="24"/>
        </w:rPr>
        <w:t xml:space="preserve">VARIAN, Hal R. </w:t>
      </w:r>
      <w:r w:rsidRPr="00300BB0">
        <w:rPr>
          <w:rFonts w:ascii="Arial Narrow" w:hAnsi="Arial Narrow"/>
          <w:sz w:val="24"/>
          <w:u w:val="single"/>
        </w:rPr>
        <w:t>Microeconomia: princípios básicos</w:t>
      </w:r>
      <w:r w:rsidRPr="00300BB0">
        <w:rPr>
          <w:rFonts w:ascii="Arial Narrow" w:hAnsi="Arial Narrow"/>
          <w:sz w:val="24"/>
        </w:rPr>
        <w:t>. Rio de Janeiro: Campus, 1993. 710p.</w:t>
      </w:r>
    </w:p>
    <w:p w:rsidR="00300BB0" w:rsidRPr="00300BB0" w:rsidRDefault="00300BB0" w:rsidP="00300BB0">
      <w:pPr>
        <w:ind w:left="426" w:hanging="426"/>
        <w:rPr>
          <w:rFonts w:ascii="Arial Narrow" w:hAnsi="Arial Narrow"/>
          <w:sz w:val="24"/>
        </w:rPr>
      </w:pPr>
    </w:p>
    <w:p w:rsidR="00300BB0" w:rsidRPr="008F6107" w:rsidRDefault="00300BB0" w:rsidP="00300BB0">
      <w:pPr>
        <w:shd w:val="clear" w:color="auto" w:fill="262626" w:themeFill="text1" w:themeFillTint="D9"/>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2</w:t>
      </w:r>
      <w:r w:rsidRPr="008F6107">
        <w:rPr>
          <w:rFonts w:ascii="Arial Narrow" w:hAnsi="Arial Narrow" w:cs="Arial"/>
          <w:b/>
          <w:sz w:val="24"/>
          <w:szCs w:val="24"/>
        </w:rPr>
        <w:t>º PERÍODO</w:t>
      </w:r>
    </w:p>
    <w:p w:rsidR="00300BB0" w:rsidRDefault="00300BB0" w:rsidP="00300BB0">
      <w:pPr>
        <w:shd w:val="clear" w:color="auto" w:fill="A6A6A6" w:themeFill="background1" w:themeFillShade="A6"/>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Elementos de Cálculo II -  60 horas</w:t>
      </w:r>
    </w:p>
    <w:p w:rsidR="00300BB0" w:rsidRDefault="00300BB0" w:rsidP="00300BB0">
      <w:pPr>
        <w:rPr>
          <w:rFonts w:ascii="Arial Narrow" w:eastAsia="Calibri" w:hAnsi="Arial Narrow" w:cs="Times New Roman"/>
          <w:b/>
          <w:sz w:val="24"/>
          <w:szCs w:val="24"/>
          <w:u w:val="single"/>
        </w:rPr>
      </w:pPr>
      <w:r>
        <w:rPr>
          <w:rFonts w:ascii="Arial Narrow" w:eastAsia="Calibri" w:hAnsi="Arial Narrow" w:cs="Times New Roman"/>
          <w:b/>
          <w:sz w:val="24"/>
          <w:szCs w:val="24"/>
          <w:u w:val="single"/>
        </w:rPr>
        <w:t>Ementa:</w:t>
      </w:r>
    </w:p>
    <w:p w:rsidR="00300BB0" w:rsidRPr="00300BB0" w:rsidRDefault="00300BB0" w:rsidP="00300BB0">
      <w:pPr>
        <w:jc w:val="both"/>
        <w:rPr>
          <w:rFonts w:ascii="Arial Narrow" w:hAnsi="Arial Narrow"/>
        </w:rPr>
      </w:pPr>
      <w:r w:rsidRPr="00300BB0">
        <w:rPr>
          <w:rFonts w:ascii="Arial Narrow" w:hAnsi="Arial Narrow"/>
        </w:rPr>
        <w:t>1. Aplicações das Derivadas;</w:t>
      </w:r>
    </w:p>
    <w:p w:rsidR="00300BB0" w:rsidRDefault="00300BB0" w:rsidP="00300BB0">
      <w:pPr>
        <w:jc w:val="both"/>
        <w:rPr>
          <w:rFonts w:ascii="Arial Narrow" w:hAnsi="Arial Narrow"/>
        </w:rPr>
      </w:pPr>
      <w:r w:rsidRPr="00300BB0">
        <w:rPr>
          <w:rFonts w:ascii="Arial Narrow" w:hAnsi="Arial Narrow"/>
        </w:rPr>
        <w:t>2. Integrais;</w:t>
      </w:r>
    </w:p>
    <w:p w:rsidR="00300BB0" w:rsidRDefault="00300BB0" w:rsidP="00300BB0">
      <w:pPr>
        <w:jc w:val="both"/>
        <w:rPr>
          <w:rFonts w:ascii="Arial Narrow" w:hAnsi="Arial Narrow"/>
        </w:rPr>
      </w:pPr>
      <w:r w:rsidRPr="00300BB0">
        <w:rPr>
          <w:rFonts w:ascii="Arial Narrow" w:hAnsi="Arial Narrow"/>
        </w:rPr>
        <w:t>3. Funções de várias variáveis.</w:t>
      </w:r>
    </w:p>
    <w:p w:rsidR="00300BB0" w:rsidRDefault="00300BB0" w:rsidP="00300BB0">
      <w:pPr>
        <w:jc w:val="both"/>
        <w:rPr>
          <w:rFonts w:ascii="Arial Narrow" w:hAnsi="Arial Narrow"/>
          <w:b/>
          <w:sz w:val="24"/>
          <w:szCs w:val="24"/>
          <w:u w:val="single"/>
        </w:rPr>
      </w:pPr>
      <w:r w:rsidRPr="00300BB0">
        <w:rPr>
          <w:rFonts w:ascii="Arial Narrow" w:hAnsi="Arial Narrow"/>
          <w:b/>
          <w:sz w:val="24"/>
          <w:szCs w:val="24"/>
          <w:u w:val="single"/>
        </w:rPr>
        <w:t>Programa</w:t>
      </w:r>
      <w:r>
        <w:rPr>
          <w:rFonts w:ascii="Arial Narrow" w:hAnsi="Arial Narrow"/>
          <w:b/>
          <w:sz w:val="24"/>
          <w:szCs w:val="24"/>
          <w:u w:val="single"/>
        </w:rPr>
        <w:t xml:space="preserve">: </w:t>
      </w:r>
    </w:p>
    <w:p w:rsidR="00300BB0" w:rsidRPr="00300BB0" w:rsidRDefault="00300BB0" w:rsidP="00300BB0">
      <w:pPr>
        <w:jc w:val="both"/>
        <w:rPr>
          <w:rFonts w:ascii="Arial Narrow" w:hAnsi="Arial Narrow"/>
          <w:b/>
          <w:sz w:val="24"/>
          <w:szCs w:val="24"/>
        </w:rPr>
      </w:pPr>
      <w:r w:rsidRPr="00300BB0">
        <w:rPr>
          <w:rFonts w:ascii="Arial Narrow" w:hAnsi="Arial Narrow"/>
          <w:b/>
          <w:sz w:val="24"/>
          <w:szCs w:val="24"/>
        </w:rPr>
        <w:t>1 – Aplicações das Derivadas</w:t>
      </w:r>
    </w:p>
    <w:p w:rsidR="00300BB0" w:rsidRPr="00300BB0" w:rsidRDefault="00300BB0" w:rsidP="00300BB0">
      <w:pPr>
        <w:jc w:val="both"/>
        <w:rPr>
          <w:rFonts w:ascii="Arial Narrow" w:hAnsi="Arial Narrow"/>
          <w:sz w:val="24"/>
          <w:szCs w:val="24"/>
        </w:rPr>
      </w:pPr>
      <w:r w:rsidRPr="00300BB0">
        <w:rPr>
          <w:rFonts w:ascii="Arial Narrow" w:hAnsi="Arial Narrow"/>
          <w:b/>
          <w:sz w:val="24"/>
          <w:szCs w:val="24"/>
        </w:rPr>
        <w:tab/>
      </w:r>
      <w:r w:rsidRPr="00300BB0">
        <w:rPr>
          <w:rFonts w:ascii="Arial Narrow" w:hAnsi="Arial Narrow"/>
          <w:sz w:val="24"/>
          <w:szCs w:val="24"/>
        </w:rPr>
        <w:t>Equações de retas tangentes e normais;</w:t>
      </w:r>
    </w:p>
    <w:p w:rsidR="00300BB0" w:rsidRPr="00300BB0" w:rsidRDefault="00300BB0" w:rsidP="00300BB0">
      <w:pPr>
        <w:jc w:val="both"/>
        <w:rPr>
          <w:rFonts w:ascii="Arial Narrow" w:hAnsi="Arial Narrow"/>
          <w:sz w:val="24"/>
          <w:szCs w:val="24"/>
        </w:rPr>
      </w:pPr>
      <w:r w:rsidRPr="00300BB0">
        <w:rPr>
          <w:rFonts w:ascii="Arial Narrow" w:hAnsi="Arial Narrow"/>
          <w:sz w:val="24"/>
          <w:szCs w:val="24"/>
        </w:rPr>
        <w:tab/>
        <w:t>Intervalos de crescimento e decrescimento de funções;</w:t>
      </w:r>
    </w:p>
    <w:p w:rsidR="00300BB0" w:rsidRPr="00300BB0" w:rsidRDefault="00300BB0" w:rsidP="00300BB0">
      <w:pPr>
        <w:jc w:val="both"/>
        <w:rPr>
          <w:rFonts w:ascii="Arial Narrow" w:hAnsi="Arial Narrow"/>
          <w:sz w:val="24"/>
          <w:szCs w:val="24"/>
        </w:rPr>
      </w:pPr>
      <w:r w:rsidRPr="00300BB0">
        <w:rPr>
          <w:rFonts w:ascii="Arial Narrow" w:hAnsi="Arial Narrow"/>
          <w:sz w:val="24"/>
          <w:szCs w:val="24"/>
        </w:rPr>
        <w:tab/>
        <w:t>Extremos relativos;</w:t>
      </w:r>
    </w:p>
    <w:p w:rsidR="00300BB0" w:rsidRPr="00300BB0" w:rsidRDefault="00300BB0" w:rsidP="00300BB0">
      <w:pPr>
        <w:jc w:val="both"/>
        <w:rPr>
          <w:rFonts w:ascii="Arial Narrow" w:hAnsi="Arial Narrow"/>
          <w:sz w:val="24"/>
          <w:szCs w:val="24"/>
        </w:rPr>
      </w:pPr>
      <w:r w:rsidRPr="00300BB0">
        <w:rPr>
          <w:rFonts w:ascii="Arial Narrow" w:hAnsi="Arial Narrow"/>
          <w:sz w:val="24"/>
          <w:szCs w:val="24"/>
        </w:rPr>
        <w:tab/>
        <w:t>Concavidade e pontos de inflexão;</w:t>
      </w:r>
    </w:p>
    <w:p w:rsidR="00300BB0" w:rsidRPr="00300BB0" w:rsidRDefault="00300BB0" w:rsidP="00300BB0">
      <w:pPr>
        <w:jc w:val="both"/>
        <w:rPr>
          <w:rFonts w:ascii="Arial Narrow" w:hAnsi="Arial Narrow"/>
          <w:sz w:val="24"/>
          <w:szCs w:val="24"/>
        </w:rPr>
      </w:pPr>
      <w:r w:rsidRPr="00300BB0">
        <w:rPr>
          <w:rFonts w:ascii="Arial Narrow" w:hAnsi="Arial Narrow"/>
          <w:sz w:val="24"/>
          <w:szCs w:val="24"/>
        </w:rPr>
        <w:tab/>
        <w:t>Taxa de variação.</w:t>
      </w:r>
    </w:p>
    <w:p w:rsidR="00300BB0" w:rsidRPr="00300BB0" w:rsidRDefault="00300BB0" w:rsidP="00300BB0">
      <w:pPr>
        <w:jc w:val="both"/>
        <w:rPr>
          <w:rFonts w:ascii="Arial Narrow" w:hAnsi="Arial Narrow"/>
          <w:b/>
          <w:sz w:val="24"/>
          <w:szCs w:val="24"/>
        </w:rPr>
      </w:pPr>
      <w:r w:rsidRPr="00300BB0">
        <w:rPr>
          <w:rFonts w:ascii="Arial Narrow" w:hAnsi="Arial Narrow"/>
          <w:b/>
          <w:sz w:val="24"/>
          <w:szCs w:val="24"/>
        </w:rPr>
        <w:t>2 – Integrais</w:t>
      </w:r>
    </w:p>
    <w:p w:rsidR="00300BB0" w:rsidRPr="00300BB0" w:rsidRDefault="00300BB0" w:rsidP="00300BB0">
      <w:pPr>
        <w:jc w:val="both"/>
        <w:rPr>
          <w:rFonts w:ascii="Arial Narrow" w:hAnsi="Arial Narrow"/>
          <w:sz w:val="24"/>
          <w:szCs w:val="24"/>
        </w:rPr>
      </w:pPr>
      <w:r w:rsidRPr="00300BB0">
        <w:rPr>
          <w:rFonts w:ascii="Arial Narrow" w:hAnsi="Arial Narrow"/>
          <w:b/>
          <w:sz w:val="24"/>
          <w:szCs w:val="24"/>
        </w:rPr>
        <w:tab/>
      </w:r>
      <w:r w:rsidRPr="00300BB0">
        <w:rPr>
          <w:rFonts w:ascii="Arial Narrow" w:hAnsi="Arial Narrow"/>
          <w:sz w:val="24"/>
          <w:szCs w:val="24"/>
        </w:rPr>
        <w:t>Antiderivadas;</w:t>
      </w:r>
    </w:p>
    <w:p w:rsidR="00300BB0" w:rsidRPr="00300BB0" w:rsidRDefault="00300BB0" w:rsidP="00300BB0">
      <w:pPr>
        <w:jc w:val="both"/>
        <w:rPr>
          <w:rFonts w:ascii="Arial Narrow" w:hAnsi="Arial Narrow"/>
          <w:sz w:val="24"/>
          <w:szCs w:val="24"/>
        </w:rPr>
      </w:pPr>
      <w:r w:rsidRPr="00300BB0">
        <w:rPr>
          <w:rFonts w:ascii="Arial Narrow" w:hAnsi="Arial Narrow"/>
          <w:sz w:val="24"/>
          <w:szCs w:val="24"/>
        </w:rPr>
        <w:tab/>
        <w:t>Integral Indefinida de funções usuais;</w:t>
      </w:r>
    </w:p>
    <w:p w:rsidR="00300BB0" w:rsidRPr="00300BB0" w:rsidRDefault="00300BB0" w:rsidP="00300BB0">
      <w:pPr>
        <w:jc w:val="both"/>
        <w:rPr>
          <w:rFonts w:ascii="Arial Narrow" w:hAnsi="Arial Narrow"/>
          <w:sz w:val="24"/>
          <w:szCs w:val="24"/>
        </w:rPr>
      </w:pPr>
      <w:r w:rsidRPr="00300BB0">
        <w:rPr>
          <w:rFonts w:ascii="Arial Narrow" w:hAnsi="Arial Narrow"/>
          <w:sz w:val="24"/>
          <w:szCs w:val="24"/>
        </w:rPr>
        <w:tab/>
        <w:t>Substituição de variável;</w:t>
      </w:r>
    </w:p>
    <w:p w:rsidR="00300BB0" w:rsidRPr="00300BB0" w:rsidRDefault="00300BB0" w:rsidP="00300BB0">
      <w:pPr>
        <w:jc w:val="both"/>
        <w:rPr>
          <w:rFonts w:ascii="Arial Narrow" w:hAnsi="Arial Narrow"/>
          <w:sz w:val="24"/>
          <w:szCs w:val="24"/>
        </w:rPr>
      </w:pPr>
      <w:r w:rsidRPr="00300BB0">
        <w:rPr>
          <w:rFonts w:ascii="Arial Narrow" w:hAnsi="Arial Narrow"/>
          <w:sz w:val="24"/>
          <w:szCs w:val="24"/>
        </w:rPr>
        <w:tab/>
        <w:t>Integração por partes;</w:t>
      </w:r>
    </w:p>
    <w:p w:rsidR="00300BB0" w:rsidRPr="00300BB0" w:rsidRDefault="00300BB0" w:rsidP="00300BB0">
      <w:pPr>
        <w:jc w:val="both"/>
        <w:rPr>
          <w:rFonts w:ascii="Arial Narrow" w:hAnsi="Arial Narrow"/>
          <w:sz w:val="24"/>
          <w:szCs w:val="24"/>
        </w:rPr>
      </w:pPr>
      <w:r w:rsidRPr="00300BB0">
        <w:rPr>
          <w:rFonts w:ascii="Arial Narrow" w:hAnsi="Arial Narrow"/>
          <w:sz w:val="24"/>
          <w:szCs w:val="24"/>
        </w:rPr>
        <w:tab/>
        <w:t>Integral Definida;</w:t>
      </w:r>
    </w:p>
    <w:p w:rsidR="00300BB0" w:rsidRPr="00300BB0" w:rsidRDefault="00300BB0" w:rsidP="00300BB0">
      <w:pPr>
        <w:jc w:val="both"/>
        <w:rPr>
          <w:rFonts w:ascii="Arial Narrow" w:hAnsi="Arial Narrow"/>
          <w:sz w:val="24"/>
          <w:szCs w:val="24"/>
        </w:rPr>
      </w:pPr>
      <w:r w:rsidRPr="00300BB0">
        <w:rPr>
          <w:rFonts w:ascii="Arial Narrow" w:hAnsi="Arial Narrow"/>
          <w:sz w:val="24"/>
          <w:szCs w:val="24"/>
        </w:rPr>
        <w:tab/>
        <w:t>Área de regiões planas;</w:t>
      </w:r>
    </w:p>
    <w:p w:rsidR="00300BB0" w:rsidRPr="00300BB0" w:rsidRDefault="00300BB0" w:rsidP="00300BB0">
      <w:pPr>
        <w:jc w:val="both"/>
        <w:rPr>
          <w:rFonts w:ascii="Arial Narrow" w:hAnsi="Arial Narrow"/>
          <w:sz w:val="24"/>
          <w:szCs w:val="24"/>
        </w:rPr>
      </w:pPr>
      <w:r w:rsidRPr="00300BB0">
        <w:rPr>
          <w:rFonts w:ascii="Arial Narrow" w:hAnsi="Arial Narrow"/>
          <w:sz w:val="24"/>
          <w:szCs w:val="24"/>
        </w:rPr>
        <w:tab/>
        <w:t>Teorema fundamental do cálculo;</w:t>
      </w:r>
    </w:p>
    <w:p w:rsidR="00300BB0" w:rsidRPr="00300BB0" w:rsidRDefault="00300BB0" w:rsidP="00300BB0">
      <w:pPr>
        <w:jc w:val="both"/>
        <w:rPr>
          <w:rFonts w:ascii="Arial Narrow" w:hAnsi="Arial Narrow"/>
          <w:sz w:val="24"/>
          <w:szCs w:val="24"/>
        </w:rPr>
      </w:pPr>
      <w:r w:rsidRPr="00300BB0">
        <w:rPr>
          <w:rFonts w:ascii="Arial Narrow" w:hAnsi="Arial Narrow"/>
          <w:sz w:val="24"/>
          <w:szCs w:val="24"/>
        </w:rPr>
        <w:tab/>
        <w:t>Propriedades.</w:t>
      </w:r>
    </w:p>
    <w:p w:rsidR="00300BB0" w:rsidRPr="00300BB0" w:rsidRDefault="00300BB0" w:rsidP="00300BB0">
      <w:pPr>
        <w:jc w:val="both"/>
        <w:rPr>
          <w:rFonts w:ascii="Arial Narrow" w:hAnsi="Arial Narrow"/>
          <w:b/>
          <w:sz w:val="24"/>
          <w:szCs w:val="24"/>
        </w:rPr>
      </w:pPr>
      <w:r w:rsidRPr="00300BB0">
        <w:rPr>
          <w:rFonts w:ascii="Arial Narrow" w:hAnsi="Arial Narrow"/>
          <w:b/>
          <w:sz w:val="24"/>
          <w:szCs w:val="24"/>
        </w:rPr>
        <w:t>3 – Funções de Várias Variáveis</w:t>
      </w:r>
    </w:p>
    <w:p w:rsidR="00300BB0" w:rsidRPr="00300BB0" w:rsidRDefault="00300BB0" w:rsidP="00300BB0">
      <w:pPr>
        <w:jc w:val="both"/>
        <w:rPr>
          <w:rFonts w:ascii="Arial Narrow" w:hAnsi="Arial Narrow"/>
          <w:sz w:val="24"/>
          <w:szCs w:val="24"/>
        </w:rPr>
      </w:pPr>
      <w:r w:rsidRPr="00300BB0">
        <w:rPr>
          <w:rFonts w:ascii="Arial Narrow" w:hAnsi="Arial Narrow"/>
          <w:b/>
          <w:sz w:val="24"/>
          <w:szCs w:val="24"/>
        </w:rPr>
        <w:tab/>
      </w:r>
      <w:r w:rsidRPr="00300BB0">
        <w:rPr>
          <w:rFonts w:ascii="Arial Narrow" w:hAnsi="Arial Narrow"/>
          <w:sz w:val="24"/>
          <w:szCs w:val="24"/>
        </w:rPr>
        <w:t>Definição;</w:t>
      </w:r>
    </w:p>
    <w:p w:rsidR="00300BB0" w:rsidRPr="00300BB0" w:rsidRDefault="00300BB0" w:rsidP="00300BB0">
      <w:pPr>
        <w:jc w:val="both"/>
        <w:rPr>
          <w:rFonts w:ascii="Arial Narrow" w:hAnsi="Arial Narrow"/>
          <w:sz w:val="24"/>
          <w:szCs w:val="24"/>
        </w:rPr>
      </w:pPr>
      <w:r w:rsidRPr="00300BB0">
        <w:rPr>
          <w:rFonts w:ascii="Arial Narrow" w:hAnsi="Arial Narrow"/>
          <w:sz w:val="24"/>
          <w:szCs w:val="24"/>
        </w:rPr>
        <w:tab/>
        <w:t>Derivadas parciais;</w:t>
      </w:r>
    </w:p>
    <w:p w:rsidR="00300BB0" w:rsidRPr="00300BB0" w:rsidRDefault="00300BB0" w:rsidP="00300BB0">
      <w:pPr>
        <w:jc w:val="both"/>
        <w:rPr>
          <w:rFonts w:ascii="Arial Narrow" w:hAnsi="Arial Narrow"/>
          <w:sz w:val="24"/>
          <w:szCs w:val="24"/>
        </w:rPr>
      </w:pPr>
      <w:r w:rsidRPr="00300BB0">
        <w:rPr>
          <w:rFonts w:ascii="Arial Narrow" w:hAnsi="Arial Narrow"/>
          <w:sz w:val="24"/>
          <w:szCs w:val="24"/>
        </w:rPr>
        <w:tab/>
        <w:t>Diferencial total;</w:t>
      </w:r>
    </w:p>
    <w:p w:rsidR="00300BB0" w:rsidRPr="00300BB0" w:rsidRDefault="00300BB0" w:rsidP="00300BB0">
      <w:pPr>
        <w:jc w:val="both"/>
        <w:rPr>
          <w:rFonts w:ascii="Arial Narrow" w:hAnsi="Arial Narrow"/>
          <w:sz w:val="24"/>
          <w:szCs w:val="24"/>
        </w:rPr>
      </w:pPr>
      <w:r w:rsidRPr="00300BB0">
        <w:rPr>
          <w:rFonts w:ascii="Arial Narrow" w:hAnsi="Arial Narrow"/>
          <w:sz w:val="24"/>
          <w:szCs w:val="24"/>
        </w:rPr>
        <w:tab/>
        <w:t>Derivadas de ordem superior;</w:t>
      </w:r>
    </w:p>
    <w:p w:rsidR="00300BB0" w:rsidRPr="00300BB0" w:rsidRDefault="00300BB0" w:rsidP="00300BB0">
      <w:pPr>
        <w:jc w:val="both"/>
        <w:rPr>
          <w:rFonts w:ascii="Arial Narrow" w:hAnsi="Arial Narrow"/>
          <w:sz w:val="24"/>
          <w:szCs w:val="24"/>
        </w:rPr>
      </w:pPr>
      <w:r w:rsidRPr="00300BB0">
        <w:rPr>
          <w:rFonts w:ascii="Arial Narrow" w:hAnsi="Arial Narrow"/>
          <w:sz w:val="24"/>
          <w:szCs w:val="24"/>
        </w:rPr>
        <w:tab/>
        <w:t>Derivação implícita;</w:t>
      </w:r>
    </w:p>
    <w:p w:rsidR="00300BB0" w:rsidRPr="00300BB0" w:rsidRDefault="00300BB0" w:rsidP="00300BB0">
      <w:pPr>
        <w:jc w:val="both"/>
        <w:rPr>
          <w:rFonts w:ascii="Arial Narrow" w:hAnsi="Arial Narrow"/>
          <w:sz w:val="24"/>
          <w:szCs w:val="24"/>
        </w:rPr>
      </w:pPr>
      <w:r w:rsidRPr="00300BB0">
        <w:rPr>
          <w:rFonts w:ascii="Arial Narrow" w:hAnsi="Arial Narrow"/>
          <w:sz w:val="24"/>
          <w:szCs w:val="24"/>
        </w:rPr>
        <w:tab/>
        <w:t>Máximos e Mínimos de funções de duas variáveis;</w:t>
      </w:r>
    </w:p>
    <w:p w:rsidR="00300BB0" w:rsidRPr="00300BB0" w:rsidRDefault="00300BB0" w:rsidP="00300BB0">
      <w:pPr>
        <w:jc w:val="both"/>
        <w:rPr>
          <w:rFonts w:ascii="Arial Narrow" w:hAnsi="Arial Narrow"/>
          <w:sz w:val="24"/>
          <w:szCs w:val="24"/>
        </w:rPr>
      </w:pPr>
      <w:r w:rsidRPr="00300BB0">
        <w:rPr>
          <w:rFonts w:ascii="Arial Narrow" w:hAnsi="Arial Narrow"/>
          <w:sz w:val="24"/>
          <w:szCs w:val="24"/>
        </w:rPr>
        <w:tab/>
        <w:t>Máximos e mínimos condicionais;</w:t>
      </w:r>
    </w:p>
    <w:p w:rsidR="00300BB0" w:rsidRPr="00300BB0" w:rsidRDefault="00300BB0" w:rsidP="00300BB0">
      <w:pPr>
        <w:jc w:val="both"/>
        <w:rPr>
          <w:rFonts w:ascii="Arial Narrow" w:hAnsi="Arial Narrow"/>
          <w:sz w:val="24"/>
          <w:szCs w:val="24"/>
        </w:rPr>
      </w:pPr>
      <w:r w:rsidRPr="00300BB0">
        <w:rPr>
          <w:rFonts w:ascii="Arial Narrow" w:hAnsi="Arial Narrow"/>
          <w:sz w:val="24"/>
          <w:szCs w:val="24"/>
        </w:rPr>
        <w:tab/>
        <w:t>Otimização condicional e não condicional com restrições;</w:t>
      </w:r>
    </w:p>
    <w:p w:rsidR="00300BB0" w:rsidRPr="00300BB0" w:rsidRDefault="00300BB0" w:rsidP="00300BB0">
      <w:pPr>
        <w:jc w:val="both"/>
        <w:rPr>
          <w:rFonts w:ascii="Arial Narrow" w:hAnsi="Arial Narrow"/>
          <w:b/>
          <w:sz w:val="24"/>
          <w:szCs w:val="24"/>
        </w:rPr>
      </w:pPr>
      <w:r w:rsidRPr="00300BB0">
        <w:rPr>
          <w:rFonts w:ascii="Arial Narrow" w:hAnsi="Arial Narrow"/>
          <w:sz w:val="24"/>
          <w:szCs w:val="24"/>
        </w:rPr>
        <w:tab/>
        <w:t>Integrais múltiplas: definição e cálculo.</w:t>
      </w:r>
    </w:p>
    <w:p w:rsidR="00300BB0" w:rsidRPr="00300BB0" w:rsidRDefault="00300BB0" w:rsidP="00300BB0">
      <w:pPr>
        <w:jc w:val="both"/>
        <w:rPr>
          <w:rFonts w:ascii="Arial Narrow" w:hAnsi="Arial Narrow"/>
          <w:sz w:val="24"/>
          <w:szCs w:val="24"/>
        </w:rPr>
      </w:pPr>
      <w:r w:rsidRPr="00300BB0">
        <w:rPr>
          <w:rFonts w:ascii="Arial Narrow" w:hAnsi="Arial Narrow"/>
          <w:sz w:val="24"/>
          <w:szCs w:val="24"/>
        </w:rPr>
        <w:tab/>
      </w:r>
    </w:p>
    <w:p w:rsidR="00300BB0" w:rsidRDefault="00300BB0" w:rsidP="00300BB0">
      <w:pPr>
        <w:jc w:val="both"/>
        <w:rPr>
          <w:rFonts w:ascii="Arial Narrow" w:hAnsi="Arial Narrow"/>
          <w:b/>
          <w:sz w:val="24"/>
          <w:szCs w:val="24"/>
          <w:u w:val="single"/>
        </w:rPr>
      </w:pPr>
      <w:r>
        <w:rPr>
          <w:rFonts w:ascii="Arial Narrow" w:hAnsi="Arial Narrow"/>
          <w:b/>
          <w:sz w:val="24"/>
          <w:szCs w:val="24"/>
          <w:u w:val="single"/>
        </w:rPr>
        <w:t>Bibliografia:</w:t>
      </w:r>
    </w:p>
    <w:p w:rsidR="00300BB0" w:rsidRPr="00300BB0" w:rsidRDefault="00300BB0" w:rsidP="00EA3B6C">
      <w:pPr>
        <w:jc w:val="both"/>
        <w:rPr>
          <w:rFonts w:ascii="Arial Narrow" w:hAnsi="Arial Narrow"/>
        </w:rPr>
      </w:pPr>
      <w:r>
        <w:rPr>
          <w:rFonts w:ascii="Comic Sans MS" w:hAnsi="Comic Sans MS"/>
        </w:rPr>
        <w:tab/>
      </w:r>
      <w:r w:rsidRPr="00300BB0">
        <w:rPr>
          <w:rFonts w:ascii="Arial Narrow" w:hAnsi="Arial Narrow"/>
        </w:rPr>
        <w:t xml:space="preserve">Chiang, A. </w:t>
      </w:r>
      <w:r w:rsidRPr="00300BB0">
        <w:rPr>
          <w:rFonts w:ascii="Arial Narrow" w:hAnsi="Arial Narrow"/>
          <w:b/>
        </w:rPr>
        <w:t xml:space="preserve">Matemática para Economistas, </w:t>
      </w:r>
      <w:r w:rsidRPr="00300BB0">
        <w:rPr>
          <w:rFonts w:ascii="Arial Narrow" w:hAnsi="Arial Narrow"/>
        </w:rPr>
        <w:t>McGraw-Hill</w:t>
      </w:r>
    </w:p>
    <w:p w:rsidR="00300BB0" w:rsidRPr="00300BB0" w:rsidRDefault="00300BB0" w:rsidP="00300BB0">
      <w:pPr>
        <w:jc w:val="both"/>
        <w:rPr>
          <w:rFonts w:ascii="Arial Narrow" w:hAnsi="Arial Narrow"/>
        </w:rPr>
      </w:pPr>
      <w:r w:rsidRPr="00300BB0">
        <w:rPr>
          <w:rFonts w:ascii="Arial Narrow" w:hAnsi="Arial Narrow"/>
        </w:rPr>
        <w:tab/>
        <w:t xml:space="preserve">Hoffmann, L. D. </w:t>
      </w:r>
      <w:r w:rsidRPr="00300BB0">
        <w:rPr>
          <w:rFonts w:ascii="Arial Narrow" w:hAnsi="Arial Narrow"/>
          <w:b/>
        </w:rPr>
        <w:t xml:space="preserve">Cálculo, um curso moderno e suas aplicações, </w:t>
      </w:r>
      <w:r w:rsidRPr="00300BB0">
        <w:rPr>
          <w:rFonts w:ascii="Arial Narrow" w:hAnsi="Arial Narrow"/>
        </w:rPr>
        <w:t>LTC, Vol..1 e 2</w:t>
      </w:r>
    </w:p>
    <w:p w:rsidR="00300BB0" w:rsidRPr="00300BB0" w:rsidRDefault="00300BB0" w:rsidP="00300BB0">
      <w:pPr>
        <w:jc w:val="both"/>
        <w:rPr>
          <w:rFonts w:ascii="Arial Narrow" w:hAnsi="Arial Narrow"/>
          <w:lang w:val="en-US"/>
        </w:rPr>
      </w:pPr>
      <w:r w:rsidRPr="00300BB0">
        <w:rPr>
          <w:rFonts w:ascii="Arial Narrow" w:hAnsi="Arial Narrow"/>
        </w:rPr>
        <w:tab/>
      </w:r>
      <w:r w:rsidRPr="00300BB0">
        <w:rPr>
          <w:rFonts w:ascii="Arial Narrow" w:hAnsi="Arial Narrow"/>
          <w:lang w:val="en-US"/>
        </w:rPr>
        <w:t xml:space="preserve">Simon, C. P. e Blume, L. </w:t>
      </w:r>
      <w:r w:rsidRPr="00300BB0">
        <w:rPr>
          <w:rFonts w:ascii="Arial Narrow" w:hAnsi="Arial Narrow"/>
          <w:b/>
          <w:lang w:val="en-US"/>
        </w:rPr>
        <w:t xml:space="preserve">Mathematics for Economists, </w:t>
      </w:r>
      <w:r w:rsidRPr="00300BB0">
        <w:rPr>
          <w:rFonts w:ascii="Arial Narrow" w:hAnsi="Arial Narrow"/>
          <w:lang w:val="en-US"/>
        </w:rPr>
        <w:t>WW Norton and Company Inc.</w:t>
      </w:r>
    </w:p>
    <w:p w:rsidR="00300BB0" w:rsidRPr="00300BB0" w:rsidRDefault="00300BB0" w:rsidP="00300BB0">
      <w:pPr>
        <w:jc w:val="both"/>
        <w:rPr>
          <w:rFonts w:ascii="Arial Narrow" w:hAnsi="Arial Narrow"/>
          <w:sz w:val="16"/>
        </w:rPr>
      </w:pPr>
      <w:r w:rsidRPr="00300BB0">
        <w:rPr>
          <w:rFonts w:ascii="Arial Narrow" w:hAnsi="Arial Narrow"/>
          <w:lang w:val="en-US"/>
        </w:rPr>
        <w:tab/>
      </w:r>
      <w:r w:rsidRPr="00300BB0">
        <w:rPr>
          <w:rFonts w:ascii="Arial Narrow" w:hAnsi="Arial Narrow"/>
        </w:rPr>
        <w:t xml:space="preserve">Swokowski, E. W. </w:t>
      </w:r>
      <w:r w:rsidRPr="00300BB0">
        <w:rPr>
          <w:rFonts w:ascii="Arial Narrow" w:hAnsi="Arial Narrow"/>
          <w:b/>
        </w:rPr>
        <w:t xml:space="preserve">Cálculo com Geometria Analítica, </w:t>
      </w:r>
      <w:r w:rsidRPr="00300BB0">
        <w:rPr>
          <w:rFonts w:ascii="Arial Narrow" w:hAnsi="Arial Narrow"/>
        </w:rPr>
        <w:t>McGraw-Hill, Vol. 1 e 2</w:t>
      </w:r>
    </w:p>
    <w:p w:rsidR="00300BB0" w:rsidRPr="00300BB0" w:rsidRDefault="00300BB0" w:rsidP="00300BB0">
      <w:pPr>
        <w:pStyle w:val="Ttulo1"/>
        <w:rPr>
          <w:rFonts w:ascii="Arial Narrow" w:hAnsi="Arial Narrow"/>
        </w:rPr>
      </w:pPr>
    </w:p>
    <w:p w:rsidR="007F3FE5" w:rsidRPr="008F6107" w:rsidRDefault="007F3FE5" w:rsidP="007F3FE5">
      <w:pPr>
        <w:shd w:val="clear" w:color="auto" w:fill="262626" w:themeFill="text1" w:themeFillTint="D9"/>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2</w:t>
      </w:r>
      <w:r w:rsidRPr="008F6107">
        <w:rPr>
          <w:rFonts w:ascii="Arial Narrow" w:hAnsi="Arial Narrow" w:cs="Arial"/>
          <w:b/>
          <w:sz w:val="24"/>
          <w:szCs w:val="24"/>
        </w:rPr>
        <w:t>º PERÍODO</w:t>
      </w:r>
    </w:p>
    <w:p w:rsidR="007F3FE5" w:rsidRDefault="007F3FE5" w:rsidP="007F3FE5">
      <w:pPr>
        <w:shd w:val="clear" w:color="auto" w:fill="A6A6A6" w:themeFill="background1" w:themeFillShade="A6"/>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Estatística Econômica I -  60 horas</w:t>
      </w:r>
    </w:p>
    <w:p w:rsidR="00300BB0" w:rsidRDefault="007F3FE5" w:rsidP="00300BB0">
      <w:pPr>
        <w:rPr>
          <w:rFonts w:ascii="Arial Narrow" w:hAnsi="Arial Narrow"/>
          <w:b/>
          <w:sz w:val="24"/>
          <w:szCs w:val="24"/>
          <w:u w:val="single"/>
        </w:rPr>
      </w:pPr>
      <w:r w:rsidRPr="007F3FE5">
        <w:rPr>
          <w:rFonts w:ascii="Arial Narrow" w:hAnsi="Arial Narrow"/>
          <w:b/>
          <w:sz w:val="24"/>
          <w:szCs w:val="24"/>
          <w:u w:val="single"/>
        </w:rPr>
        <w:t>Ementa</w:t>
      </w:r>
      <w:r>
        <w:rPr>
          <w:rFonts w:ascii="Arial Narrow" w:hAnsi="Arial Narrow"/>
          <w:b/>
          <w:sz w:val="24"/>
          <w:szCs w:val="24"/>
          <w:u w:val="single"/>
        </w:rPr>
        <w:t>:</w:t>
      </w:r>
    </w:p>
    <w:p w:rsidR="007F3FE5" w:rsidRPr="007F3FE5" w:rsidRDefault="007F3FE5" w:rsidP="007F3FE5">
      <w:pPr>
        <w:tabs>
          <w:tab w:val="left" w:pos="3402"/>
          <w:tab w:val="left" w:pos="6237"/>
        </w:tabs>
        <w:spacing w:line="360" w:lineRule="auto"/>
        <w:rPr>
          <w:rFonts w:ascii="Arial Narrow" w:hAnsi="Arial Narrow"/>
        </w:rPr>
      </w:pPr>
      <w:r w:rsidRPr="007F3FE5">
        <w:rPr>
          <w:rFonts w:ascii="Arial Narrow" w:hAnsi="Arial Narrow"/>
        </w:rPr>
        <w:t>Resumo de dados: Introdução; apresentação de dados; medidas estatísticas associadas a variáveis quantitativas; diagrama de Tukey.</w:t>
      </w:r>
    </w:p>
    <w:p w:rsidR="007F3FE5" w:rsidRDefault="007F3FE5" w:rsidP="007F3FE5">
      <w:pPr>
        <w:tabs>
          <w:tab w:val="left" w:pos="3402"/>
          <w:tab w:val="left" w:pos="6237"/>
        </w:tabs>
        <w:spacing w:line="360" w:lineRule="auto"/>
        <w:rPr>
          <w:rFonts w:ascii="Arial Narrow" w:hAnsi="Arial Narrow"/>
        </w:rPr>
      </w:pPr>
      <w:r w:rsidRPr="007F3FE5">
        <w:rPr>
          <w:rFonts w:ascii="Arial Narrow" w:hAnsi="Arial Narrow"/>
        </w:rPr>
        <w:t>Introdução ao cálculo de probabilidades; variáveis aleatórias unidimensionais e bidimensionais (discretas e contínuas)</w:t>
      </w:r>
      <w:r>
        <w:rPr>
          <w:rFonts w:ascii="Arial Narrow" w:hAnsi="Arial Narrow"/>
        </w:rPr>
        <w:t>.</w:t>
      </w:r>
    </w:p>
    <w:p w:rsidR="007F3FE5" w:rsidRDefault="007F3FE5" w:rsidP="007F3FE5">
      <w:pPr>
        <w:tabs>
          <w:tab w:val="left" w:pos="3402"/>
          <w:tab w:val="left" w:pos="6237"/>
        </w:tabs>
        <w:spacing w:line="360" w:lineRule="auto"/>
        <w:rPr>
          <w:rFonts w:ascii="Arial Narrow" w:hAnsi="Arial Narrow"/>
          <w:b/>
          <w:sz w:val="24"/>
          <w:szCs w:val="24"/>
          <w:u w:val="single"/>
        </w:rPr>
      </w:pPr>
      <w:r w:rsidRPr="007F3FE5">
        <w:rPr>
          <w:rFonts w:ascii="Arial Narrow" w:hAnsi="Arial Narrow"/>
          <w:b/>
          <w:sz w:val="24"/>
          <w:szCs w:val="24"/>
          <w:u w:val="single"/>
        </w:rPr>
        <w:t>Programa</w:t>
      </w:r>
      <w:r>
        <w:rPr>
          <w:rFonts w:ascii="Arial Narrow" w:hAnsi="Arial Narrow"/>
          <w:b/>
          <w:sz w:val="24"/>
          <w:szCs w:val="24"/>
          <w:u w:val="single"/>
        </w:rPr>
        <w:t xml:space="preserve">: </w:t>
      </w:r>
    </w:p>
    <w:p w:rsidR="007F3FE5" w:rsidRPr="007F3FE5" w:rsidRDefault="007F3FE5" w:rsidP="007F3FE5">
      <w:pPr>
        <w:numPr>
          <w:ilvl w:val="0"/>
          <w:numId w:val="58"/>
        </w:numPr>
        <w:autoSpaceDE w:val="0"/>
        <w:autoSpaceDN w:val="0"/>
        <w:spacing w:after="0" w:line="360" w:lineRule="auto"/>
        <w:rPr>
          <w:rFonts w:ascii="Arial Narrow" w:hAnsi="Arial Narrow"/>
        </w:rPr>
      </w:pPr>
      <w:r w:rsidRPr="007F3FE5">
        <w:rPr>
          <w:rFonts w:ascii="Arial Narrow" w:hAnsi="Arial Narrow"/>
        </w:rPr>
        <w:t>Introdução: população, amostra, estatística descritiva, inferência.</w:t>
      </w:r>
    </w:p>
    <w:p w:rsidR="007F3FE5" w:rsidRPr="007F3FE5" w:rsidRDefault="007F3FE5" w:rsidP="007F3FE5">
      <w:pPr>
        <w:numPr>
          <w:ilvl w:val="0"/>
          <w:numId w:val="58"/>
        </w:numPr>
        <w:autoSpaceDE w:val="0"/>
        <w:autoSpaceDN w:val="0"/>
        <w:spacing w:after="0" w:line="360" w:lineRule="auto"/>
        <w:rPr>
          <w:rFonts w:ascii="Arial Narrow" w:hAnsi="Arial Narrow"/>
        </w:rPr>
      </w:pPr>
      <w:r w:rsidRPr="007F3FE5">
        <w:rPr>
          <w:rFonts w:ascii="Arial Narrow" w:hAnsi="Arial Narrow"/>
        </w:rPr>
        <w:t>Apresentação de dados: distribuições de frequências, gráficos associados às variáveis quantitativas e qualitativas, ramo-e-folhas.</w:t>
      </w:r>
    </w:p>
    <w:p w:rsidR="007F3FE5" w:rsidRPr="007F3FE5" w:rsidRDefault="007F3FE5" w:rsidP="007F3FE5">
      <w:pPr>
        <w:numPr>
          <w:ilvl w:val="0"/>
          <w:numId w:val="58"/>
        </w:numPr>
        <w:autoSpaceDE w:val="0"/>
        <w:autoSpaceDN w:val="0"/>
        <w:spacing w:after="0" w:line="360" w:lineRule="auto"/>
        <w:rPr>
          <w:rFonts w:ascii="Arial Narrow" w:hAnsi="Arial Narrow"/>
        </w:rPr>
      </w:pPr>
      <w:r w:rsidRPr="007F3FE5">
        <w:rPr>
          <w:rFonts w:ascii="Arial Narrow" w:hAnsi="Arial Narrow"/>
        </w:rPr>
        <w:t>Medidas estatísticas: medidas de posição ou locação: médias, mediana, percentis, média aparada, moda: medidas de dispersão ou variabilidade: amplitude, desvio médio, desvio interquatílico, variância, desvio padrão, coeficiente de variação.</w:t>
      </w:r>
    </w:p>
    <w:p w:rsidR="007F3FE5" w:rsidRPr="007F3FE5" w:rsidRDefault="007F3FE5" w:rsidP="007F3FE5">
      <w:pPr>
        <w:numPr>
          <w:ilvl w:val="0"/>
          <w:numId w:val="58"/>
        </w:numPr>
        <w:autoSpaceDE w:val="0"/>
        <w:autoSpaceDN w:val="0"/>
        <w:spacing w:after="0" w:line="360" w:lineRule="auto"/>
        <w:rPr>
          <w:rFonts w:ascii="Arial Narrow" w:hAnsi="Arial Narrow"/>
        </w:rPr>
      </w:pPr>
      <w:r w:rsidRPr="007F3FE5">
        <w:rPr>
          <w:rFonts w:ascii="Arial Narrow" w:hAnsi="Arial Narrow"/>
        </w:rPr>
        <w:t>Introdução ao cálculo de probabilidades: experimento aleatório, espaço amostral, eventos.</w:t>
      </w:r>
    </w:p>
    <w:p w:rsidR="007F3FE5" w:rsidRPr="007F3FE5" w:rsidRDefault="007F3FE5" w:rsidP="007F3FE5">
      <w:pPr>
        <w:numPr>
          <w:ilvl w:val="0"/>
          <w:numId w:val="58"/>
        </w:numPr>
        <w:autoSpaceDE w:val="0"/>
        <w:autoSpaceDN w:val="0"/>
        <w:spacing w:after="0" w:line="360" w:lineRule="auto"/>
        <w:rPr>
          <w:rFonts w:ascii="Arial Narrow" w:hAnsi="Arial Narrow"/>
        </w:rPr>
      </w:pPr>
      <w:r w:rsidRPr="007F3FE5">
        <w:rPr>
          <w:rFonts w:ascii="Arial Narrow" w:hAnsi="Arial Narrow"/>
        </w:rPr>
        <w:t>Definições, axiomas, tipos de eventos, regras básicas. Probabilidade condicional, independência de eventos, partição do espaço amostral, teorema de Bayes.</w:t>
      </w:r>
    </w:p>
    <w:p w:rsidR="007F3FE5" w:rsidRPr="007F3FE5" w:rsidRDefault="007F3FE5" w:rsidP="007F3FE5">
      <w:pPr>
        <w:numPr>
          <w:ilvl w:val="0"/>
          <w:numId w:val="58"/>
        </w:numPr>
        <w:autoSpaceDE w:val="0"/>
        <w:autoSpaceDN w:val="0"/>
        <w:spacing w:after="0" w:line="360" w:lineRule="auto"/>
        <w:rPr>
          <w:rFonts w:ascii="Arial Narrow" w:hAnsi="Arial Narrow"/>
        </w:rPr>
      </w:pPr>
      <w:r w:rsidRPr="007F3FE5">
        <w:rPr>
          <w:rFonts w:ascii="Arial Narrow" w:hAnsi="Arial Narrow"/>
        </w:rPr>
        <w:t>Variáveis aleatórias: variáveis aleatórias unidimensionais bidimensionais (discretas e contínuas); distribuições acumuladas e parâmetros.</w:t>
      </w:r>
    </w:p>
    <w:p w:rsidR="007F3FE5" w:rsidRDefault="007F3FE5" w:rsidP="007F3FE5">
      <w:pPr>
        <w:tabs>
          <w:tab w:val="left" w:pos="3402"/>
          <w:tab w:val="left" w:pos="6237"/>
        </w:tabs>
        <w:spacing w:line="360" w:lineRule="auto"/>
      </w:pPr>
    </w:p>
    <w:p w:rsidR="007F3FE5" w:rsidRPr="008F6107" w:rsidRDefault="007F3FE5" w:rsidP="007F3FE5">
      <w:pPr>
        <w:shd w:val="clear" w:color="auto" w:fill="262626" w:themeFill="text1" w:themeFillTint="D9"/>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3</w:t>
      </w:r>
      <w:r w:rsidRPr="008F6107">
        <w:rPr>
          <w:rFonts w:ascii="Arial Narrow" w:hAnsi="Arial Narrow" w:cs="Arial"/>
          <w:b/>
          <w:sz w:val="24"/>
          <w:szCs w:val="24"/>
        </w:rPr>
        <w:t>º PERÍODO</w:t>
      </w:r>
    </w:p>
    <w:p w:rsidR="007F3FE5" w:rsidRDefault="007F3FE5" w:rsidP="007F3FE5">
      <w:pPr>
        <w:shd w:val="clear" w:color="auto" w:fill="A6A6A6" w:themeFill="background1" w:themeFillShade="A6"/>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Microeconomia I -  60 horas</w:t>
      </w:r>
    </w:p>
    <w:p w:rsidR="007F3FE5" w:rsidRPr="007F3FE5" w:rsidRDefault="007F3FE5" w:rsidP="007F3FE5">
      <w:pPr>
        <w:tabs>
          <w:tab w:val="left" w:pos="3402"/>
          <w:tab w:val="left" w:pos="6237"/>
        </w:tabs>
        <w:spacing w:line="360" w:lineRule="auto"/>
        <w:rPr>
          <w:rFonts w:ascii="Arial Narrow" w:hAnsi="Arial Narrow"/>
          <w:b/>
          <w:sz w:val="24"/>
          <w:szCs w:val="24"/>
          <w:u w:val="single"/>
        </w:rPr>
      </w:pPr>
      <w:r>
        <w:rPr>
          <w:rFonts w:ascii="Arial Narrow" w:hAnsi="Arial Narrow"/>
          <w:b/>
          <w:sz w:val="24"/>
          <w:szCs w:val="24"/>
          <w:u w:val="single"/>
        </w:rPr>
        <w:t>Ementa:</w:t>
      </w:r>
      <w:r w:rsidRPr="007F3FE5">
        <w:rPr>
          <w:rFonts w:ascii="Arial Narrow" w:eastAsia="Calibri" w:hAnsi="Arial Narrow" w:cs="Times New Roman"/>
        </w:rPr>
        <w:t>Apresentar ao aluno os principais modelos teóricos acerca de estruturas de mercados em concorrência perfeita, monopólio, concorrência monopolística e oligopólio. No decorrer do curso será, quando pertinente, introduzido alguns exemplos de estudos empíricos realizados sob o subsídio dos modelos teóricos abordados na disciplina.</w:t>
      </w:r>
    </w:p>
    <w:p w:rsidR="007F3FE5" w:rsidRDefault="007F3FE5" w:rsidP="007F3FE5">
      <w:pPr>
        <w:spacing w:after="0"/>
        <w:rPr>
          <w:b/>
        </w:rPr>
      </w:pPr>
      <w:r>
        <w:rPr>
          <w:rFonts w:ascii="Arial Narrow" w:hAnsi="Arial Narrow"/>
          <w:b/>
          <w:sz w:val="24"/>
          <w:szCs w:val="24"/>
          <w:u w:val="single"/>
        </w:rPr>
        <w:t xml:space="preserve">Programa: </w:t>
      </w:r>
      <w:r>
        <w:rPr>
          <w:rStyle w:val="HTMLMarkup"/>
          <w:rFonts w:ascii="Calibri" w:eastAsia="Calibri" w:hAnsi="Calibri" w:cs="Times New Roman"/>
          <w:b/>
        </w:rPr>
        <w:t>&lt;SPAN style="FONT-SIZE: 12pt"&gt;</w:t>
      </w:r>
    </w:p>
    <w:p w:rsidR="007F3FE5" w:rsidRPr="007F3FE5" w:rsidRDefault="007F3FE5" w:rsidP="007F3FE5">
      <w:pPr>
        <w:spacing w:after="0"/>
        <w:rPr>
          <w:rFonts w:ascii="Arial Narrow" w:eastAsia="Calibri" w:hAnsi="Arial Narrow" w:cs="Times New Roman"/>
        </w:rPr>
      </w:pPr>
      <w:r w:rsidRPr="007F3FE5">
        <w:rPr>
          <w:rFonts w:ascii="Arial Narrow" w:eastAsia="Calibri" w:hAnsi="Arial Narrow" w:cs="Times New Roman"/>
          <w:b/>
        </w:rPr>
        <w:t xml:space="preserve"> INTRODUÇÃO</w:t>
      </w:r>
      <w:r w:rsidRPr="007F3FE5">
        <w:rPr>
          <w:rStyle w:val="HTMLMarkup"/>
          <w:rFonts w:ascii="Arial Narrow" w:eastAsia="Calibri" w:hAnsi="Arial Narrow" w:cs="Times New Roman"/>
          <w:b/>
        </w:rPr>
        <w:t>&lt;o:p&gt;&lt;/o:p&gt;&lt;/SPAN&gt;</w:t>
      </w:r>
    </w:p>
    <w:p w:rsidR="007F3FE5" w:rsidRPr="007F3FE5" w:rsidRDefault="007F3FE5" w:rsidP="007F3FE5">
      <w:pPr>
        <w:spacing w:after="0"/>
        <w:rPr>
          <w:rFonts w:ascii="Arial Narrow" w:eastAsia="Calibri" w:hAnsi="Arial Narrow" w:cs="Times New Roman"/>
        </w:rPr>
      </w:pPr>
      <w:r w:rsidRPr="007F3FE5">
        <w:rPr>
          <w:rStyle w:val="HTMLMarkup"/>
          <w:rFonts w:ascii="Arial Narrow" w:eastAsia="Calibri" w:hAnsi="Arial Narrow" w:cs="Times New Roman"/>
        </w:rPr>
        <w:t>&lt;![if !supportLists]&gt;&lt;SPAN style="FONT-FAMILY: Symbol; FONT-SIZE: 11pt"&gt;</w:t>
      </w:r>
      <w:r w:rsidRPr="007F3FE5">
        <w:rPr>
          <w:rFonts w:ascii="Arial Narrow" w:eastAsia="Calibri" w:hAnsi="Arial Narrow" w:cs="Times New Roman"/>
        </w:rPr>
        <w:t>·</w:t>
      </w:r>
      <w:r w:rsidRPr="007F3FE5">
        <w:rPr>
          <w:rStyle w:val="HTMLMarkup"/>
          <w:rFonts w:ascii="Arial Narrow" w:eastAsia="Calibri" w:hAnsi="Arial Narrow" w:cs="Times New Roman"/>
        </w:rPr>
        <w:t>&lt;SPAN style="FONT: 7pt 'Times New Roman'"&gt;</w:t>
      </w:r>
      <w:r w:rsidRPr="007F3FE5">
        <w:rPr>
          <w:rFonts w:ascii="Arial Narrow" w:eastAsia="Calibri" w:hAnsi="Arial Narrow" w:cs="Times New Roman"/>
        </w:rPr>
        <w:t xml:space="preserve">       </w:t>
      </w:r>
      <w:r w:rsidRPr="007F3FE5">
        <w:rPr>
          <w:rStyle w:val="HTMLMarkup"/>
          <w:rFonts w:ascii="Arial Narrow" w:eastAsia="Calibri" w:hAnsi="Arial Narrow" w:cs="Times New Roman"/>
        </w:rPr>
        <w:t>&lt;/SPAN&gt;&lt;/SPAN&gt;&lt;![endif]&gt;&lt;SPAN style="FONT-SIZE: 11pt"&gt;</w:t>
      </w:r>
      <w:r w:rsidRPr="007F3FE5">
        <w:rPr>
          <w:rFonts w:ascii="Arial Narrow" w:eastAsia="Calibri" w:hAnsi="Arial Narrow" w:cs="Times New Roman"/>
        </w:rPr>
        <w:t>Teoria dos custos de produção no curto e longo prazo</w:t>
      </w:r>
      <w:r w:rsidRPr="007F3FE5">
        <w:rPr>
          <w:rStyle w:val="HTMLMarkup"/>
          <w:rFonts w:ascii="Arial Narrow" w:eastAsia="Calibri" w:hAnsi="Arial Narrow" w:cs="Times New Roman"/>
        </w:rPr>
        <w:t>&lt;o:p&gt;&lt;/o:p&gt;&lt;/SPAN&gt;</w:t>
      </w:r>
    </w:p>
    <w:p w:rsidR="007F3FE5" w:rsidRPr="007F3FE5" w:rsidRDefault="007F3FE5" w:rsidP="007F3FE5">
      <w:pPr>
        <w:spacing w:after="0"/>
        <w:rPr>
          <w:rFonts w:ascii="Arial Narrow" w:eastAsia="Calibri" w:hAnsi="Arial Narrow" w:cs="Times New Roman"/>
        </w:rPr>
      </w:pPr>
      <w:r w:rsidRPr="007F3FE5">
        <w:rPr>
          <w:rStyle w:val="HTMLMarkup"/>
          <w:rFonts w:ascii="Arial Narrow" w:eastAsia="Calibri" w:hAnsi="Arial Narrow" w:cs="Times New Roman"/>
        </w:rPr>
        <w:t>&lt;![if !supportLists]&gt;&lt;SPAN style="FONT-FAMILY: Symbol; FONT-SIZE: 11pt"&gt;</w:t>
      </w:r>
      <w:r w:rsidRPr="007F3FE5">
        <w:rPr>
          <w:rFonts w:ascii="Arial Narrow" w:eastAsia="Calibri" w:hAnsi="Arial Narrow" w:cs="Times New Roman"/>
        </w:rPr>
        <w:t>·</w:t>
      </w:r>
      <w:r w:rsidRPr="007F3FE5">
        <w:rPr>
          <w:rStyle w:val="HTMLMarkup"/>
          <w:rFonts w:ascii="Arial Narrow" w:eastAsia="Calibri" w:hAnsi="Arial Narrow" w:cs="Times New Roman"/>
        </w:rPr>
        <w:t>&lt;SPAN style="FONT: 7pt 'Times New Roman'"&gt;</w:t>
      </w:r>
      <w:r w:rsidRPr="007F3FE5">
        <w:rPr>
          <w:rFonts w:ascii="Arial Narrow" w:eastAsia="Calibri" w:hAnsi="Arial Narrow" w:cs="Times New Roman"/>
        </w:rPr>
        <w:t xml:space="preserve">       </w:t>
      </w:r>
      <w:r w:rsidRPr="007F3FE5">
        <w:rPr>
          <w:rStyle w:val="HTMLMarkup"/>
          <w:rFonts w:ascii="Arial Narrow" w:eastAsia="Calibri" w:hAnsi="Arial Narrow" w:cs="Times New Roman"/>
        </w:rPr>
        <w:t>&lt;/SPAN&gt;&lt;/SPAN&gt;&lt;![endif]&gt;&lt;SPAN style="FONT-SIZE: 11pt"&gt;</w:t>
      </w:r>
      <w:r w:rsidRPr="007F3FE5">
        <w:rPr>
          <w:rFonts w:ascii="Arial Narrow" w:eastAsia="Calibri" w:hAnsi="Arial Narrow" w:cs="Times New Roman"/>
        </w:rPr>
        <w:t>Produção com dois produtos e Economias de Escopo (Firma Multiproduto)</w:t>
      </w:r>
      <w:r w:rsidRPr="007F3FE5">
        <w:rPr>
          <w:rStyle w:val="HTMLMarkup"/>
          <w:rFonts w:ascii="Arial Narrow" w:eastAsia="Calibri" w:hAnsi="Arial Narrow" w:cs="Times New Roman"/>
        </w:rPr>
        <w:t>&lt;o:p&gt;&lt;/o:p&gt;&lt;/SPAN&gt;</w:t>
      </w:r>
    </w:p>
    <w:p w:rsidR="007F3FE5" w:rsidRPr="007F3FE5" w:rsidRDefault="007F3FE5" w:rsidP="007F3FE5">
      <w:pPr>
        <w:spacing w:after="0"/>
        <w:rPr>
          <w:rFonts w:ascii="Arial Narrow" w:eastAsia="Calibri" w:hAnsi="Arial Narrow" w:cs="Times New Roman"/>
        </w:rPr>
      </w:pPr>
      <w:r w:rsidRPr="007F3FE5">
        <w:rPr>
          <w:rStyle w:val="HTMLMarkup"/>
          <w:rFonts w:ascii="Arial Narrow" w:eastAsia="Calibri" w:hAnsi="Arial Narrow" w:cs="Times New Roman"/>
          <w:b/>
        </w:rPr>
        <w:t>&lt;SPAN style="FONT-SIZE: 12pt"&gt;</w:t>
      </w:r>
      <w:r w:rsidRPr="007F3FE5">
        <w:rPr>
          <w:rFonts w:ascii="Arial Narrow" w:eastAsia="Calibri" w:hAnsi="Arial Narrow" w:cs="Times New Roman"/>
          <w:b/>
        </w:rPr>
        <w:t xml:space="preserve"> ANÁLISE DE MERCADOS COMPETITIVOS</w:t>
      </w:r>
      <w:r w:rsidRPr="007F3FE5">
        <w:rPr>
          <w:rStyle w:val="HTMLMarkup"/>
          <w:rFonts w:ascii="Arial Narrow" w:eastAsia="Calibri" w:hAnsi="Arial Narrow" w:cs="Times New Roman"/>
          <w:b/>
        </w:rPr>
        <w:t>&lt;o:p&gt;&lt;/o:p&gt;&lt;/SPAN&gt;</w:t>
      </w:r>
    </w:p>
    <w:p w:rsidR="007F3FE5" w:rsidRPr="007F3FE5" w:rsidRDefault="007F3FE5" w:rsidP="007F3FE5">
      <w:pPr>
        <w:spacing w:after="0"/>
        <w:rPr>
          <w:rFonts w:ascii="Arial Narrow" w:eastAsia="Calibri" w:hAnsi="Arial Narrow" w:cs="Times New Roman"/>
        </w:rPr>
      </w:pPr>
      <w:r w:rsidRPr="007F3FE5">
        <w:rPr>
          <w:rStyle w:val="HTMLMarkup"/>
          <w:rFonts w:ascii="Arial Narrow" w:eastAsia="Calibri" w:hAnsi="Arial Narrow" w:cs="Times New Roman"/>
        </w:rPr>
        <w:t>&lt;![if !supportLists]&gt;&lt;SPAN style="FONT-FAMILY: Symbol; FONT-SIZE: 11pt"&gt;</w:t>
      </w:r>
      <w:r w:rsidRPr="007F3FE5">
        <w:rPr>
          <w:rFonts w:ascii="Arial Narrow" w:eastAsia="Calibri" w:hAnsi="Arial Narrow" w:cs="Times New Roman"/>
        </w:rPr>
        <w:t>·</w:t>
      </w:r>
      <w:r w:rsidRPr="007F3FE5">
        <w:rPr>
          <w:rStyle w:val="HTMLMarkup"/>
          <w:rFonts w:ascii="Arial Narrow" w:eastAsia="Calibri" w:hAnsi="Arial Narrow" w:cs="Times New Roman"/>
        </w:rPr>
        <w:t>&lt;SPAN style="FONT: 7pt 'Times New Roman'"&gt;</w:t>
      </w:r>
      <w:r w:rsidRPr="007F3FE5">
        <w:rPr>
          <w:rFonts w:ascii="Arial Narrow" w:eastAsia="Calibri" w:hAnsi="Arial Narrow" w:cs="Times New Roman"/>
        </w:rPr>
        <w:t xml:space="preserve">       </w:t>
      </w:r>
      <w:r w:rsidRPr="007F3FE5">
        <w:rPr>
          <w:rStyle w:val="HTMLMarkup"/>
          <w:rFonts w:ascii="Arial Narrow" w:eastAsia="Calibri" w:hAnsi="Arial Narrow" w:cs="Times New Roman"/>
        </w:rPr>
        <w:t>&lt;/SPAN&gt;&lt;/SPAN&gt;&lt;![endif]&gt;&lt;SPAN style="FONT-SIZE: 11pt"&gt;</w:t>
      </w:r>
      <w:r w:rsidRPr="007F3FE5">
        <w:rPr>
          <w:rFonts w:ascii="Arial Narrow" w:eastAsia="Calibri" w:hAnsi="Arial Narrow" w:cs="Times New Roman"/>
        </w:rPr>
        <w:t>Conceitos e características</w:t>
      </w:r>
      <w:r w:rsidRPr="007F3FE5">
        <w:rPr>
          <w:rStyle w:val="HTMLMarkup"/>
          <w:rFonts w:ascii="Arial Narrow" w:eastAsia="Calibri" w:hAnsi="Arial Narrow" w:cs="Times New Roman"/>
        </w:rPr>
        <w:t>&lt;o:p&gt;&lt;/o:p&gt;&lt;/SPAN&gt;</w:t>
      </w:r>
    </w:p>
    <w:p w:rsidR="007F3FE5" w:rsidRPr="007F3FE5" w:rsidRDefault="007F3FE5" w:rsidP="007F3FE5">
      <w:pPr>
        <w:spacing w:after="0"/>
        <w:rPr>
          <w:rFonts w:ascii="Arial Narrow" w:eastAsia="Calibri" w:hAnsi="Arial Narrow" w:cs="Times New Roman"/>
        </w:rPr>
      </w:pPr>
      <w:r w:rsidRPr="007F3FE5">
        <w:rPr>
          <w:rStyle w:val="HTMLMarkup"/>
          <w:rFonts w:ascii="Arial Narrow" w:eastAsia="Calibri" w:hAnsi="Arial Narrow" w:cs="Times New Roman"/>
        </w:rPr>
        <w:t>&lt;![if !supportLists]&gt;&lt;SPAN style="FONT-FAMILY: Symbol; FONT-SIZE: 11pt"&gt;</w:t>
      </w:r>
      <w:r w:rsidRPr="007F3FE5">
        <w:rPr>
          <w:rFonts w:ascii="Arial Narrow" w:eastAsia="Calibri" w:hAnsi="Arial Narrow" w:cs="Times New Roman"/>
        </w:rPr>
        <w:t>·</w:t>
      </w:r>
      <w:r w:rsidRPr="007F3FE5">
        <w:rPr>
          <w:rStyle w:val="HTMLMarkup"/>
          <w:rFonts w:ascii="Arial Narrow" w:eastAsia="Calibri" w:hAnsi="Arial Narrow" w:cs="Times New Roman"/>
        </w:rPr>
        <w:t>&lt;SPAN style="FONT: 7pt 'Times New Roman'"&gt;</w:t>
      </w:r>
      <w:r w:rsidRPr="007F3FE5">
        <w:rPr>
          <w:rFonts w:ascii="Arial Narrow" w:eastAsia="Calibri" w:hAnsi="Arial Narrow" w:cs="Times New Roman"/>
        </w:rPr>
        <w:t xml:space="preserve">       </w:t>
      </w:r>
      <w:r w:rsidRPr="007F3FE5">
        <w:rPr>
          <w:rStyle w:val="HTMLMarkup"/>
          <w:rFonts w:ascii="Arial Narrow" w:eastAsia="Calibri" w:hAnsi="Arial Narrow" w:cs="Times New Roman"/>
        </w:rPr>
        <w:t>&lt;/SPAN&gt;&lt;/SPAN&gt;&lt;![endif]&gt;&lt;SPAN style="FONT-SIZE: 11pt"&gt;</w:t>
      </w:r>
      <w:r w:rsidRPr="007F3FE5">
        <w:rPr>
          <w:rFonts w:ascii="Arial Narrow" w:eastAsia="Calibri" w:hAnsi="Arial Narrow" w:cs="Times New Roman"/>
        </w:rPr>
        <w:t>Maximização de lucros e a oferta da firma</w:t>
      </w:r>
      <w:r w:rsidRPr="007F3FE5">
        <w:rPr>
          <w:rStyle w:val="HTMLMarkup"/>
          <w:rFonts w:ascii="Arial Narrow" w:eastAsia="Calibri" w:hAnsi="Arial Narrow" w:cs="Times New Roman"/>
        </w:rPr>
        <w:t>&lt;o:p&gt;&lt;/o:p&gt;&lt;/SPAN&gt;</w:t>
      </w:r>
    </w:p>
    <w:p w:rsidR="007F3FE5" w:rsidRPr="007F3FE5" w:rsidRDefault="007F3FE5" w:rsidP="007F3FE5">
      <w:pPr>
        <w:spacing w:after="0"/>
        <w:rPr>
          <w:rFonts w:ascii="Arial Narrow" w:eastAsia="Calibri" w:hAnsi="Arial Narrow" w:cs="Times New Roman"/>
        </w:rPr>
      </w:pPr>
      <w:r w:rsidRPr="007F3FE5">
        <w:rPr>
          <w:rStyle w:val="HTMLMarkup"/>
          <w:rFonts w:ascii="Arial Narrow" w:eastAsia="Calibri" w:hAnsi="Arial Narrow" w:cs="Times New Roman"/>
        </w:rPr>
        <w:t>&lt;![if !supportLists]&gt;&lt;SPAN style="FONT-FAMILY: Symbol; FONT-SIZE: 11pt"&gt;</w:t>
      </w:r>
      <w:r w:rsidRPr="007F3FE5">
        <w:rPr>
          <w:rFonts w:ascii="Arial Narrow" w:eastAsia="Calibri" w:hAnsi="Arial Narrow" w:cs="Times New Roman"/>
        </w:rPr>
        <w:t>·</w:t>
      </w:r>
      <w:r w:rsidRPr="007F3FE5">
        <w:rPr>
          <w:rStyle w:val="HTMLMarkup"/>
          <w:rFonts w:ascii="Arial Narrow" w:eastAsia="Calibri" w:hAnsi="Arial Narrow" w:cs="Times New Roman"/>
        </w:rPr>
        <w:t>&lt;SPAN style="FONT: 7pt 'Times New Roman'"&gt;</w:t>
      </w:r>
      <w:r w:rsidRPr="007F3FE5">
        <w:rPr>
          <w:rFonts w:ascii="Arial Narrow" w:eastAsia="Calibri" w:hAnsi="Arial Narrow" w:cs="Times New Roman"/>
        </w:rPr>
        <w:t xml:space="preserve">       </w:t>
      </w:r>
      <w:r w:rsidRPr="007F3FE5">
        <w:rPr>
          <w:rStyle w:val="HTMLMarkup"/>
          <w:rFonts w:ascii="Arial Narrow" w:eastAsia="Calibri" w:hAnsi="Arial Narrow" w:cs="Times New Roman"/>
        </w:rPr>
        <w:t>&lt;/SPAN&gt;&lt;/SPAN&gt;&lt;![endif]&gt;&lt;SPAN style="FONT-SIZE: 11pt"&gt;</w:t>
      </w:r>
      <w:r w:rsidRPr="007F3FE5">
        <w:rPr>
          <w:rFonts w:ascii="Arial Narrow" w:eastAsia="Calibri" w:hAnsi="Arial Narrow" w:cs="Times New Roman"/>
        </w:rPr>
        <w:t>Curva de oferta no curto prazo da firma competitiva</w:t>
      </w:r>
      <w:r w:rsidRPr="007F3FE5">
        <w:rPr>
          <w:rStyle w:val="HTMLMarkup"/>
          <w:rFonts w:ascii="Arial Narrow" w:eastAsia="Calibri" w:hAnsi="Arial Narrow" w:cs="Times New Roman"/>
        </w:rPr>
        <w:t>&lt;o:p&gt;&lt;/o:p&gt;&lt;/SPAN&gt;</w:t>
      </w:r>
    </w:p>
    <w:p w:rsidR="007F3FE5" w:rsidRPr="007F3FE5" w:rsidRDefault="007F3FE5" w:rsidP="007F3FE5">
      <w:pPr>
        <w:spacing w:after="0"/>
        <w:rPr>
          <w:rFonts w:ascii="Arial Narrow" w:eastAsia="Calibri" w:hAnsi="Arial Narrow" w:cs="Times New Roman"/>
        </w:rPr>
      </w:pPr>
      <w:r w:rsidRPr="007F3FE5">
        <w:rPr>
          <w:rStyle w:val="HTMLMarkup"/>
          <w:rFonts w:ascii="Arial Narrow" w:eastAsia="Calibri" w:hAnsi="Arial Narrow" w:cs="Times New Roman"/>
        </w:rPr>
        <w:t>&lt;![if !supportLists]&gt;&lt;SPAN style="FONT-FAMILY: Symbol; FONT-SIZE: 11pt"&gt;</w:t>
      </w:r>
      <w:r w:rsidRPr="007F3FE5">
        <w:rPr>
          <w:rFonts w:ascii="Arial Narrow" w:eastAsia="Calibri" w:hAnsi="Arial Narrow" w:cs="Times New Roman"/>
        </w:rPr>
        <w:t>·</w:t>
      </w:r>
      <w:r w:rsidRPr="007F3FE5">
        <w:rPr>
          <w:rStyle w:val="HTMLMarkup"/>
          <w:rFonts w:ascii="Arial Narrow" w:eastAsia="Calibri" w:hAnsi="Arial Narrow" w:cs="Times New Roman"/>
        </w:rPr>
        <w:t>&lt;SPAN style="FONT: 7pt 'Times New Roman'"&gt;</w:t>
      </w:r>
      <w:r w:rsidRPr="007F3FE5">
        <w:rPr>
          <w:rFonts w:ascii="Arial Narrow" w:eastAsia="Calibri" w:hAnsi="Arial Narrow" w:cs="Times New Roman"/>
        </w:rPr>
        <w:t xml:space="preserve">       </w:t>
      </w:r>
      <w:r w:rsidRPr="007F3FE5">
        <w:rPr>
          <w:rStyle w:val="HTMLMarkup"/>
          <w:rFonts w:ascii="Arial Narrow" w:eastAsia="Calibri" w:hAnsi="Arial Narrow" w:cs="Times New Roman"/>
        </w:rPr>
        <w:t>&lt;/SPAN&gt;&lt;/SPAN&gt;&lt;![endif]&gt;&lt;SPAN style="FONT-SIZE: 11pt"&gt;</w:t>
      </w:r>
      <w:r w:rsidRPr="007F3FE5">
        <w:rPr>
          <w:rFonts w:ascii="Arial Narrow" w:eastAsia="Calibri" w:hAnsi="Arial Narrow" w:cs="Times New Roman"/>
        </w:rPr>
        <w:t>Equilíbrio competitivo no longo prazo</w:t>
      </w:r>
      <w:r w:rsidRPr="007F3FE5">
        <w:rPr>
          <w:rStyle w:val="HTMLMarkup"/>
          <w:rFonts w:ascii="Arial Narrow" w:eastAsia="Calibri" w:hAnsi="Arial Narrow" w:cs="Times New Roman"/>
        </w:rPr>
        <w:t>&lt;o:p&gt;&lt;/o:p&gt;&lt;/SPAN&gt;</w:t>
      </w:r>
    </w:p>
    <w:p w:rsidR="007F3FE5" w:rsidRPr="007F3FE5" w:rsidRDefault="007F3FE5" w:rsidP="007F3FE5">
      <w:pPr>
        <w:spacing w:after="0"/>
        <w:rPr>
          <w:rFonts w:ascii="Arial Narrow" w:eastAsia="Calibri" w:hAnsi="Arial Narrow" w:cs="Times New Roman"/>
        </w:rPr>
      </w:pPr>
      <w:r w:rsidRPr="007F3FE5">
        <w:rPr>
          <w:rStyle w:val="HTMLMarkup"/>
          <w:rFonts w:ascii="Arial Narrow" w:eastAsia="Calibri" w:hAnsi="Arial Narrow" w:cs="Times New Roman"/>
        </w:rPr>
        <w:t>&lt;![if !supportLists]&gt;&lt;SPAN style="FONT-FAMILY: Symbol; FONT-SIZE: 11pt"&gt;</w:t>
      </w:r>
      <w:r w:rsidRPr="007F3FE5">
        <w:rPr>
          <w:rFonts w:ascii="Arial Narrow" w:eastAsia="Calibri" w:hAnsi="Arial Narrow" w:cs="Times New Roman"/>
        </w:rPr>
        <w:t>·</w:t>
      </w:r>
      <w:r w:rsidRPr="007F3FE5">
        <w:rPr>
          <w:rStyle w:val="HTMLMarkup"/>
          <w:rFonts w:ascii="Arial Narrow" w:eastAsia="Calibri" w:hAnsi="Arial Narrow" w:cs="Times New Roman"/>
        </w:rPr>
        <w:t>&lt;SPAN style="FONT: 7pt 'Times New Roman'"&gt;</w:t>
      </w:r>
      <w:r w:rsidRPr="007F3FE5">
        <w:rPr>
          <w:rFonts w:ascii="Arial Narrow" w:eastAsia="Calibri" w:hAnsi="Arial Narrow" w:cs="Times New Roman"/>
        </w:rPr>
        <w:t xml:space="preserve">       </w:t>
      </w:r>
      <w:r w:rsidRPr="007F3FE5">
        <w:rPr>
          <w:rStyle w:val="HTMLMarkup"/>
          <w:rFonts w:ascii="Arial Narrow" w:eastAsia="Calibri" w:hAnsi="Arial Narrow" w:cs="Times New Roman"/>
        </w:rPr>
        <w:t>&lt;/SPAN&gt;&lt;/SPAN&gt;&lt;![endif]&gt;&lt;SPAN style="FONT-SIZE: 11pt"&gt;</w:t>
      </w:r>
      <w:r w:rsidRPr="007F3FE5">
        <w:rPr>
          <w:rFonts w:ascii="Arial Narrow" w:eastAsia="Calibri" w:hAnsi="Arial Narrow" w:cs="Times New Roman"/>
        </w:rPr>
        <w:t>Curva de oferta da Indústria no longo prazo</w:t>
      </w:r>
      <w:r w:rsidRPr="007F3FE5">
        <w:rPr>
          <w:rStyle w:val="HTMLMarkup"/>
          <w:rFonts w:ascii="Arial Narrow" w:eastAsia="Calibri" w:hAnsi="Arial Narrow" w:cs="Times New Roman"/>
        </w:rPr>
        <w:t>&lt;o:p&gt;&lt;/o:p&gt;&lt;/SPAN&gt;</w:t>
      </w:r>
    </w:p>
    <w:p w:rsidR="007F3FE5" w:rsidRPr="007F3FE5" w:rsidRDefault="007F3FE5" w:rsidP="007F3FE5">
      <w:pPr>
        <w:spacing w:after="0"/>
        <w:rPr>
          <w:rFonts w:ascii="Arial Narrow" w:eastAsia="Calibri" w:hAnsi="Arial Narrow" w:cs="Times New Roman"/>
        </w:rPr>
      </w:pPr>
      <w:r w:rsidRPr="007F3FE5">
        <w:rPr>
          <w:rStyle w:val="HTMLMarkup"/>
          <w:rFonts w:ascii="Arial Narrow" w:eastAsia="Calibri" w:hAnsi="Arial Narrow" w:cs="Times New Roman"/>
        </w:rPr>
        <w:t>&lt;![if !supportLists]&gt;&lt;SPAN style="FONT-FAMILY: Symbol; FONT-SIZE: 11pt"&gt;</w:t>
      </w:r>
      <w:r w:rsidRPr="007F3FE5">
        <w:rPr>
          <w:rFonts w:ascii="Arial Narrow" w:eastAsia="Calibri" w:hAnsi="Arial Narrow" w:cs="Times New Roman"/>
        </w:rPr>
        <w:t>·</w:t>
      </w:r>
      <w:r w:rsidRPr="007F3FE5">
        <w:rPr>
          <w:rStyle w:val="HTMLMarkup"/>
          <w:rFonts w:ascii="Arial Narrow" w:eastAsia="Calibri" w:hAnsi="Arial Narrow" w:cs="Times New Roman"/>
        </w:rPr>
        <w:t>&lt;SPAN style="FONT: 7pt 'Times New Roman'"&gt;</w:t>
      </w:r>
      <w:r w:rsidRPr="007F3FE5">
        <w:rPr>
          <w:rFonts w:ascii="Arial Narrow" w:eastAsia="Calibri" w:hAnsi="Arial Narrow" w:cs="Times New Roman"/>
        </w:rPr>
        <w:t xml:space="preserve">       </w:t>
      </w:r>
      <w:r w:rsidRPr="007F3FE5">
        <w:rPr>
          <w:rStyle w:val="HTMLMarkup"/>
          <w:rFonts w:ascii="Arial Narrow" w:eastAsia="Calibri" w:hAnsi="Arial Narrow" w:cs="Times New Roman"/>
        </w:rPr>
        <w:t>&lt;/SPAN&gt;&lt;/SPAN&gt;&lt;![endif]&gt;&lt;SPAN style="FONT-SIZE: 11pt"&gt;</w:t>
      </w:r>
      <w:r w:rsidRPr="007F3FE5">
        <w:rPr>
          <w:rFonts w:ascii="Arial Narrow" w:eastAsia="Calibri" w:hAnsi="Arial Narrow" w:cs="Times New Roman"/>
        </w:rPr>
        <w:t>Situações em que o mercado é perfeitamente competitivo e Mercados contestáveis</w:t>
      </w:r>
      <w:r w:rsidRPr="007F3FE5">
        <w:rPr>
          <w:rStyle w:val="HTMLMarkup"/>
          <w:rFonts w:ascii="Arial Narrow" w:eastAsia="Calibri" w:hAnsi="Arial Narrow" w:cs="Times New Roman"/>
        </w:rPr>
        <w:t>&lt;o:p&gt;&lt;/o:p&gt;&lt;/SPAN&gt;</w:t>
      </w:r>
    </w:p>
    <w:p w:rsidR="007F3FE5" w:rsidRPr="007F3FE5" w:rsidRDefault="007F3FE5" w:rsidP="007F3FE5">
      <w:pPr>
        <w:spacing w:after="0"/>
        <w:rPr>
          <w:rFonts w:ascii="Arial Narrow" w:eastAsia="Calibri" w:hAnsi="Arial Narrow" w:cs="Times New Roman"/>
        </w:rPr>
      </w:pPr>
      <w:r w:rsidRPr="007F3FE5">
        <w:rPr>
          <w:rStyle w:val="HTMLMarkup"/>
          <w:rFonts w:ascii="Arial Narrow" w:eastAsia="Calibri" w:hAnsi="Arial Narrow" w:cs="Times New Roman"/>
        </w:rPr>
        <w:t>&lt;![if !supportLists]&gt;&lt;SPAN style="FONT-FAMILY: Symbol; FONT-SIZE: 12pt"&gt;</w:t>
      </w:r>
      <w:r w:rsidRPr="007F3FE5">
        <w:rPr>
          <w:rFonts w:ascii="Arial Narrow" w:eastAsia="Calibri" w:hAnsi="Arial Narrow" w:cs="Times New Roman"/>
        </w:rPr>
        <w:t>·</w:t>
      </w:r>
      <w:r w:rsidRPr="007F3FE5">
        <w:rPr>
          <w:rStyle w:val="HTMLMarkup"/>
          <w:rFonts w:ascii="Arial Narrow" w:eastAsia="Calibri" w:hAnsi="Arial Narrow" w:cs="Times New Roman"/>
        </w:rPr>
        <w:t>&lt;SPAN style="FONT: 7pt 'Times New Roman'"&gt;</w:t>
      </w:r>
      <w:r w:rsidRPr="007F3FE5">
        <w:rPr>
          <w:rFonts w:ascii="Arial Narrow" w:eastAsia="Calibri" w:hAnsi="Arial Narrow" w:cs="Times New Roman"/>
        </w:rPr>
        <w:t xml:space="preserve">      </w:t>
      </w:r>
      <w:r w:rsidRPr="007F3FE5">
        <w:rPr>
          <w:rStyle w:val="HTMLMarkup"/>
          <w:rFonts w:ascii="Arial Narrow" w:eastAsia="Calibri" w:hAnsi="Arial Narrow" w:cs="Times New Roman"/>
        </w:rPr>
        <w:t>&lt;/SPAN&gt;&lt;/SPAN&gt;&lt;![endif]&gt;&lt;SPAN style="FONT-SIZE: 11pt"&gt;</w:t>
      </w:r>
      <w:r w:rsidRPr="007F3FE5">
        <w:rPr>
          <w:rFonts w:ascii="Arial Narrow" w:eastAsia="Calibri" w:hAnsi="Arial Narrow" w:cs="Times New Roman"/>
        </w:rPr>
        <w:t>Aplicações a políticas de preços mínimos, quotas e impostos de importações, impactos de impostos e subsídios.</w:t>
      </w:r>
      <w:r w:rsidRPr="007F3FE5">
        <w:rPr>
          <w:rStyle w:val="HTMLMarkup"/>
          <w:rFonts w:ascii="Arial Narrow" w:eastAsia="Calibri" w:hAnsi="Arial Narrow" w:cs="Times New Roman"/>
        </w:rPr>
        <w:t>&lt;/SPAN&gt;&lt;SPAN style="FONT-SIZE: 12pt"&gt;&lt;o:p&gt;&lt;/o:p&gt;&lt;/SPAN&gt;</w:t>
      </w:r>
    </w:p>
    <w:p w:rsidR="007F3FE5" w:rsidRPr="007F3FE5" w:rsidRDefault="007F3FE5" w:rsidP="007F3FE5">
      <w:pPr>
        <w:spacing w:after="0"/>
        <w:rPr>
          <w:rFonts w:ascii="Arial Narrow" w:eastAsia="Calibri" w:hAnsi="Arial Narrow" w:cs="Times New Roman"/>
        </w:rPr>
      </w:pPr>
      <w:r w:rsidRPr="007F3FE5">
        <w:rPr>
          <w:rStyle w:val="HTMLMarkup"/>
          <w:rFonts w:ascii="Arial Narrow" w:eastAsia="Calibri" w:hAnsi="Arial Narrow" w:cs="Times New Roman"/>
          <w:b/>
        </w:rPr>
        <w:t>&lt;SPAN style="FONT-SIZE: 12pt"&gt;</w:t>
      </w:r>
      <w:r w:rsidRPr="007F3FE5">
        <w:rPr>
          <w:rFonts w:ascii="Arial Narrow" w:eastAsia="Calibri" w:hAnsi="Arial Narrow" w:cs="Times New Roman"/>
          <w:b/>
        </w:rPr>
        <w:t>MERCADOS EM MONOPÓLIO</w:t>
      </w:r>
      <w:r w:rsidRPr="007F3FE5">
        <w:rPr>
          <w:rStyle w:val="HTMLMarkup"/>
          <w:rFonts w:ascii="Arial Narrow" w:eastAsia="Calibri" w:hAnsi="Arial Narrow" w:cs="Times New Roman"/>
          <w:b/>
        </w:rPr>
        <w:t>&lt;/SPAN&gt;</w:t>
      </w:r>
    </w:p>
    <w:p w:rsidR="007F3FE5" w:rsidRPr="007F3FE5" w:rsidRDefault="007F3FE5" w:rsidP="007F3FE5">
      <w:pPr>
        <w:spacing w:after="0"/>
        <w:rPr>
          <w:rFonts w:ascii="Arial Narrow" w:eastAsia="Calibri" w:hAnsi="Arial Narrow" w:cs="Times New Roman"/>
        </w:rPr>
      </w:pPr>
      <w:r w:rsidRPr="007F3FE5">
        <w:rPr>
          <w:rStyle w:val="HTMLMarkup"/>
          <w:rFonts w:ascii="Arial Narrow" w:eastAsia="Calibri" w:hAnsi="Arial Narrow" w:cs="Times New Roman"/>
        </w:rPr>
        <w:t>&lt;![if !supportLists]&gt;&lt;SPAN style="FONT-FAMILY: Symbol; FONT-SIZE: 11pt"&gt;</w:t>
      </w:r>
      <w:r w:rsidRPr="007F3FE5">
        <w:rPr>
          <w:rFonts w:ascii="Arial Narrow" w:eastAsia="Calibri" w:hAnsi="Arial Narrow" w:cs="Times New Roman"/>
        </w:rPr>
        <w:t>·</w:t>
      </w:r>
      <w:r w:rsidRPr="007F3FE5">
        <w:rPr>
          <w:rStyle w:val="HTMLMarkup"/>
          <w:rFonts w:ascii="Arial Narrow" w:eastAsia="Calibri" w:hAnsi="Arial Narrow" w:cs="Times New Roman"/>
        </w:rPr>
        <w:t>&lt;SPAN style="FONT: 7pt 'Times New Roman'"&gt;</w:t>
      </w:r>
      <w:r w:rsidRPr="007F3FE5">
        <w:rPr>
          <w:rFonts w:ascii="Arial Narrow" w:eastAsia="Calibri" w:hAnsi="Arial Narrow" w:cs="Times New Roman"/>
        </w:rPr>
        <w:t xml:space="preserve">       </w:t>
      </w:r>
      <w:r w:rsidRPr="007F3FE5">
        <w:rPr>
          <w:rStyle w:val="HTMLMarkup"/>
          <w:rFonts w:ascii="Arial Narrow" w:eastAsia="Calibri" w:hAnsi="Arial Narrow" w:cs="Times New Roman"/>
        </w:rPr>
        <w:t>&lt;/SPAN&gt;&lt;/SPAN&gt;&lt;![endif]&gt;&lt;SPAN style="FONT-SIZE: 11pt"&gt;</w:t>
      </w:r>
      <w:r w:rsidRPr="007F3FE5">
        <w:rPr>
          <w:rFonts w:ascii="Arial Narrow" w:eastAsia="Calibri" w:hAnsi="Arial Narrow" w:cs="Times New Roman"/>
        </w:rPr>
        <w:t>Conceitos e características</w:t>
      </w:r>
      <w:r w:rsidRPr="007F3FE5">
        <w:rPr>
          <w:rStyle w:val="HTMLMarkup"/>
          <w:rFonts w:ascii="Arial Narrow" w:eastAsia="Calibri" w:hAnsi="Arial Narrow" w:cs="Times New Roman"/>
        </w:rPr>
        <w:t>&lt;o:p&gt;&lt;/o:p&gt;&lt;/SPAN&gt;</w:t>
      </w:r>
    </w:p>
    <w:p w:rsidR="007F3FE5" w:rsidRPr="007F3FE5" w:rsidRDefault="007F3FE5" w:rsidP="007F3FE5">
      <w:pPr>
        <w:spacing w:after="0"/>
        <w:rPr>
          <w:rFonts w:ascii="Arial Narrow" w:eastAsia="Calibri" w:hAnsi="Arial Narrow" w:cs="Times New Roman"/>
        </w:rPr>
      </w:pPr>
      <w:r w:rsidRPr="007F3FE5">
        <w:rPr>
          <w:rStyle w:val="HTMLMarkup"/>
          <w:rFonts w:ascii="Arial Narrow" w:eastAsia="Calibri" w:hAnsi="Arial Narrow" w:cs="Times New Roman"/>
        </w:rPr>
        <w:t>&lt;![if !supportLists]&gt;&lt;SPAN style="FONT-FAMILY: Symbol; FONT-SIZE: 11pt"&gt;</w:t>
      </w:r>
      <w:r w:rsidRPr="007F3FE5">
        <w:rPr>
          <w:rFonts w:ascii="Arial Narrow" w:eastAsia="Calibri" w:hAnsi="Arial Narrow" w:cs="Times New Roman"/>
        </w:rPr>
        <w:t>·</w:t>
      </w:r>
      <w:r w:rsidRPr="007F3FE5">
        <w:rPr>
          <w:rStyle w:val="HTMLMarkup"/>
          <w:rFonts w:ascii="Arial Narrow" w:eastAsia="Calibri" w:hAnsi="Arial Narrow" w:cs="Times New Roman"/>
        </w:rPr>
        <w:t>&lt;SPAN style="FONT: 7pt 'Times New Roman'"&gt;</w:t>
      </w:r>
      <w:r w:rsidRPr="007F3FE5">
        <w:rPr>
          <w:rFonts w:ascii="Arial Narrow" w:eastAsia="Calibri" w:hAnsi="Arial Narrow" w:cs="Times New Roman"/>
        </w:rPr>
        <w:t xml:space="preserve">       </w:t>
      </w:r>
      <w:r w:rsidRPr="007F3FE5">
        <w:rPr>
          <w:rStyle w:val="HTMLMarkup"/>
          <w:rFonts w:ascii="Arial Narrow" w:eastAsia="Calibri" w:hAnsi="Arial Narrow" w:cs="Times New Roman"/>
        </w:rPr>
        <w:t>&lt;/SPAN&gt;&lt;/SPAN&gt;&lt;![endif]&gt;&lt;SPAN style="FONT-SIZE: 11pt"&gt;</w:t>
      </w:r>
      <w:r w:rsidRPr="007F3FE5">
        <w:rPr>
          <w:rFonts w:ascii="Arial Narrow" w:eastAsia="Calibri" w:hAnsi="Arial Narrow" w:cs="Times New Roman"/>
        </w:rPr>
        <w:t>Decisão de produção do monopolista</w:t>
      </w:r>
      <w:r w:rsidRPr="007F3FE5">
        <w:rPr>
          <w:rStyle w:val="HTMLMarkup"/>
          <w:rFonts w:ascii="Arial Narrow" w:eastAsia="Calibri" w:hAnsi="Arial Narrow" w:cs="Times New Roman"/>
        </w:rPr>
        <w:t>&lt;o:p&gt;&lt;/o:p&gt;&lt;/SPAN&gt;</w:t>
      </w:r>
    </w:p>
    <w:p w:rsidR="007F3FE5" w:rsidRPr="007F3FE5" w:rsidRDefault="007F3FE5" w:rsidP="007F3FE5">
      <w:pPr>
        <w:spacing w:after="0"/>
        <w:rPr>
          <w:rFonts w:ascii="Arial Narrow" w:eastAsia="Calibri" w:hAnsi="Arial Narrow" w:cs="Times New Roman"/>
        </w:rPr>
      </w:pPr>
      <w:r w:rsidRPr="007F3FE5">
        <w:rPr>
          <w:rStyle w:val="HTMLMarkup"/>
          <w:rFonts w:ascii="Arial Narrow" w:eastAsia="Calibri" w:hAnsi="Arial Narrow" w:cs="Times New Roman"/>
        </w:rPr>
        <w:t>&lt;![if !supportLists]&gt;&lt;SPAN style="FONT-FAMILY: Symbol; FONT-SIZE: 11pt"&gt;</w:t>
      </w:r>
      <w:r w:rsidRPr="007F3FE5">
        <w:rPr>
          <w:rFonts w:ascii="Arial Narrow" w:eastAsia="Calibri" w:hAnsi="Arial Narrow" w:cs="Times New Roman"/>
        </w:rPr>
        <w:t>·</w:t>
      </w:r>
      <w:r w:rsidRPr="007F3FE5">
        <w:rPr>
          <w:rStyle w:val="HTMLMarkup"/>
          <w:rFonts w:ascii="Arial Narrow" w:eastAsia="Calibri" w:hAnsi="Arial Narrow" w:cs="Times New Roman"/>
        </w:rPr>
        <w:t>&lt;SPAN style="FONT: 7pt 'Times New Roman'"&gt;</w:t>
      </w:r>
      <w:r w:rsidRPr="007F3FE5">
        <w:rPr>
          <w:rFonts w:ascii="Arial Narrow" w:eastAsia="Calibri" w:hAnsi="Arial Narrow" w:cs="Times New Roman"/>
        </w:rPr>
        <w:t xml:space="preserve">       </w:t>
      </w:r>
      <w:r w:rsidRPr="007F3FE5">
        <w:rPr>
          <w:rStyle w:val="HTMLMarkup"/>
          <w:rFonts w:ascii="Arial Narrow" w:eastAsia="Calibri" w:hAnsi="Arial Narrow" w:cs="Times New Roman"/>
        </w:rPr>
        <w:t>&lt;/SPAN&gt;&lt;/SPAN&gt;&lt;![endif]&gt;&lt;SPAN style="FONT-SIZE: 11pt"&gt;</w:t>
      </w:r>
      <w:r w:rsidRPr="007F3FE5">
        <w:rPr>
          <w:rFonts w:ascii="Arial Narrow" w:eastAsia="Calibri" w:hAnsi="Arial Narrow" w:cs="Times New Roman"/>
        </w:rPr>
        <w:t>Poder de monopólio e a sua mensuração e fontes do poder de monopólio</w:t>
      </w:r>
      <w:r w:rsidRPr="007F3FE5">
        <w:rPr>
          <w:rStyle w:val="HTMLMarkup"/>
          <w:rFonts w:ascii="Arial Narrow" w:eastAsia="Calibri" w:hAnsi="Arial Narrow" w:cs="Times New Roman"/>
        </w:rPr>
        <w:t>&lt;o:p&gt;&lt;/o:p&gt;&lt;/SPAN&gt;</w:t>
      </w:r>
    </w:p>
    <w:p w:rsidR="007F3FE5" w:rsidRPr="007F3FE5" w:rsidRDefault="007F3FE5" w:rsidP="007F3FE5">
      <w:pPr>
        <w:spacing w:after="0"/>
        <w:rPr>
          <w:rFonts w:ascii="Arial Narrow" w:eastAsia="Calibri" w:hAnsi="Arial Narrow" w:cs="Times New Roman"/>
        </w:rPr>
      </w:pPr>
      <w:r w:rsidRPr="007F3FE5">
        <w:rPr>
          <w:rStyle w:val="HTMLMarkup"/>
          <w:rFonts w:ascii="Arial Narrow" w:eastAsia="Calibri" w:hAnsi="Arial Narrow" w:cs="Times New Roman"/>
        </w:rPr>
        <w:t>&lt;![if !supportLists]&gt;&lt;SPAN style="FONT-FAMILY: Symbol; FONT-SIZE: 11pt"&gt;</w:t>
      </w:r>
      <w:r w:rsidRPr="007F3FE5">
        <w:rPr>
          <w:rFonts w:ascii="Arial Narrow" w:eastAsia="Calibri" w:hAnsi="Arial Narrow" w:cs="Times New Roman"/>
        </w:rPr>
        <w:t>·</w:t>
      </w:r>
      <w:r w:rsidRPr="007F3FE5">
        <w:rPr>
          <w:rStyle w:val="HTMLMarkup"/>
          <w:rFonts w:ascii="Arial Narrow" w:eastAsia="Calibri" w:hAnsi="Arial Narrow" w:cs="Times New Roman"/>
        </w:rPr>
        <w:t>&lt;SPAN style="FONT: 7pt 'Times New Roman'"&gt;</w:t>
      </w:r>
      <w:r w:rsidRPr="007F3FE5">
        <w:rPr>
          <w:rFonts w:ascii="Arial Narrow" w:eastAsia="Calibri" w:hAnsi="Arial Narrow" w:cs="Times New Roman"/>
        </w:rPr>
        <w:t xml:space="preserve">       </w:t>
      </w:r>
      <w:r w:rsidRPr="007F3FE5">
        <w:rPr>
          <w:rStyle w:val="HTMLMarkup"/>
          <w:rFonts w:ascii="Arial Narrow" w:eastAsia="Calibri" w:hAnsi="Arial Narrow" w:cs="Times New Roman"/>
        </w:rPr>
        <w:t>&lt;/SPAN&gt;&lt;/SPAN&gt;&lt;![endif]&gt;&lt;SPAN style="FONT-SIZE: 11pt"&gt;</w:t>
      </w:r>
      <w:r w:rsidRPr="007F3FE5">
        <w:rPr>
          <w:rFonts w:ascii="Arial Narrow" w:eastAsia="Calibri" w:hAnsi="Arial Narrow" w:cs="Times New Roman"/>
        </w:rPr>
        <w:t>Monopólio com discriminação de preços</w:t>
      </w:r>
      <w:r w:rsidRPr="007F3FE5">
        <w:rPr>
          <w:rStyle w:val="HTMLMarkup"/>
          <w:rFonts w:ascii="Arial Narrow" w:eastAsia="Calibri" w:hAnsi="Arial Narrow" w:cs="Times New Roman"/>
        </w:rPr>
        <w:t>&lt;o:p&gt;&lt;/o:p&gt;&lt;/SPAN&gt;</w:t>
      </w:r>
    </w:p>
    <w:p w:rsidR="007F3FE5" w:rsidRPr="007F3FE5" w:rsidRDefault="007F3FE5" w:rsidP="007F3FE5">
      <w:pPr>
        <w:spacing w:after="0"/>
        <w:rPr>
          <w:rFonts w:ascii="Arial Narrow" w:eastAsia="Calibri" w:hAnsi="Arial Narrow" w:cs="Times New Roman"/>
        </w:rPr>
      </w:pPr>
      <w:r w:rsidRPr="007F3FE5">
        <w:rPr>
          <w:rStyle w:val="HTMLMarkup"/>
          <w:rFonts w:ascii="Arial Narrow" w:eastAsia="Calibri" w:hAnsi="Arial Narrow" w:cs="Times New Roman"/>
          <w:b/>
        </w:rPr>
        <w:t>&lt;SPAN style="FONT-SIZE: 12pt"&gt;</w:t>
      </w:r>
      <w:r w:rsidRPr="007F3FE5">
        <w:rPr>
          <w:rFonts w:ascii="Arial Narrow" w:eastAsia="Calibri" w:hAnsi="Arial Narrow" w:cs="Times New Roman"/>
          <w:b/>
        </w:rPr>
        <w:t>MERCADOS EM CONCORRÊNCIA MONOPOLÍSTICA</w:t>
      </w:r>
      <w:r w:rsidRPr="007F3FE5">
        <w:rPr>
          <w:rStyle w:val="HTMLMarkup"/>
          <w:rFonts w:ascii="Arial Narrow" w:eastAsia="Calibri" w:hAnsi="Arial Narrow" w:cs="Times New Roman"/>
          <w:b/>
        </w:rPr>
        <w:t>&lt;o:p&gt;&lt;/o:p&gt;&lt;/SPAN&gt;</w:t>
      </w:r>
    </w:p>
    <w:p w:rsidR="007F3FE5" w:rsidRPr="007F3FE5" w:rsidRDefault="007F3FE5" w:rsidP="007F3FE5">
      <w:pPr>
        <w:spacing w:after="0"/>
        <w:rPr>
          <w:rFonts w:ascii="Arial Narrow" w:eastAsia="Calibri" w:hAnsi="Arial Narrow" w:cs="Times New Roman"/>
        </w:rPr>
      </w:pPr>
      <w:r w:rsidRPr="007F3FE5">
        <w:rPr>
          <w:rStyle w:val="HTMLMarkup"/>
          <w:rFonts w:ascii="Arial Narrow" w:eastAsia="Calibri" w:hAnsi="Arial Narrow" w:cs="Times New Roman"/>
        </w:rPr>
        <w:t>&lt;![if !supportLists]&gt;&lt;SPAN style="FONT-FAMILY: Symbol; FONT-SIZE: 11pt"&gt;</w:t>
      </w:r>
      <w:r w:rsidRPr="007F3FE5">
        <w:rPr>
          <w:rFonts w:ascii="Arial Narrow" w:eastAsia="Calibri" w:hAnsi="Arial Narrow" w:cs="Times New Roman"/>
        </w:rPr>
        <w:t>·</w:t>
      </w:r>
      <w:r w:rsidRPr="007F3FE5">
        <w:rPr>
          <w:rStyle w:val="HTMLMarkup"/>
          <w:rFonts w:ascii="Arial Narrow" w:eastAsia="Calibri" w:hAnsi="Arial Narrow" w:cs="Times New Roman"/>
        </w:rPr>
        <w:t>&lt;SPAN style="FONT: 7pt 'Times New Roman'"&gt;</w:t>
      </w:r>
      <w:r w:rsidRPr="007F3FE5">
        <w:rPr>
          <w:rFonts w:ascii="Arial Narrow" w:eastAsia="Calibri" w:hAnsi="Arial Narrow" w:cs="Times New Roman"/>
        </w:rPr>
        <w:t xml:space="preserve">       </w:t>
      </w:r>
      <w:r w:rsidRPr="007F3FE5">
        <w:rPr>
          <w:rStyle w:val="HTMLMarkup"/>
          <w:rFonts w:ascii="Arial Narrow" w:eastAsia="Calibri" w:hAnsi="Arial Narrow" w:cs="Times New Roman"/>
        </w:rPr>
        <w:t>&lt;/SPAN&gt;&lt;/SPAN&gt;&lt;![endif]&gt;&lt;SPAN style="FONT-SIZE: 11pt"&gt;</w:t>
      </w:r>
      <w:r w:rsidRPr="007F3FE5">
        <w:rPr>
          <w:rFonts w:ascii="Arial Narrow" w:eastAsia="Calibri" w:hAnsi="Arial Narrow" w:cs="Times New Roman"/>
        </w:rPr>
        <w:t>Conceitos e características</w:t>
      </w:r>
      <w:r w:rsidRPr="007F3FE5">
        <w:rPr>
          <w:rStyle w:val="HTMLMarkup"/>
          <w:rFonts w:ascii="Arial Narrow" w:eastAsia="Calibri" w:hAnsi="Arial Narrow" w:cs="Times New Roman"/>
        </w:rPr>
        <w:t>&lt;o:p&gt;&lt;/o:p&gt;&lt;/SPAN&gt;</w:t>
      </w:r>
    </w:p>
    <w:p w:rsidR="007F3FE5" w:rsidRPr="007F3FE5" w:rsidRDefault="007F3FE5" w:rsidP="007F3FE5">
      <w:pPr>
        <w:spacing w:after="0"/>
        <w:rPr>
          <w:rFonts w:ascii="Arial Narrow" w:eastAsia="Calibri" w:hAnsi="Arial Narrow" w:cs="Times New Roman"/>
        </w:rPr>
      </w:pPr>
      <w:r w:rsidRPr="007F3FE5">
        <w:rPr>
          <w:rStyle w:val="HTMLMarkup"/>
          <w:rFonts w:ascii="Arial Narrow" w:eastAsia="Calibri" w:hAnsi="Arial Narrow" w:cs="Times New Roman"/>
        </w:rPr>
        <w:t>&lt;![if !supportLists]&gt;&lt;SPAN style="FONT-FAMILY: Symbol; FONT-SIZE: 11pt"&gt;</w:t>
      </w:r>
      <w:r w:rsidRPr="007F3FE5">
        <w:rPr>
          <w:rFonts w:ascii="Arial Narrow" w:eastAsia="Calibri" w:hAnsi="Arial Narrow" w:cs="Times New Roman"/>
        </w:rPr>
        <w:t>·</w:t>
      </w:r>
      <w:r w:rsidRPr="007F3FE5">
        <w:rPr>
          <w:rStyle w:val="HTMLMarkup"/>
          <w:rFonts w:ascii="Arial Narrow" w:eastAsia="Calibri" w:hAnsi="Arial Narrow" w:cs="Times New Roman"/>
        </w:rPr>
        <w:t>&lt;SPAN style="FONT: 7pt 'Times New Roman'"&gt;</w:t>
      </w:r>
      <w:r w:rsidRPr="007F3FE5">
        <w:rPr>
          <w:rFonts w:ascii="Arial Narrow" w:eastAsia="Calibri" w:hAnsi="Arial Narrow" w:cs="Times New Roman"/>
        </w:rPr>
        <w:t xml:space="preserve">       </w:t>
      </w:r>
      <w:r w:rsidRPr="007F3FE5">
        <w:rPr>
          <w:rStyle w:val="HTMLMarkup"/>
          <w:rFonts w:ascii="Arial Narrow" w:eastAsia="Calibri" w:hAnsi="Arial Narrow" w:cs="Times New Roman"/>
        </w:rPr>
        <w:t>&lt;/SPAN&gt;&lt;/SPAN&gt;&lt;![endif]&gt;&lt;SPAN style="FONT-SIZE: 11pt"&gt;</w:t>
      </w:r>
      <w:r w:rsidRPr="007F3FE5">
        <w:rPr>
          <w:rFonts w:ascii="Arial Narrow" w:eastAsia="Calibri" w:hAnsi="Arial Narrow" w:cs="Times New Roman"/>
        </w:rPr>
        <w:t>Equilíbrio a curto e longo prazo</w:t>
      </w:r>
      <w:r w:rsidRPr="007F3FE5">
        <w:rPr>
          <w:rStyle w:val="HTMLMarkup"/>
          <w:rFonts w:ascii="Arial Narrow" w:eastAsia="Calibri" w:hAnsi="Arial Narrow" w:cs="Times New Roman"/>
        </w:rPr>
        <w:t>&lt;o:p&gt;&lt;/o:p&gt;&lt;/SPAN&gt;</w:t>
      </w:r>
    </w:p>
    <w:p w:rsidR="007F3FE5" w:rsidRPr="007F3FE5" w:rsidRDefault="007F3FE5" w:rsidP="007F3FE5">
      <w:pPr>
        <w:spacing w:after="0"/>
        <w:rPr>
          <w:rFonts w:ascii="Arial Narrow" w:eastAsia="Calibri" w:hAnsi="Arial Narrow" w:cs="Times New Roman"/>
        </w:rPr>
      </w:pPr>
      <w:r w:rsidRPr="007F3FE5">
        <w:rPr>
          <w:rStyle w:val="HTMLMarkup"/>
          <w:rFonts w:ascii="Arial Narrow" w:eastAsia="Calibri" w:hAnsi="Arial Narrow" w:cs="Times New Roman"/>
        </w:rPr>
        <w:t>&lt;![if !supportLists]&gt;&lt;SPAN style="FONT-FAMILY: Symbol; FONT-SIZE: 11pt"&gt;</w:t>
      </w:r>
      <w:r w:rsidRPr="007F3FE5">
        <w:rPr>
          <w:rFonts w:ascii="Arial Narrow" w:eastAsia="Calibri" w:hAnsi="Arial Narrow" w:cs="Times New Roman"/>
        </w:rPr>
        <w:t>·</w:t>
      </w:r>
      <w:r w:rsidRPr="007F3FE5">
        <w:rPr>
          <w:rStyle w:val="HTMLMarkup"/>
          <w:rFonts w:ascii="Arial Narrow" w:eastAsia="Calibri" w:hAnsi="Arial Narrow" w:cs="Times New Roman"/>
        </w:rPr>
        <w:t>&lt;SPAN style="FONT: 7pt 'Times New Roman'"&gt;</w:t>
      </w:r>
      <w:r w:rsidRPr="007F3FE5">
        <w:rPr>
          <w:rFonts w:ascii="Arial Narrow" w:eastAsia="Calibri" w:hAnsi="Arial Narrow" w:cs="Times New Roman"/>
        </w:rPr>
        <w:t xml:space="preserve">       </w:t>
      </w:r>
      <w:r w:rsidRPr="007F3FE5">
        <w:rPr>
          <w:rStyle w:val="HTMLMarkup"/>
          <w:rFonts w:ascii="Arial Narrow" w:eastAsia="Calibri" w:hAnsi="Arial Narrow" w:cs="Times New Roman"/>
        </w:rPr>
        <w:t>&lt;/SPAN&gt;&lt;/SPAN&gt;&lt;![endif]&gt;&lt;SPAN style="FONT-SIZE: 11pt"&gt;</w:t>
      </w:r>
      <w:r w:rsidRPr="007F3FE5">
        <w:rPr>
          <w:rFonts w:ascii="Arial Narrow" w:eastAsia="Calibri" w:hAnsi="Arial Narrow" w:cs="Times New Roman"/>
        </w:rPr>
        <w:t>Concorrência monopolística e eficiência econômica</w:t>
      </w:r>
      <w:r w:rsidRPr="007F3FE5">
        <w:rPr>
          <w:rStyle w:val="HTMLMarkup"/>
          <w:rFonts w:ascii="Arial Narrow" w:eastAsia="Calibri" w:hAnsi="Arial Narrow" w:cs="Times New Roman"/>
        </w:rPr>
        <w:t>&lt;o:p&gt;&lt;/o:p&gt;&lt;/SPAN&gt;</w:t>
      </w:r>
    </w:p>
    <w:p w:rsidR="007F3FE5" w:rsidRPr="007F3FE5" w:rsidRDefault="007F3FE5" w:rsidP="007F3FE5">
      <w:pPr>
        <w:spacing w:after="0"/>
        <w:rPr>
          <w:rFonts w:ascii="Arial Narrow" w:eastAsia="Calibri" w:hAnsi="Arial Narrow" w:cs="Times New Roman"/>
        </w:rPr>
      </w:pPr>
      <w:r w:rsidRPr="007F3FE5">
        <w:rPr>
          <w:rStyle w:val="HTMLMarkup"/>
          <w:rFonts w:ascii="Arial Narrow" w:eastAsia="Calibri" w:hAnsi="Arial Narrow" w:cs="Times New Roman"/>
          <w:b/>
        </w:rPr>
        <w:t>&lt;SPAN style="FONT-SIZE: 12pt"&gt;</w:t>
      </w:r>
      <w:r w:rsidRPr="007F3FE5">
        <w:rPr>
          <w:rFonts w:ascii="Arial Narrow" w:eastAsia="Calibri" w:hAnsi="Arial Narrow" w:cs="Times New Roman"/>
          <w:b/>
        </w:rPr>
        <w:t>MERCADOS EM OLIGOPÓLIO</w:t>
      </w:r>
      <w:r w:rsidRPr="007F3FE5">
        <w:rPr>
          <w:rStyle w:val="HTMLMarkup"/>
          <w:rFonts w:ascii="Arial Narrow" w:eastAsia="Calibri" w:hAnsi="Arial Narrow" w:cs="Times New Roman"/>
          <w:b/>
        </w:rPr>
        <w:t>&lt;o:p&gt;&lt;/o:p&gt;&lt;/SPAN&gt;</w:t>
      </w:r>
    </w:p>
    <w:p w:rsidR="007F3FE5" w:rsidRPr="007F3FE5" w:rsidRDefault="007F3FE5" w:rsidP="007F3FE5">
      <w:pPr>
        <w:spacing w:after="0"/>
        <w:rPr>
          <w:rFonts w:ascii="Arial Narrow" w:eastAsia="Calibri" w:hAnsi="Arial Narrow" w:cs="Times New Roman"/>
        </w:rPr>
      </w:pPr>
      <w:r w:rsidRPr="007F3FE5">
        <w:rPr>
          <w:rStyle w:val="HTMLMarkup"/>
          <w:rFonts w:ascii="Arial Narrow" w:eastAsia="Calibri" w:hAnsi="Arial Narrow" w:cs="Times New Roman"/>
        </w:rPr>
        <w:t>&lt;![if !supportLists]&gt;&lt;SPAN style="FONT-FAMILY: Symbol; FONT-SIZE: 11pt"&gt;</w:t>
      </w:r>
      <w:r w:rsidRPr="007F3FE5">
        <w:rPr>
          <w:rFonts w:ascii="Arial Narrow" w:eastAsia="Calibri" w:hAnsi="Arial Narrow" w:cs="Times New Roman"/>
        </w:rPr>
        <w:t>·</w:t>
      </w:r>
      <w:r w:rsidRPr="007F3FE5">
        <w:rPr>
          <w:rStyle w:val="HTMLMarkup"/>
          <w:rFonts w:ascii="Arial Narrow" w:eastAsia="Calibri" w:hAnsi="Arial Narrow" w:cs="Times New Roman"/>
        </w:rPr>
        <w:t>&lt;SPAN style="FONT: 7pt 'Times New Roman'"&gt;</w:t>
      </w:r>
      <w:r w:rsidRPr="007F3FE5">
        <w:rPr>
          <w:rFonts w:ascii="Arial Narrow" w:eastAsia="Calibri" w:hAnsi="Arial Narrow" w:cs="Times New Roman"/>
        </w:rPr>
        <w:t xml:space="preserve">       </w:t>
      </w:r>
      <w:r w:rsidRPr="007F3FE5">
        <w:rPr>
          <w:rStyle w:val="HTMLMarkup"/>
          <w:rFonts w:ascii="Arial Narrow" w:eastAsia="Calibri" w:hAnsi="Arial Narrow" w:cs="Times New Roman"/>
        </w:rPr>
        <w:t>&lt;/SPAN&gt;&lt;/SPAN&gt;&lt;![endif]&gt;&lt;SPAN style="FONT-SIZE: 11pt"&gt;</w:t>
      </w:r>
      <w:r w:rsidRPr="007F3FE5">
        <w:rPr>
          <w:rFonts w:ascii="Arial Narrow" w:eastAsia="Calibri" w:hAnsi="Arial Narrow" w:cs="Times New Roman"/>
        </w:rPr>
        <w:t>Conceitos e características</w:t>
      </w:r>
      <w:r w:rsidRPr="007F3FE5">
        <w:rPr>
          <w:rStyle w:val="HTMLMarkup"/>
          <w:rFonts w:ascii="Arial Narrow" w:eastAsia="Calibri" w:hAnsi="Arial Narrow" w:cs="Times New Roman"/>
        </w:rPr>
        <w:t>&lt;o:p&gt;&lt;/o:p&gt;&lt;/SPAN&gt;</w:t>
      </w:r>
    </w:p>
    <w:p w:rsidR="007F3FE5" w:rsidRPr="007F3FE5" w:rsidRDefault="007F3FE5" w:rsidP="007F3FE5">
      <w:pPr>
        <w:spacing w:after="0"/>
        <w:rPr>
          <w:rFonts w:ascii="Arial Narrow" w:eastAsia="Calibri" w:hAnsi="Arial Narrow" w:cs="Times New Roman"/>
        </w:rPr>
      </w:pPr>
      <w:r w:rsidRPr="007F3FE5">
        <w:rPr>
          <w:rStyle w:val="HTMLMarkup"/>
          <w:rFonts w:ascii="Arial Narrow" w:eastAsia="Calibri" w:hAnsi="Arial Narrow" w:cs="Times New Roman"/>
        </w:rPr>
        <w:t>&lt;![if !supportLists]&gt;&lt;SPAN style="FONT-FAMILY: Symbol; FONT-SIZE: 11pt"&gt;</w:t>
      </w:r>
      <w:r w:rsidRPr="007F3FE5">
        <w:rPr>
          <w:rFonts w:ascii="Arial Narrow" w:eastAsia="Calibri" w:hAnsi="Arial Narrow" w:cs="Times New Roman"/>
        </w:rPr>
        <w:t>·</w:t>
      </w:r>
      <w:r w:rsidRPr="007F3FE5">
        <w:rPr>
          <w:rStyle w:val="HTMLMarkup"/>
          <w:rFonts w:ascii="Arial Narrow" w:eastAsia="Calibri" w:hAnsi="Arial Narrow" w:cs="Times New Roman"/>
        </w:rPr>
        <w:t>&lt;SPAN style="FONT: 7pt 'Times New Roman'"&gt;</w:t>
      </w:r>
      <w:r w:rsidRPr="007F3FE5">
        <w:rPr>
          <w:rFonts w:ascii="Arial Narrow" w:eastAsia="Calibri" w:hAnsi="Arial Narrow" w:cs="Times New Roman"/>
        </w:rPr>
        <w:t xml:space="preserve">       </w:t>
      </w:r>
      <w:r w:rsidRPr="007F3FE5">
        <w:rPr>
          <w:rStyle w:val="HTMLMarkup"/>
          <w:rFonts w:ascii="Arial Narrow" w:eastAsia="Calibri" w:hAnsi="Arial Narrow" w:cs="Times New Roman"/>
        </w:rPr>
        <w:t>&lt;/SPAN&gt;&lt;/SPAN&gt;&lt;![endif]&gt;&lt;SPAN style="FONT-SIZE: 11pt"&gt;</w:t>
      </w:r>
      <w:r w:rsidRPr="007F3FE5">
        <w:rPr>
          <w:rFonts w:ascii="Arial Narrow" w:eastAsia="Calibri" w:hAnsi="Arial Narrow" w:cs="Times New Roman"/>
        </w:rPr>
        <w:t>Equilíbrio no mercado ologopolístico: Modelos de Cornout, Stackelberg e de Bertrand</w:t>
      </w:r>
      <w:r w:rsidRPr="007F3FE5">
        <w:rPr>
          <w:rStyle w:val="HTMLMarkup"/>
          <w:rFonts w:ascii="Arial Narrow" w:eastAsia="Calibri" w:hAnsi="Arial Narrow" w:cs="Times New Roman"/>
        </w:rPr>
        <w:t>&lt;o:p&gt;&lt;/o:p&gt;&lt;/SPAN&gt;</w:t>
      </w:r>
    </w:p>
    <w:p w:rsidR="007F3FE5" w:rsidRPr="007F3FE5" w:rsidRDefault="007F3FE5" w:rsidP="007F3FE5">
      <w:pPr>
        <w:spacing w:after="0"/>
        <w:rPr>
          <w:rFonts w:ascii="Arial Narrow" w:hAnsi="Arial Narrow"/>
        </w:rPr>
      </w:pPr>
      <w:r w:rsidRPr="007F3FE5">
        <w:rPr>
          <w:rStyle w:val="HTMLMarkup"/>
          <w:rFonts w:ascii="Arial Narrow" w:eastAsia="Calibri" w:hAnsi="Arial Narrow" w:cs="Times New Roman"/>
        </w:rPr>
        <w:t>&lt;![if !supportLists]&gt;&lt;SPAN style="FONT-FAMILY: Symbol; FONT-SIZE: 11pt"&gt;</w:t>
      </w:r>
      <w:r w:rsidRPr="007F3FE5">
        <w:rPr>
          <w:rFonts w:ascii="Arial Narrow" w:eastAsia="Calibri" w:hAnsi="Arial Narrow" w:cs="Times New Roman"/>
        </w:rPr>
        <w:t>·</w:t>
      </w:r>
      <w:r w:rsidRPr="007F3FE5">
        <w:rPr>
          <w:rStyle w:val="HTMLMarkup"/>
          <w:rFonts w:ascii="Arial Narrow" w:eastAsia="Calibri" w:hAnsi="Arial Narrow" w:cs="Times New Roman"/>
        </w:rPr>
        <w:t>&lt;SPAN style="FONT: 7pt 'Times New Roman'"&gt;</w:t>
      </w:r>
      <w:r w:rsidRPr="007F3FE5">
        <w:rPr>
          <w:rFonts w:ascii="Arial Narrow" w:eastAsia="Calibri" w:hAnsi="Arial Narrow" w:cs="Times New Roman"/>
        </w:rPr>
        <w:t xml:space="preserve">       </w:t>
      </w:r>
      <w:r w:rsidRPr="007F3FE5">
        <w:rPr>
          <w:rStyle w:val="HTMLMarkup"/>
          <w:rFonts w:ascii="Arial Narrow" w:eastAsia="Calibri" w:hAnsi="Arial Narrow" w:cs="Times New Roman"/>
        </w:rPr>
        <w:t>&lt;/SPAN&gt;&lt;/SPAN&gt;&lt;![endif]&gt;&lt;SPAN style="FONT-SIZE: 11pt"&gt;</w:t>
      </w:r>
      <w:r w:rsidRPr="007F3FE5">
        <w:rPr>
          <w:rFonts w:ascii="Arial Narrow" w:eastAsia="Calibri" w:hAnsi="Arial Narrow" w:cs="Times New Roman"/>
        </w:rPr>
        <w:t xml:space="preserve">Concorrência </w:t>
      </w:r>
      <w:r w:rsidRPr="007F3FE5">
        <w:rPr>
          <w:rFonts w:ascii="Arial Narrow" w:eastAsia="Calibri" w:hAnsi="Arial Narrow" w:cs="Times New Roman"/>
          <w:b/>
        </w:rPr>
        <w:t>Versus</w:t>
      </w:r>
      <w:r w:rsidRPr="007F3FE5">
        <w:rPr>
          <w:rFonts w:ascii="Arial Narrow" w:eastAsia="Calibri" w:hAnsi="Arial Narrow" w:cs="Times New Roman"/>
        </w:rPr>
        <w:t xml:space="preserve"> Conluio: Dilema dos prisioneiros e suas implicações </w:t>
      </w:r>
      <w:r w:rsidRPr="007F3FE5">
        <w:rPr>
          <w:rStyle w:val="HTMLMarkup"/>
          <w:rFonts w:ascii="Arial Narrow" w:eastAsia="Calibri" w:hAnsi="Arial Narrow" w:cs="Times New Roman"/>
        </w:rPr>
        <w:t>&lt;o:p&gt;&lt;/o:p&gt;&lt;/SPAN&gt;</w:t>
      </w:r>
    </w:p>
    <w:p w:rsidR="007F3FE5" w:rsidRDefault="007F3FE5" w:rsidP="007F3FE5">
      <w:pPr>
        <w:tabs>
          <w:tab w:val="left" w:pos="3402"/>
          <w:tab w:val="left" w:pos="6237"/>
        </w:tabs>
        <w:spacing w:line="360" w:lineRule="auto"/>
        <w:rPr>
          <w:rFonts w:ascii="Arial Narrow" w:hAnsi="Arial Narrow"/>
          <w:b/>
          <w:sz w:val="24"/>
          <w:szCs w:val="24"/>
          <w:u w:val="single"/>
        </w:rPr>
      </w:pPr>
      <w:r>
        <w:rPr>
          <w:rFonts w:ascii="Arial Narrow" w:hAnsi="Arial Narrow"/>
          <w:b/>
          <w:sz w:val="24"/>
          <w:szCs w:val="24"/>
          <w:u w:val="single"/>
        </w:rPr>
        <w:t xml:space="preserve">Bibliografia: </w:t>
      </w:r>
    </w:p>
    <w:p w:rsidR="007F3FE5" w:rsidRPr="007F3FE5" w:rsidRDefault="007F3FE5" w:rsidP="007F3FE5">
      <w:pPr>
        <w:spacing w:after="0"/>
        <w:ind w:left="454" w:hanging="454"/>
        <w:rPr>
          <w:rFonts w:ascii="Arial Narrow" w:eastAsia="Calibri" w:hAnsi="Arial Narrow" w:cs="Times New Roman"/>
          <w:lang w:val="en-US"/>
        </w:rPr>
      </w:pPr>
      <w:r w:rsidRPr="00CB5DFE">
        <w:rPr>
          <w:rStyle w:val="HTMLMarkup"/>
          <w:rFonts w:ascii="Arial Narrow" w:eastAsia="Calibri" w:hAnsi="Arial Narrow" w:cs="Times New Roman"/>
        </w:rPr>
        <w:t>&lt;SPAN lang=EN-US style="FONT-WEIGHT: normal; mso-ansi-language: EN-US"&gt;</w:t>
      </w:r>
      <w:r w:rsidRPr="00CB5DFE">
        <w:rPr>
          <w:rFonts w:ascii="Arial Narrow" w:eastAsia="Calibri" w:hAnsi="Arial Narrow" w:cs="Times New Roman"/>
        </w:rPr>
        <w:t xml:space="preserve">BERGSTROM, T.C., VARIAN, H.R. </w:t>
      </w:r>
      <w:r w:rsidRPr="00CB5DFE">
        <w:rPr>
          <w:rStyle w:val="HTMLMarkup"/>
          <w:rFonts w:ascii="Arial Narrow" w:eastAsia="Calibri" w:hAnsi="Arial Narrow" w:cs="Times New Roman"/>
        </w:rPr>
        <w:t>&lt;/SPAN&gt;&lt;SPAN lang=EN-US style="mso-ansi-language: EN-US"&gt;</w:t>
      </w:r>
      <w:r w:rsidRPr="007F3FE5">
        <w:rPr>
          <w:rFonts w:ascii="Arial Narrow" w:eastAsia="Calibri" w:hAnsi="Arial Narrow" w:cs="Times New Roman"/>
          <w:lang w:val="en-US"/>
        </w:rPr>
        <w:t>Workouts in intermediate microeconomics</w:t>
      </w:r>
      <w:r w:rsidRPr="007F3FE5">
        <w:rPr>
          <w:rStyle w:val="HTMLMarkup"/>
          <w:rFonts w:ascii="Arial Narrow" w:eastAsia="Calibri" w:hAnsi="Arial Narrow" w:cs="Times New Roman"/>
          <w:lang w:val="en-US"/>
        </w:rPr>
        <w:t>&lt;/SPAN&gt;&lt;SPAN lang=EN-US style="FONT-WEIGHT: normal; mso-ansi-language: EN-US"&gt;</w:t>
      </w:r>
      <w:r w:rsidRPr="007F3FE5">
        <w:rPr>
          <w:rFonts w:ascii="Arial Narrow" w:eastAsia="Calibri" w:hAnsi="Arial Narrow" w:cs="Times New Roman"/>
          <w:lang w:val="en-US"/>
        </w:rPr>
        <w:t>. New York, London: W.W. Norton &amp; Company, 1993.</w:t>
      </w:r>
      <w:r w:rsidRPr="007F3FE5">
        <w:rPr>
          <w:rStyle w:val="HTMLMarkup"/>
          <w:rFonts w:ascii="Arial Narrow" w:eastAsia="Calibri" w:hAnsi="Arial Narrow" w:cs="Times New Roman"/>
          <w:lang w:val="en-US"/>
        </w:rPr>
        <w:t>&lt;o:p&gt;&lt;/o:p&gt;&lt;/SPAN&gt;</w:t>
      </w:r>
    </w:p>
    <w:p w:rsidR="007F3FE5" w:rsidRPr="007F3FE5" w:rsidRDefault="007F3FE5" w:rsidP="007F3FE5">
      <w:pPr>
        <w:spacing w:after="0"/>
        <w:ind w:left="454" w:hanging="454"/>
        <w:rPr>
          <w:rFonts w:ascii="Arial Narrow" w:eastAsia="Calibri" w:hAnsi="Arial Narrow" w:cs="Times New Roman"/>
          <w:lang w:val="en-US"/>
        </w:rPr>
      </w:pPr>
      <w:r w:rsidRPr="007F3FE5">
        <w:rPr>
          <w:rStyle w:val="HTMLMarkup"/>
          <w:rFonts w:ascii="Arial Narrow" w:eastAsia="Calibri" w:hAnsi="Arial Narrow" w:cs="Times New Roman"/>
          <w:lang w:val="en-US"/>
        </w:rPr>
        <w:t>&lt;SPAN style="FONT-WEIGHT: normal"&gt;</w:t>
      </w:r>
      <w:r w:rsidRPr="007F3FE5">
        <w:rPr>
          <w:rFonts w:ascii="Arial Narrow" w:eastAsia="Calibri" w:hAnsi="Arial Narrow" w:cs="Times New Roman"/>
          <w:lang w:val="en-US"/>
        </w:rPr>
        <w:t>EATON, B.C., EATON, D.F.</w:t>
      </w:r>
      <w:r w:rsidRPr="007F3FE5">
        <w:rPr>
          <w:rStyle w:val="HTMLMarkup"/>
          <w:rFonts w:ascii="Arial Narrow" w:eastAsia="Calibri" w:hAnsi="Arial Narrow" w:cs="Times New Roman"/>
          <w:lang w:val="en-US"/>
        </w:rPr>
        <w:t>&lt;/SPAN&gt;</w:t>
      </w:r>
      <w:r w:rsidRPr="007F3FE5">
        <w:rPr>
          <w:rFonts w:ascii="Arial Narrow" w:eastAsia="Calibri" w:hAnsi="Arial Narrow" w:cs="Times New Roman"/>
          <w:lang w:val="en-US"/>
        </w:rPr>
        <w:t>Microeconomia</w:t>
      </w:r>
      <w:r w:rsidRPr="007F3FE5">
        <w:rPr>
          <w:rStyle w:val="HTMLMarkup"/>
          <w:rFonts w:ascii="Arial Narrow" w:eastAsia="Calibri" w:hAnsi="Arial Narrow" w:cs="Times New Roman"/>
          <w:lang w:val="en-US"/>
        </w:rPr>
        <w:t>&lt;SPAN style="FONT-WEIGHT: normal"&gt;</w:t>
      </w:r>
      <w:r w:rsidRPr="007F3FE5">
        <w:rPr>
          <w:rFonts w:ascii="Arial Narrow" w:eastAsia="Calibri" w:hAnsi="Arial Narrow" w:cs="Times New Roman"/>
          <w:lang w:val="en-US"/>
        </w:rPr>
        <w:t>. São Paulo: EditoraSaraiva, 1999.</w:t>
      </w:r>
      <w:r w:rsidRPr="007F3FE5">
        <w:rPr>
          <w:rStyle w:val="HTMLMarkup"/>
          <w:rFonts w:ascii="Arial Narrow" w:eastAsia="Calibri" w:hAnsi="Arial Narrow" w:cs="Times New Roman"/>
          <w:lang w:val="en-US"/>
        </w:rPr>
        <w:t>&lt;o:p&gt;&lt;/o:p&gt;&lt;/SPAN&gt;</w:t>
      </w:r>
    </w:p>
    <w:p w:rsidR="007F3FE5" w:rsidRPr="007F3FE5" w:rsidRDefault="007F3FE5" w:rsidP="007F3FE5">
      <w:pPr>
        <w:spacing w:after="0"/>
        <w:ind w:left="454" w:hanging="454"/>
        <w:rPr>
          <w:rFonts w:ascii="Arial Narrow" w:eastAsia="Calibri" w:hAnsi="Arial Narrow" w:cs="Times New Roman"/>
          <w:lang w:val="en-US"/>
        </w:rPr>
      </w:pPr>
      <w:r w:rsidRPr="007F3FE5">
        <w:rPr>
          <w:rStyle w:val="HTMLMarkup"/>
          <w:rFonts w:ascii="Arial Narrow" w:eastAsia="Calibri" w:hAnsi="Arial Narrow" w:cs="Times New Roman"/>
          <w:lang w:val="en-US"/>
        </w:rPr>
        <w:t>&lt;SPAN lang=EN-US style="FONT-WEIGHT: normal; mso-ansi-language: EN-US"&gt;</w:t>
      </w:r>
      <w:r w:rsidRPr="007F3FE5">
        <w:rPr>
          <w:rFonts w:ascii="Arial Narrow" w:eastAsia="Calibri" w:hAnsi="Arial Narrow" w:cs="Times New Roman"/>
          <w:lang w:val="en-US"/>
        </w:rPr>
        <w:t xml:space="preserve">GIBBONS, R. </w:t>
      </w:r>
      <w:r w:rsidRPr="007F3FE5">
        <w:rPr>
          <w:rStyle w:val="HTMLMarkup"/>
          <w:rFonts w:ascii="Arial Narrow" w:eastAsia="Calibri" w:hAnsi="Arial Narrow" w:cs="Times New Roman"/>
          <w:lang w:val="en-US"/>
        </w:rPr>
        <w:t>&lt;/SPAN&gt;&lt;SPAN lang=EN-US style="mso-ansi-language: EN-US"&gt;</w:t>
      </w:r>
      <w:r w:rsidRPr="007F3FE5">
        <w:rPr>
          <w:rFonts w:ascii="Arial Narrow" w:eastAsia="Calibri" w:hAnsi="Arial Narrow" w:cs="Times New Roman"/>
          <w:lang w:val="en-US"/>
        </w:rPr>
        <w:t>Game theory for applied economists</w:t>
      </w:r>
      <w:r w:rsidRPr="007F3FE5">
        <w:rPr>
          <w:rStyle w:val="HTMLMarkup"/>
          <w:rFonts w:ascii="Arial Narrow" w:eastAsia="Calibri" w:hAnsi="Arial Narrow" w:cs="Times New Roman"/>
          <w:lang w:val="en-US"/>
        </w:rPr>
        <w:t>&lt;/SPAN&gt;&lt;SPAN lang=EN-US style="FONT-WEIGHT: normal; mso-ansi-language: EN-US"&gt;</w:t>
      </w:r>
      <w:r w:rsidRPr="007F3FE5">
        <w:rPr>
          <w:rFonts w:ascii="Arial Narrow" w:eastAsia="Calibri" w:hAnsi="Arial Narrow" w:cs="Times New Roman"/>
          <w:lang w:val="en-US"/>
        </w:rPr>
        <w:t>. Princeton, USA: Princeton University Press, 1992.</w:t>
      </w:r>
      <w:r w:rsidRPr="007F3FE5">
        <w:rPr>
          <w:rStyle w:val="HTMLMarkup"/>
          <w:rFonts w:ascii="Arial Narrow" w:eastAsia="Calibri" w:hAnsi="Arial Narrow" w:cs="Times New Roman"/>
          <w:lang w:val="en-US"/>
        </w:rPr>
        <w:t>&lt;o:p&gt;&lt;/o:p&gt;&lt;/SPAN&gt;</w:t>
      </w:r>
    </w:p>
    <w:p w:rsidR="007F3FE5" w:rsidRPr="007F3FE5" w:rsidRDefault="007F3FE5" w:rsidP="007F3FE5">
      <w:pPr>
        <w:spacing w:after="0"/>
        <w:ind w:left="454" w:hanging="454"/>
        <w:rPr>
          <w:rFonts w:ascii="Arial Narrow" w:eastAsia="Calibri" w:hAnsi="Arial Narrow" w:cs="Times New Roman"/>
          <w:lang w:val="en-US"/>
        </w:rPr>
      </w:pPr>
      <w:r w:rsidRPr="007F3FE5">
        <w:rPr>
          <w:rStyle w:val="HTMLMarkup"/>
          <w:rFonts w:ascii="Arial Narrow" w:eastAsia="Calibri" w:hAnsi="Arial Narrow" w:cs="Times New Roman"/>
          <w:lang w:val="en-US"/>
        </w:rPr>
        <w:t>&lt;SPAN lang=EN-US style="FONT-WEIGHT: normal; mso-ansi-language: EN-US"&gt;</w:t>
      </w:r>
      <w:r w:rsidRPr="007F3FE5">
        <w:rPr>
          <w:rFonts w:ascii="Arial Narrow" w:eastAsia="Calibri" w:hAnsi="Arial Narrow" w:cs="Times New Roman"/>
          <w:lang w:val="en-US"/>
        </w:rPr>
        <w:t>KREPS, D.M.</w:t>
      </w:r>
      <w:r w:rsidRPr="007F3FE5">
        <w:rPr>
          <w:rStyle w:val="HTMLMarkup"/>
          <w:rFonts w:ascii="Arial Narrow" w:eastAsia="Calibri" w:hAnsi="Arial Narrow" w:cs="Times New Roman"/>
          <w:lang w:val="en-US"/>
        </w:rPr>
        <w:t>&lt;/SPAN&gt;&lt;SPAN lang=EN-US style="mso-ansi-language: EN-US"&gt;&lt;/SPAN&gt;&lt;SPAN lang=EN-US style="mso-ansi-language: EN-US; mso-bidi-font-weight: normal"&gt;</w:t>
      </w:r>
      <w:r w:rsidRPr="007F3FE5">
        <w:rPr>
          <w:rFonts w:ascii="Arial Narrow" w:eastAsia="Calibri" w:hAnsi="Arial Narrow" w:cs="Times New Roman"/>
          <w:lang w:val="en-US"/>
        </w:rPr>
        <w:t>A course in Microeconomic Theory.</w:t>
      </w:r>
      <w:r w:rsidRPr="007F3FE5">
        <w:rPr>
          <w:rStyle w:val="HTMLMarkup"/>
          <w:rFonts w:ascii="Arial Narrow" w:eastAsia="Calibri" w:hAnsi="Arial Narrow" w:cs="Times New Roman"/>
          <w:lang w:val="en-US"/>
        </w:rPr>
        <w:t>&lt;/SPAN&gt;&lt;SPAN lang=EN-US style="mso-ansi-language: EN-US"&gt;&lt;/SPAN&gt;&lt;SPAN lang=EN-US style="FONT-WEIGHT: normal; mso-ansi-language: EN-US"&gt;</w:t>
      </w:r>
      <w:r w:rsidRPr="007F3FE5">
        <w:rPr>
          <w:rFonts w:ascii="Arial Narrow" w:eastAsia="Calibri" w:hAnsi="Arial Narrow" w:cs="Times New Roman"/>
          <w:lang w:val="en-US"/>
        </w:rPr>
        <w:t>Princeton, USA: Princeton University Press, 1990.</w:t>
      </w:r>
      <w:r w:rsidRPr="007F3FE5">
        <w:rPr>
          <w:rStyle w:val="HTMLMarkup"/>
          <w:rFonts w:ascii="Arial Narrow" w:eastAsia="Calibri" w:hAnsi="Arial Narrow" w:cs="Times New Roman"/>
          <w:lang w:val="en-US"/>
        </w:rPr>
        <w:t>&lt;/SPAN&gt;&lt;SPAN lang=EN-US style="mso-ansi-language: EN-US"&gt;&lt;o:p&gt;&lt;/o:p&gt;&lt;/SPAN&gt;</w:t>
      </w:r>
    </w:p>
    <w:p w:rsidR="007F3FE5" w:rsidRPr="007F3FE5" w:rsidRDefault="007F3FE5" w:rsidP="007F3FE5">
      <w:pPr>
        <w:spacing w:after="0"/>
        <w:ind w:left="510" w:hanging="510"/>
        <w:rPr>
          <w:rFonts w:ascii="Arial Narrow" w:eastAsia="Calibri" w:hAnsi="Arial Narrow" w:cs="Times New Roman"/>
        </w:rPr>
      </w:pPr>
      <w:r w:rsidRPr="007F3FE5">
        <w:rPr>
          <w:rStyle w:val="HTMLMarkup"/>
          <w:rFonts w:ascii="Arial Narrow" w:eastAsia="Calibri" w:hAnsi="Arial Narrow" w:cs="Times New Roman"/>
          <w:lang w:val="en-US"/>
        </w:rPr>
        <w:t>&lt;SPAN lang=EN-US style="FONT-WEIGHT: normal; mso-ansi-language: EN-US"&gt;</w:t>
      </w:r>
      <w:r w:rsidRPr="007F3FE5">
        <w:rPr>
          <w:rFonts w:ascii="Arial Narrow" w:eastAsia="Calibri" w:hAnsi="Arial Narrow" w:cs="Times New Roman"/>
          <w:lang w:val="en-US"/>
        </w:rPr>
        <w:t>PINCYCK, R., RUNBINFELD, D.L.</w:t>
      </w:r>
      <w:r w:rsidRPr="007F3FE5">
        <w:rPr>
          <w:rStyle w:val="HTMLMarkup"/>
          <w:rFonts w:ascii="Arial Narrow" w:eastAsia="Calibri" w:hAnsi="Arial Narrow" w:cs="Times New Roman"/>
          <w:lang w:val="en-US"/>
        </w:rPr>
        <w:t>&lt;/SPAN&gt;&lt;SPAN lang=EN-US style="mso-ansi-language: EN-US"&gt;</w:t>
      </w:r>
      <w:r w:rsidRPr="007F3FE5">
        <w:rPr>
          <w:rFonts w:ascii="Arial Narrow" w:eastAsia="Calibri" w:hAnsi="Arial Narrow" w:cs="Times New Roman"/>
        </w:rPr>
        <w:t xml:space="preserve">Microeconomia. </w:t>
      </w:r>
      <w:r w:rsidRPr="007F3FE5">
        <w:rPr>
          <w:rStyle w:val="HTMLMarkup"/>
          <w:rFonts w:ascii="Arial Narrow" w:eastAsia="Calibri" w:hAnsi="Arial Narrow" w:cs="Times New Roman"/>
        </w:rPr>
        <w:t>&lt;/SPAN&gt;&lt;SPAN lang=EN-US style="FONT-WEIGHT: normal; mso-ansi-language: EN-US"&gt;</w:t>
      </w:r>
      <w:r w:rsidRPr="007F3FE5">
        <w:rPr>
          <w:rFonts w:ascii="Arial Narrow" w:eastAsia="Calibri" w:hAnsi="Arial Narrow" w:cs="Times New Roman"/>
        </w:rPr>
        <w:t>São Paulo: Makron Books, 1999.</w:t>
      </w:r>
      <w:r w:rsidRPr="007F3FE5">
        <w:rPr>
          <w:rStyle w:val="HTMLMarkup"/>
          <w:rFonts w:ascii="Arial Narrow" w:eastAsia="Calibri" w:hAnsi="Arial Narrow" w:cs="Times New Roman"/>
        </w:rPr>
        <w:t>&lt;/SPAN&gt;&lt;SPAN lang=EN-US style="mso-ansi-language: EN-US"&gt;&lt;o:p&gt;&lt;/o:p&gt;&lt;/SPAN&gt;</w:t>
      </w:r>
    </w:p>
    <w:p w:rsidR="007F3FE5" w:rsidRPr="007F3FE5" w:rsidRDefault="007F3FE5" w:rsidP="007F3FE5">
      <w:pPr>
        <w:spacing w:after="0"/>
        <w:ind w:left="510" w:hanging="510"/>
        <w:rPr>
          <w:rFonts w:ascii="Arial Narrow" w:eastAsia="Calibri" w:hAnsi="Arial Narrow" w:cs="Times New Roman"/>
        </w:rPr>
      </w:pPr>
      <w:r w:rsidRPr="007F3FE5">
        <w:rPr>
          <w:rStyle w:val="HTMLMarkup"/>
          <w:rFonts w:ascii="Arial Narrow" w:eastAsia="Calibri" w:hAnsi="Arial Narrow" w:cs="Times New Roman"/>
        </w:rPr>
        <w:t>&lt;SPAN style="FONT-WEIGHT: normal"&gt;</w:t>
      </w:r>
      <w:r w:rsidRPr="007F3FE5">
        <w:rPr>
          <w:rFonts w:ascii="Arial Narrow" w:eastAsia="Calibri" w:hAnsi="Arial Narrow" w:cs="Times New Roman"/>
        </w:rPr>
        <w:t>VARIAN, H.R.</w:t>
      </w:r>
      <w:r w:rsidRPr="007F3FE5">
        <w:rPr>
          <w:rStyle w:val="HTMLMarkup"/>
          <w:rFonts w:ascii="Arial Narrow" w:eastAsia="Calibri" w:hAnsi="Arial Narrow" w:cs="Times New Roman"/>
        </w:rPr>
        <w:t>&lt;/SPAN&gt;</w:t>
      </w:r>
      <w:r w:rsidRPr="007F3FE5">
        <w:rPr>
          <w:rFonts w:ascii="Arial Narrow" w:eastAsia="Calibri" w:hAnsi="Arial Narrow" w:cs="Times New Roman"/>
        </w:rPr>
        <w:t>Microeconomia</w:t>
      </w:r>
      <w:r w:rsidRPr="007F3FE5">
        <w:rPr>
          <w:rStyle w:val="HTMLMarkup"/>
          <w:rFonts w:ascii="Arial Narrow" w:eastAsia="Calibri" w:hAnsi="Arial Narrow" w:cs="Times New Roman"/>
        </w:rPr>
        <w:t>&lt;SPAN style="FONT-WEIGHT: normal"&gt;</w:t>
      </w:r>
      <w:r w:rsidRPr="007F3FE5">
        <w:rPr>
          <w:rFonts w:ascii="Arial Narrow" w:eastAsia="Calibri" w:hAnsi="Arial Narrow" w:cs="Times New Roman"/>
        </w:rPr>
        <w:t>:</w:t>
      </w:r>
      <w:r w:rsidRPr="007F3FE5">
        <w:rPr>
          <w:rStyle w:val="HTMLMarkup"/>
          <w:rFonts w:ascii="Arial Narrow" w:eastAsia="Calibri" w:hAnsi="Arial Narrow" w:cs="Times New Roman"/>
        </w:rPr>
        <w:t>&lt;/SPAN&gt;&lt;SPAN style="FONT-WEIGHT: normal"&gt;</w:t>
      </w:r>
      <w:r w:rsidRPr="007F3FE5">
        <w:rPr>
          <w:rFonts w:ascii="Arial Narrow" w:eastAsia="Calibri" w:hAnsi="Arial Narrow" w:cs="Times New Roman"/>
        </w:rPr>
        <w:t>Princípios básicos. Rio de Janeiro: Campus, 2000.</w:t>
      </w:r>
      <w:r w:rsidRPr="007F3FE5">
        <w:rPr>
          <w:rStyle w:val="HTMLMarkup"/>
          <w:rFonts w:ascii="Arial Narrow" w:eastAsia="Calibri" w:hAnsi="Arial Narrow" w:cs="Times New Roman"/>
        </w:rPr>
        <w:t>&lt;o:p&gt;&lt;/o:p&gt;&lt;/SPAN&gt;</w:t>
      </w:r>
    </w:p>
    <w:p w:rsidR="00302E19" w:rsidRDefault="007F3FE5" w:rsidP="007F3FE5">
      <w:pPr>
        <w:spacing w:after="0"/>
        <w:ind w:left="510" w:hanging="510"/>
        <w:rPr>
          <w:rFonts w:ascii="Arial Narrow" w:hAnsi="Arial Narrow"/>
        </w:rPr>
      </w:pPr>
      <w:r w:rsidRPr="00CB5DFE">
        <w:rPr>
          <w:rStyle w:val="HTMLMarkup"/>
          <w:rFonts w:ascii="Arial Narrow" w:eastAsia="Calibri" w:hAnsi="Arial Narrow" w:cs="Times New Roman"/>
        </w:rPr>
        <w:t>&lt;SPAN lang=EN-US style="FONT-WEIGHT: normal; mso-ansi-language: EN-US"&gt;</w:t>
      </w:r>
      <w:r w:rsidRPr="00CB5DFE">
        <w:rPr>
          <w:rFonts w:ascii="Arial Narrow" w:eastAsia="Calibri" w:hAnsi="Arial Narrow" w:cs="Times New Roman"/>
        </w:rPr>
        <w:t>VARIAN, H.R.</w:t>
      </w:r>
      <w:r w:rsidRPr="00CB5DFE">
        <w:rPr>
          <w:rStyle w:val="HTMLMarkup"/>
          <w:rFonts w:ascii="Arial Narrow" w:eastAsia="Calibri" w:hAnsi="Arial Narrow" w:cs="Times New Roman"/>
        </w:rPr>
        <w:t>&lt;/SPAN&gt;&lt;SPAN lang=EN-US style="mso-ansi-language: EN-US"&gt;</w:t>
      </w:r>
      <w:r w:rsidRPr="00CB5DFE">
        <w:rPr>
          <w:rFonts w:ascii="Arial Narrow" w:eastAsia="Calibri" w:hAnsi="Arial Narrow" w:cs="Times New Roman"/>
        </w:rPr>
        <w:t>MicroeconomicAnalysis</w:t>
      </w:r>
      <w:r w:rsidRPr="00CB5DFE">
        <w:rPr>
          <w:rStyle w:val="HTMLMarkup"/>
          <w:rFonts w:ascii="Arial Narrow" w:eastAsia="Calibri" w:hAnsi="Arial Narrow" w:cs="Times New Roman"/>
        </w:rPr>
        <w:t>&lt;/SPAN&gt;&lt;SPAN lang=EN-US style="FONT-WEIGHT: normal; mso-ansi-language: EN-US"&gt;</w:t>
      </w:r>
      <w:r w:rsidRPr="00CB5DFE">
        <w:rPr>
          <w:rFonts w:ascii="Arial Narrow" w:eastAsia="Calibri" w:hAnsi="Arial Narrow" w:cs="Times New Roman"/>
        </w:rPr>
        <w:t xml:space="preserve">. </w:t>
      </w:r>
      <w:r w:rsidRPr="007F3FE5">
        <w:rPr>
          <w:rFonts w:ascii="Arial Narrow" w:eastAsia="Calibri" w:hAnsi="Arial Narrow" w:cs="Times New Roman"/>
        </w:rPr>
        <w:t>New York: Norton &amp;Company, Inc., 1992.</w:t>
      </w:r>
    </w:p>
    <w:p w:rsidR="00302E19" w:rsidRDefault="00302E19" w:rsidP="007F3FE5">
      <w:pPr>
        <w:spacing w:after="0"/>
        <w:ind w:left="510" w:hanging="510"/>
        <w:rPr>
          <w:rFonts w:ascii="Arial Narrow" w:hAnsi="Arial Narrow"/>
        </w:rPr>
      </w:pPr>
    </w:p>
    <w:p w:rsidR="007F3FE5" w:rsidRPr="007F3FE5" w:rsidRDefault="007F3FE5" w:rsidP="007F3FE5">
      <w:pPr>
        <w:spacing w:after="0"/>
        <w:ind w:left="510" w:hanging="510"/>
        <w:rPr>
          <w:rFonts w:ascii="Arial Narrow" w:eastAsia="Calibri" w:hAnsi="Arial Narrow" w:cs="Times New Roman"/>
        </w:rPr>
      </w:pPr>
      <w:r w:rsidRPr="007F3FE5">
        <w:rPr>
          <w:rStyle w:val="HTMLMarkup"/>
          <w:rFonts w:ascii="Arial Narrow" w:eastAsia="Calibri" w:hAnsi="Arial Narrow" w:cs="Times New Roman"/>
        </w:rPr>
        <w:t>&lt;/SPAN&gt;</w:t>
      </w:r>
      <w:r w:rsidRPr="007F3FE5">
        <w:rPr>
          <w:rStyle w:val="HTMLMarkup"/>
          <w:rFonts w:ascii="Arial Narrow" w:eastAsia="Calibri" w:hAnsi="Arial Narrow" w:cs="Times New Roman"/>
          <w:u w:val="single"/>
        </w:rPr>
        <w:t>&lt;SPAN lang=EN-US style="FONT-SIZE: 11pt; mso-ansi-language: EN-US"&gt;&lt;o:p&gt;&lt;/o:p&gt;&lt;/SPAN&gt;</w:t>
      </w:r>
    </w:p>
    <w:p w:rsidR="00302E19" w:rsidRPr="008F6107" w:rsidRDefault="00302E19" w:rsidP="00302E19">
      <w:pPr>
        <w:shd w:val="clear" w:color="auto" w:fill="262626" w:themeFill="text1" w:themeFillTint="D9"/>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3</w:t>
      </w:r>
      <w:r w:rsidRPr="008F6107">
        <w:rPr>
          <w:rFonts w:ascii="Arial Narrow" w:hAnsi="Arial Narrow" w:cs="Arial"/>
          <w:b/>
          <w:sz w:val="24"/>
          <w:szCs w:val="24"/>
        </w:rPr>
        <w:t>º PERÍODO</w:t>
      </w:r>
    </w:p>
    <w:p w:rsidR="00302E19" w:rsidRDefault="00302E19" w:rsidP="00302E19">
      <w:pPr>
        <w:shd w:val="clear" w:color="auto" w:fill="A6A6A6" w:themeFill="background1" w:themeFillShade="A6"/>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História do Pensamento Econômico I -  60 horas</w:t>
      </w:r>
    </w:p>
    <w:p w:rsidR="00300BB0" w:rsidRDefault="00302E19" w:rsidP="00300BB0">
      <w:pPr>
        <w:jc w:val="both"/>
        <w:rPr>
          <w:rFonts w:ascii="Arial Narrow" w:hAnsi="Arial Narrow"/>
          <w:b/>
          <w:sz w:val="24"/>
          <w:szCs w:val="24"/>
          <w:u w:val="single"/>
        </w:rPr>
      </w:pPr>
      <w:r>
        <w:rPr>
          <w:rFonts w:ascii="Arial Narrow" w:hAnsi="Arial Narrow"/>
          <w:b/>
          <w:sz w:val="24"/>
          <w:szCs w:val="24"/>
          <w:u w:val="single"/>
        </w:rPr>
        <w:t xml:space="preserve">Ementa: </w:t>
      </w:r>
    </w:p>
    <w:p w:rsidR="00302E19" w:rsidRPr="00302E19" w:rsidRDefault="00302E19" w:rsidP="00302E19">
      <w:pPr>
        <w:jc w:val="both"/>
        <w:rPr>
          <w:rFonts w:ascii="Arial Narrow" w:eastAsia="Calibri" w:hAnsi="Arial Narrow" w:cs="Times New Roman"/>
        </w:rPr>
      </w:pPr>
      <w:r w:rsidRPr="00302E19">
        <w:rPr>
          <w:rFonts w:ascii="Arial Narrow" w:eastAsia="Calibri" w:hAnsi="Arial Narrow" w:cs="Times New Roman"/>
        </w:rPr>
        <w:t>1. Conceitos Introdutórios</w:t>
      </w:r>
    </w:p>
    <w:p w:rsidR="00302E19" w:rsidRDefault="00302E19" w:rsidP="00302E19">
      <w:pPr>
        <w:jc w:val="both"/>
        <w:rPr>
          <w:rFonts w:ascii="Arial Narrow" w:hAnsi="Arial Narrow"/>
        </w:rPr>
      </w:pPr>
      <w:r w:rsidRPr="00302E19">
        <w:rPr>
          <w:rFonts w:ascii="Arial Narrow" w:eastAsia="Calibri" w:hAnsi="Arial Narrow" w:cs="Times New Roman"/>
        </w:rPr>
        <w:t>2. Mercantilismo</w:t>
      </w:r>
    </w:p>
    <w:p w:rsidR="00302E19" w:rsidRPr="00302E19" w:rsidRDefault="00302E19" w:rsidP="00302E19">
      <w:pPr>
        <w:jc w:val="both"/>
        <w:rPr>
          <w:rFonts w:ascii="Arial Narrow" w:eastAsia="Calibri" w:hAnsi="Arial Narrow" w:cs="Times New Roman"/>
        </w:rPr>
      </w:pPr>
      <w:r w:rsidRPr="00302E19">
        <w:rPr>
          <w:rFonts w:ascii="Arial Narrow" w:eastAsia="Calibri" w:hAnsi="Arial Narrow" w:cs="Times New Roman"/>
        </w:rPr>
        <w:t>3. Fisiocracia</w:t>
      </w:r>
    </w:p>
    <w:p w:rsidR="00302E19" w:rsidRPr="00302E19" w:rsidRDefault="00302E19" w:rsidP="00302E19">
      <w:pPr>
        <w:jc w:val="both"/>
        <w:rPr>
          <w:rFonts w:ascii="Arial Narrow" w:eastAsia="Calibri" w:hAnsi="Arial Narrow" w:cs="Times New Roman"/>
        </w:rPr>
      </w:pPr>
      <w:r w:rsidRPr="00302E19">
        <w:rPr>
          <w:rFonts w:ascii="Arial Narrow" w:eastAsia="Calibri" w:hAnsi="Arial Narrow" w:cs="Times New Roman"/>
        </w:rPr>
        <w:t>4. Adam Smith</w:t>
      </w:r>
    </w:p>
    <w:p w:rsidR="00302E19" w:rsidRPr="00302E19" w:rsidRDefault="00302E19" w:rsidP="00302E19">
      <w:pPr>
        <w:jc w:val="both"/>
        <w:rPr>
          <w:rFonts w:ascii="Arial Narrow" w:eastAsia="Calibri" w:hAnsi="Arial Narrow" w:cs="Times New Roman"/>
        </w:rPr>
      </w:pPr>
      <w:r w:rsidRPr="00302E19">
        <w:rPr>
          <w:rFonts w:ascii="Arial Narrow" w:eastAsia="Calibri" w:hAnsi="Arial Narrow" w:cs="Times New Roman"/>
        </w:rPr>
        <w:t>5. David Ricardo</w:t>
      </w:r>
    </w:p>
    <w:p w:rsidR="00302E19" w:rsidRPr="00302E19" w:rsidRDefault="00302E19" w:rsidP="00302E19">
      <w:pPr>
        <w:jc w:val="both"/>
        <w:rPr>
          <w:rFonts w:ascii="Arial Narrow" w:eastAsia="Calibri" w:hAnsi="Arial Narrow" w:cs="Times New Roman"/>
        </w:rPr>
      </w:pPr>
      <w:r w:rsidRPr="00302E19">
        <w:rPr>
          <w:rFonts w:ascii="Arial Narrow" w:eastAsia="Calibri" w:hAnsi="Arial Narrow" w:cs="Times New Roman"/>
        </w:rPr>
        <w:t>6. Karl Marx</w:t>
      </w:r>
    </w:p>
    <w:p w:rsidR="00302E19" w:rsidRDefault="00302E19" w:rsidP="00300BB0">
      <w:pPr>
        <w:jc w:val="both"/>
        <w:rPr>
          <w:rFonts w:ascii="Arial Narrow" w:hAnsi="Arial Narrow"/>
          <w:b/>
          <w:sz w:val="24"/>
          <w:szCs w:val="24"/>
          <w:u w:val="single"/>
        </w:rPr>
      </w:pPr>
      <w:r>
        <w:rPr>
          <w:rFonts w:ascii="Arial Narrow" w:hAnsi="Arial Narrow"/>
          <w:b/>
          <w:sz w:val="24"/>
          <w:szCs w:val="24"/>
          <w:u w:val="single"/>
        </w:rPr>
        <w:t>Programa:</w:t>
      </w:r>
    </w:p>
    <w:p w:rsidR="00302E19" w:rsidRPr="00302E19" w:rsidRDefault="00302E19" w:rsidP="00302E19">
      <w:pPr>
        <w:jc w:val="both"/>
        <w:rPr>
          <w:rFonts w:ascii="Arial Narrow" w:eastAsia="Calibri" w:hAnsi="Arial Narrow" w:cs="Times New Roman"/>
          <w:b/>
        </w:rPr>
      </w:pPr>
      <w:r w:rsidRPr="00302E19">
        <w:rPr>
          <w:rFonts w:ascii="Arial Narrow" w:eastAsia="Calibri" w:hAnsi="Arial Narrow" w:cs="Times New Roman"/>
          <w:b/>
        </w:rPr>
        <w:t>1 – Introdução</w:t>
      </w:r>
    </w:p>
    <w:p w:rsidR="00302E19" w:rsidRPr="00302E19" w:rsidRDefault="00302E19" w:rsidP="00302E19">
      <w:pPr>
        <w:jc w:val="both"/>
        <w:rPr>
          <w:rFonts w:ascii="Arial Narrow" w:eastAsia="Calibri" w:hAnsi="Arial Narrow" w:cs="Times New Roman"/>
          <w:b/>
        </w:rPr>
      </w:pPr>
      <w:r w:rsidRPr="00302E19">
        <w:rPr>
          <w:rFonts w:ascii="Arial Narrow" w:eastAsia="Calibri" w:hAnsi="Arial Narrow" w:cs="Times New Roman"/>
          <w:b/>
        </w:rPr>
        <w:t xml:space="preserve">2 – Mercantilismo </w:t>
      </w:r>
    </w:p>
    <w:p w:rsidR="00302E19" w:rsidRPr="00302E19" w:rsidRDefault="00302E19" w:rsidP="00302E19">
      <w:pPr>
        <w:jc w:val="both"/>
        <w:rPr>
          <w:rFonts w:ascii="Arial Narrow" w:eastAsia="Calibri" w:hAnsi="Arial Narrow" w:cs="Times New Roman"/>
        </w:rPr>
      </w:pPr>
      <w:r w:rsidRPr="00302E19">
        <w:rPr>
          <w:rFonts w:ascii="Arial Narrow" w:eastAsia="Calibri" w:hAnsi="Arial Narrow" w:cs="Times New Roman"/>
        </w:rPr>
        <w:tab/>
        <w:t>2.1. Conceito, Contexto Econômico, Características e Concepção de Riqueza</w:t>
      </w:r>
    </w:p>
    <w:p w:rsidR="00302E19" w:rsidRPr="00302E19" w:rsidRDefault="00302E19" w:rsidP="00302E19">
      <w:pPr>
        <w:jc w:val="both"/>
        <w:rPr>
          <w:rFonts w:ascii="Arial Narrow" w:eastAsia="Calibri" w:hAnsi="Arial Narrow" w:cs="Times New Roman"/>
        </w:rPr>
      </w:pPr>
      <w:r w:rsidRPr="00302E19">
        <w:rPr>
          <w:rFonts w:ascii="Arial Narrow" w:eastAsia="Calibri" w:hAnsi="Arial Narrow" w:cs="Times New Roman"/>
        </w:rPr>
        <w:tab/>
        <w:t>2.2. Balança Comercial e Análise Monetária</w:t>
      </w:r>
    </w:p>
    <w:p w:rsidR="00302E19" w:rsidRPr="00302E19" w:rsidRDefault="00302E19" w:rsidP="00302E19">
      <w:pPr>
        <w:jc w:val="both"/>
        <w:rPr>
          <w:rFonts w:ascii="Arial Narrow" w:eastAsia="Calibri" w:hAnsi="Arial Narrow" w:cs="Times New Roman"/>
          <w:b/>
        </w:rPr>
      </w:pPr>
      <w:r w:rsidRPr="00302E19">
        <w:rPr>
          <w:rFonts w:ascii="Arial Narrow" w:eastAsia="Calibri" w:hAnsi="Arial Narrow" w:cs="Times New Roman"/>
          <w:b/>
        </w:rPr>
        <w:t xml:space="preserve">3 – Fisiocracia </w:t>
      </w:r>
    </w:p>
    <w:p w:rsidR="00302E19" w:rsidRPr="00302E19" w:rsidRDefault="00302E19" w:rsidP="00302E19">
      <w:pPr>
        <w:jc w:val="both"/>
        <w:rPr>
          <w:rFonts w:ascii="Arial Narrow" w:eastAsia="Calibri" w:hAnsi="Arial Narrow" w:cs="Times New Roman"/>
        </w:rPr>
      </w:pPr>
      <w:r w:rsidRPr="00302E19">
        <w:rPr>
          <w:rFonts w:ascii="Arial Narrow" w:eastAsia="Calibri" w:hAnsi="Arial Narrow" w:cs="Times New Roman"/>
        </w:rPr>
        <w:tab/>
        <w:t>3.1. Contexto Econômico</w:t>
      </w:r>
    </w:p>
    <w:p w:rsidR="00302E19" w:rsidRPr="00302E19" w:rsidRDefault="00302E19" w:rsidP="00302E19">
      <w:pPr>
        <w:jc w:val="both"/>
        <w:rPr>
          <w:rFonts w:ascii="Arial Narrow" w:eastAsia="Calibri" w:hAnsi="Arial Narrow" w:cs="Times New Roman"/>
        </w:rPr>
      </w:pPr>
      <w:r w:rsidRPr="00302E19">
        <w:rPr>
          <w:rFonts w:ascii="Arial Narrow" w:eastAsia="Calibri" w:hAnsi="Arial Narrow" w:cs="Times New Roman"/>
        </w:rPr>
        <w:tab/>
        <w:t>3.2. A Ordem Natural e Concepção de Excedente</w:t>
      </w:r>
    </w:p>
    <w:p w:rsidR="00302E19" w:rsidRPr="00302E19" w:rsidRDefault="00302E19" w:rsidP="00302E19">
      <w:pPr>
        <w:jc w:val="both"/>
        <w:rPr>
          <w:rFonts w:ascii="Arial Narrow" w:eastAsia="Calibri" w:hAnsi="Arial Narrow" w:cs="Times New Roman"/>
        </w:rPr>
      </w:pPr>
      <w:r w:rsidRPr="00302E19">
        <w:rPr>
          <w:rFonts w:ascii="Arial Narrow" w:eastAsia="Calibri" w:hAnsi="Arial Narrow" w:cs="Times New Roman"/>
        </w:rPr>
        <w:tab/>
        <w:t>3.3. Divisão da sociedade em classes e a noção de trabalho produtivo</w:t>
      </w:r>
    </w:p>
    <w:p w:rsidR="00302E19" w:rsidRPr="00302E19" w:rsidRDefault="00302E19" w:rsidP="00302E19">
      <w:pPr>
        <w:jc w:val="both"/>
        <w:rPr>
          <w:rFonts w:ascii="Arial Narrow" w:eastAsia="Calibri" w:hAnsi="Arial Narrow" w:cs="Times New Roman"/>
        </w:rPr>
      </w:pPr>
      <w:r w:rsidRPr="00302E19">
        <w:rPr>
          <w:rFonts w:ascii="Arial Narrow" w:eastAsia="Calibri" w:hAnsi="Arial Narrow" w:cs="Times New Roman"/>
        </w:rPr>
        <w:tab/>
        <w:t>3.4. O “Quadro Econômico” de Quesnay</w:t>
      </w:r>
    </w:p>
    <w:p w:rsidR="00302E19" w:rsidRPr="00302E19" w:rsidRDefault="00302E19" w:rsidP="00302E19">
      <w:pPr>
        <w:jc w:val="both"/>
        <w:rPr>
          <w:rFonts w:ascii="Arial Narrow" w:eastAsia="Calibri" w:hAnsi="Arial Narrow" w:cs="Times New Roman"/>
        </w:rPr>
      </w:pPr>
      <w:r w:rsidRPr="00302E19">
        <w:rPr>
          <w:rFonts w:ascii="Arial Narrow" w:eastAsia="Calibri" w:hAnsi="Arial Narrow" w:cs="Times New Roman"/>
        </w:rPr>
        <w:tab/>
        <w:t>3.5. Contribuições para Teoria Econômica</w:t>
      </w:r>
    </w:p>
    <w:p w:rsidR="00302E19" w:rsidRPr="00302E19" w:rsidRDefault="00302E19" w:rsidP="00302E19">
      <w:pPr>
        <w:jc w:val="both"/>
        <w:rPr>
          <w:rFonts w:ascii="Arial Narrow" w:eastAsia="Calibri" w:hAnsi="Arial Narrow" w:cs="Times New Roman"/>
          <w:b/>
        </w:rPr>
      </w:pPr>
      <w:r w:rsidRPr="00302E19">
        <w:rPr>
          <w:rFonts w:ascii="Arial Narrow" w:eastAsia="Calibri" w:hAnsi="Arial Narrow" w:cs="Times New Roman"/>
          <w:b/>
        </w:rPr>
        <w:t>4 – Adam Smith</w:t>
      </w:r>
    </w:p>
    <w:p w:rsidR="00302E19" w:rsidRPr="00302E19" w:rsidRDefault="00302E19" w:rsidP="00302E19">
      <w:pPr>
        <w:jc w:val="both"/>
        <w:rPr>
          <w:rFonts w:ascii="Arial Narrow" w:eastAsia="Calibri" w:hAnsi="Arial Narrow" w:cs="Times New Roman"/>
        </w:rPr>
      </w:pPr>
      <w:r w:rsidRPr="00302E19">
        <w:rPr>
          <w:rFonts w:ascii="Arial Narrow" w:eastAsia="Calibri" w:hAnsi="Arial Narrow" w:cs="Times New Roman"/>
        </w:rPr>
        <w:tab/>
        <w:t>4.1. Dados Biográficos, Influência Intelectual  e Contexto Econômico</w:t>
      </w:r>
    </w:p>
    <w:p w:rsidR="00302E19" w:rsidRPr="00302E19" w:rsidRDefault="00302E19" w:rsidP="00302E19">
      <w:pPr>
        <w:jc w:val="both"/>
        <w:rPr>
          <w:rFonts w:ascii="Arial Narrow" w:eastAsia="Calibri" w:hAnsi="Arial Narrow" w:cs="Times New Roman"/>
        </w:rPr>
      </w:pPr>
      <w:r w:rsidRPr="00302E19">
        <w:rPr>
          <w:rFonts w:ascii="Arial Narrow" w:eastAsia="Calibri" w:hAnsi="Arial Narrow" w:cs="Times New Roman"/>
        </w:rPr>
        <w:tab/>
        <w:t>4.2. A Ordem Natural e a “Mão Invisível”</w:t>
      </w:r>
    </w:p>
    <w:p w:rsidR="00302E19" w:rsidRPr="00302E19" w:rsidRDefault="00302E19" w:rsidP="00302E19">
      <w:pPr>
        <w:jc w:val="both"/>
        <w:rPr>
          <w:rFonts w:ascii="Arial Narrow" w:eastAsia="Calibri" w:hAnsi="Arial Narrow" w:cs="Times New Roman"/>
        </w:rPr>
      </w:pPr>
      <w:r w:rsidRPr="00302E19">
        <w:rPr>
          <w:rFonts w:ascii="Arial Narrow" w:eastAsia="Calibri" w:hAnsi="Arial Narrow" w:cs="Times New Roman"/>
        </w:rPr>
        <w:tab/>
        <w:t>4.3. A Divisão do Trabalho e o Conceito de Trabalho Produtivo</w:t>
      </w:r>
    </w:p>
    <w:p w:rsidR="00302E19" w:rsidRPr="00302E19" w:rsidRDefault="00302E19" w:rsidP="00302E19">
      <w:pPr>
        <w:jc w:val="both"/>
        <w:rPr>
          <w:rFonts w:ascii="Arial Narrow" w:eastAsia="Calibri" w:hAnsi="Arial Narrow" w:cs="Times New Roman"/>
        </w:rPr>
      </w:pPr>
      <w:r w:rsidRPr="00302E19">
        <w:rPr>
          <w:rFonts w:ascii="Arial Narrow" w:eastAsia="Calibri" w:hAnsi="Arial Narrow" w:cs="Times New Roman"/>
        </w:rPr>
        <w:tab/>
        <w:t>4.4. Teoria do Valor e Acumulação de Capital</w:t>
      </w:r>
    </w:p>
    <w:p w:rsidR="00302E19" w:rsidRPr="00302E19" w:rsidRDefault="00302E19" w:rsidP="00302E19">
      <w:pPr>
        <w:jc w:val="both"/>
        <w:rPr>
          <w:rFonts w:ascii="Arial Narrow" w:eastAsia="Calibri" w:hAnsi="Arial Narrow" w:cs="Times New Roman"/>
        </w:rPr>
      </w:pPr>
      <w:r w:rsidRPr="00302E19">
        <w:rPr>
          <w:rFonts w:ascii="Arial Narrow" w:eastAsia="Calibri" w:hAnsi="Arial Narrow" w:cs="Times New Roman"/>
        </w:rPr>
        <w:tab/>
        <w:t>4.5. O Papel do Estado, Tributação e Comércio Internacional</w:t>
      </w:r>
    </w:p>
    <w:p w:rsidR="00302E19" w:rsidRPr="00302E19" w:rsidRDefault="00302E19" w:rsidP="00302E19">
      <w:pPr>
        <w:jc w:val="both"/>
        <w:rPr>
          <w:rFonts w:ascii="Arial Narrow" w:eastAsia="Calibri" w:hAnsi="Arial Narrow" w:cs="Times New Roman"/>
        </w:rPr>
      </w:pPr>
      <w:r w:rsidRPr="00302E19">
        <w:rPr>
          <w:rFonts w:ascii="Arial Narrow" w:eastAsia="Calibri" w:hAnsi="Arial Narrow" w:cs="Times New Roman"/>
        </w:rPr>
        <w:tab/>
        <w:t>4.6. Contribuições para Teoria Econômica</w:t>
      </w:r>
    </w:p>
    <w:p w:rsidR="00302E19" w:rsidRPr="00302E19" w:rsidRDefault="00302E19" w:rsidP="00302E19">
      <w:pPr>
        <w:jc w:val="both"/>
        <w:rPr>
          <w:rFonts w:ascii="Arial Narrow" w:eastAsia="Calibri" w:hAnsi="Arial Narrow" w:cs="Times New Roman"/>
        </w:rPr>
      </w:pPr>
    </w:p>
    <w:p w:rsidR="00302E19" w:rsidRPr="00302E19" w:rsidRDefault="00302E19" w:rsidP="00302E19">
      <w:pPr>
        <w:jc w:val="both"/>
        <w:rPr>
          <w:rFonts w:ascii="Arial Narrow" w:eastAsia="Calibri" w:hAnsi="Arial Narrow" w:cs="Times New Roman"/>
          <w:b/>
        </w:rPr>
      </w:pPr>
      <w:r w:rsidRPr="00302E19">
        <w:rPr>
          <w:rFonts w:ascii="Arial Narrow" w:eastAsia="Calibri" w:hAnsi="Arial Narrow" w:cs="Times New Roman"/>
          <w:b/>
        </w:rPr>
        <w:t>5 – David Ricardo</w:t>
      </w:r>
    </w:p>
    <w:p w:rsidR="00302E19" w:rsidRPr="00302E19" w:rsidRDefault="00302E19" w:rsidP="00302E19">
      <w:pPr>
        <w:ind w:firstLine="708"/>
        <w:jc w:val="both"/>
        <w:rPr>
          <w:rFonts w:ascii="Arial Narrow" w:eastAsia="Calibri" w:hAnsi="Arial Narrow" w:cs="Times New Roman"/>
        </w:rPr>
      </w:pPr>
      <w:r w:rsidRPr="00302E19">
        <w:rPr>
          <w:rFonts w:ascii="Arial Narrow" w:eastAsia="Calibri" w:hAnsi="Arial Narrow" w:cs="Times New Roman"/>
        </w:rPr>
        <w:t>5.1. Dados Biográficos, Influência Intelectual  e Contexto Econômico</w:t>
      </w:r>
    </w:p>
    <w:p w:rsidR="00302E19" w:rsidRPr="00302E19" w:rsidRDefault="00302E19" w:rsidP="00302E19">
      <w:pPr>
        <w:jc w:val="both"/>
        <w:rPr>
          <w:rFonts w:ascii="Arial Narrow" w:eastAsia="Calibri" w:hAnsi="Arial Narrow" w:cs="Times New Roman"/>
        </w:rPr>
      </w:pPr>
      <w:r w:rsidRPr="00302E19">
        <w:rPr>
          <w:rFonts w:ascii="Arial Narrow" w:eastAsia="Calibri" w:hAnsi="Arial Narrow" w:cs="Times New Roman"/>
        </w:rPr>
        <w:tab/>
        <w:t>5.2. A Importância de Say e Malthus para David Ricardo</w:t>
      </w:r>
    </w:p>
    <w:p w:rsidR="00302E19" w:rsidRPr="00302E19" w:rsidRDefault="00302E19" w:rsidP="00302E19">
      <w:pPr>
        <w:jc w:val="both"/>
        <w:rPr>
          <w:rFonts w:ascii="Arial Narrow" w:eastAsia="Calibri" w:hAnsi="Arial Narrow" w:cs="Times New Roman"/>
        </w:rPr>
      </w:pPr>
      <w:r w:rsidRPr="00302E19">
        <w:rPr>
          <w:rFonts w:ascii="Arial Narrow" w:eastAsia="Calibri" w:hAnsi="Arial Narrow" w:cs="Times New Roman"/>
        </w:rPr>
        <w:tab/>
        <w:t>5.3. O Modelo Simples de Ricardo</w:t>
      </w:r>
    </w:p>
    <w:p w:rsidR="00302E19" w:rsidRPr="00302E19" w:rsidRDefault="00302E19" w:rsidP="00302E19">
      <w:pPr>
        <w:jc w:val="both"/>
        <w:rPr>
          <w:rFonts w:ascii="Arial Narrow" w:eastAsia="Calibri" w:hAnsi="Arial Narrow" w:cs="Times New Roman"/>
        </w:rPr>
      </w:pPr>
      <w:r w:rsidRPr="00302E19">
        <w:rPr>
          <w:rFonts w:ascii="Arial Narrow" w:eastAsia="Calibri" w:hAnsi="Arial Narrow" w:cs="Times New Roman"/>
        </w:rPr>
        <w:tab/>
        <w:t>5.4. Teoria do Valor e Distribuição</w:t>
      </w:r>
    </w:p>
    <w:p w:rsidR="00302E19" w:rsidRPr="00302E19" w:rsidRDefault="00302E19" w:rsidP="00302E19">
      <w:pPr>
        <w:jc w:val="both"/>
        <w:rPr>
          <w:rFonts w:ascii="Arial Narrow" w:eastAsia="Calibri" w:hAnsi="Arial Narrow" w:cs="Times New Roman"/>
        </w:rPr>
      </w:pPr>
      <w:r w:rsidRPr="00302E19">
        <w:rPr>
          <w:rFonts w:ascii="Arial Narrow" w:eastAsia="Calibri" w:hAnsi="Arial Narrow" w:cs="Times New Roman"/>
        </w:rPr>
        <w:tab/>
        <w:t>5.6. Comércio Internacional</w:t>
      </w:r>
    </w:p>
    <w:p w:rsidR="00302E19" w:rsidRPr="00302E19" w:rsidRDefault="00302E19" w:rsidP="00302E19">
      <w:pPr>
        <w:ind w:firstLine="708"/>
        <w:jc w:val="both"/>
        <w:rPr>
          <w:rFonts w:ascii="Arial Narrow" w:eastAsia="Calibri" w:hAnsi="Arial Narrow" w:cs="Times New Roman"/>
        </w:rPr>
      </w:pPr>
      <w:r w:rsidRPr="00302E19">
        <w:rPr>
          <w:rFonts w:ascii="Arial Narrow" w:eastAsia="Calibri" w:hAnsi="Arial Narrow" w:cs="Times New Roman"/>
        </w:rPr>
        <w:t>5.7. Contribuições para Teoria Econômica</w:t>
      </w:r>
    </w:p>
    <w:p w:rsidR="00302E19" w:rsidRPr="00302E19" w:rsidRDefault="00302E19" w:rsidP="00302E19">
      <w:pPr>
        <w:jc w:val="both"/>
        <w:rPr>
          <w:rFonts w:ascii="Arial Narrow" w:eastAsia="Calibri" w:hAnsi="Arial Narrow" w:cs="Times New Roman"/>
        </w:rPr>
      </w:pPr>
    </w:p>
    <w:p w:rsidR="00302E19" w:rsidRPr="00302E19" w:rsidRDefault="00302E19" w:rsidP="00302E19">
      <w:pPr>
        <w:jc w:val="both"/>
        <w:rPr>
          <w:rFonts w:ascii="Arial Narrow" w:eastAsia="Calibri" w:hAnsi="Arial Narrow" w:cs="Times New Roman"/>
          <w:b/>
        </w:rPr>
      </w:pPr>
      <w:r w:rsidRPr="00302E19">
        <w:rPr>
          <w:rFonts w:ascii="Arial Narrow" w:eastAsia="Calibri" w:hAnsi="Arial Narrow" w:cs="Times New Roman"/>
          <w:b/>
        </w:rPr>
        <w:t>6 – Karl Marx</w:t>
      </w:r>
    </w:p>
    <w:p w:rsidR="00302E19" w:rsidRPr="00302E19" w:rsidRDefault="00302E19" w:rsidP="00302E19">
      <w:pPr>
        <w:jc w:val="both"/>
        <w:rPr>
          <w:rFonts w:ascii="Arial Narrow" w:eastAsia="Calibri" w:hAnsi="Arial Narrow" w:cs="Times New Roman"/>
        </w:rPr>
      </w:pPr>
      <w:r w:rsidRPr="00302E19">
        <w:rPr>
          <w:rFonts w:ascii="Arial Narrow" w:eastAsia="Calibri" w:hAnsi="Arial Narrow" w:cs="Times New Roman"/>
        </w:rPr>
        <w:tab/>
        <w:t xml:space="preserve">6.1. Dados Biográficos, Influência Intelectual  e Contexto Econômico </w:t>
      </w:r>
    </w:p>
    <w:p w:rsidR="00302E19" w:rsidRPr="00302E19" w:rsidRDefault="00302E19" w:rsidP="00302E19">
      <w:pPr>
        <w:ind w:firstLine="708"/>
        <w:jc w:val="both"/>
        <w:rPr>
          <w:rFonts w:ascii="Arial Narrow" w:eastAsia="Calibri" w:hAnsi="Arial Narrow" w:cs="Times New Roman"/>
        </w:rPr>
      </w:pPr>
      <w:r w:rsidRPr="00302E19">
        <w:rPr>
          <w:rFonts w:ascii="Arial Narrow" w:eastAsia="Calibri" w:hAnsi="Arial Narrow" w:cs="Times New Roman"/>
        </w:rPr>
        <w:t>6.2. A mercadoria como base de análise em Marx</w:t>
      </w:r>
    </w:p>
    <w:p w:rsidR="00302E19" w:rsidRPr="00302E19" w:rsidRDefault="00302E19" w:rsidP="00302E19">
      <w:pPr>
        <w:ind w:left="708"/>
        <w:jc w:val="both"/>
        <w:rPr>
          <w:rFonts w:ascii="Arial Narrow" w:eastAsia="Calibri" w:hAnsi="Arial Narrow" w:cs="Times New Roman"/>
        </w:rPr>
      </w:pPr>
      <w:r w:rsidRPr="00302E19">
        <w:rPr>
          <w:rFonts w:ascii="Arial Narrow" w:eastAsia="Calibri" w:hAnsi="Arial Narrow" w:cs="Times New Roman"/>
        </w:rPr>
        <w:t>6.3. A Lei do Valor e o Processo de Circulação da Mercadoria</w:t>
      </w:r>
    </w:p>
    <w:p w:rsidR="00302E19" w:rsidRPr="00302E19" w:rsidRDefault="00302E19" w:rsidP="00302E19">
      <w:pPr>
        <w:jc w:val="both"/>
        <w:rPr>
          <w:rFonts w:ascii="Arial Narrow" w:eastAsia="Calibri" w:hAnsi="Arial Narrow" w:cs="Times New Roman"/>
        </w:rPr>
      </w:pPr>
      <w:r w:rsidRPr="00302E19">
        <w:rPr>
          <w:rFonts w:ascii="Arial Narrow" w:eastAsia="Calibri" w:hAnsi="Arial Narrow" w:cs="Times New Roman"/>
        </w:rPr>
        <w:tab/>
        <w:t>6.4. O Conceito de Mais-Valia e a Distinção entre Trabalho e Força do Trabalho</w:t>
      </w:r>
    </w:p>
    <w:p w:rsidR="00302E19" w:rsidRPr="00302E19" w:rsidRDefault="00302E19" w:rsidP="00302E19">
      <w:pPr>
        <w:ind w:firstLine="708"/>
        <w:jc w:val="both"/>
        <w:rPr>
          <w:rFonts w:ascii="Arial Narrow" w:eastAsia="Calibri" w:hAnsi="Arial Narrow" w:cs="Times New Roman"/>
        </w:rPr>
      </w:pPr>
      <w:r w:rsidRPr="00302E19">
        <w:rPr>
          <w:rFonts w:ascii="Arial Narrow" w:eastAsia="Calibri" w:hAnsi="Arial Narrow" w:cs="Times New Roman"/>
        </w:rPr>
        <w:t>6.5. Formas Históricas de Extração da Mais-Valia</w:t>
      </w:r>
    </w:p>
    <w:p w:rsidR="00302E19" w:rsidRPr="00302E19" w:rsidRDefault="00302E19" w:rsidP="00302E19">
      <w:pPr>
        <w:ind w:firstLine="708"/>
        <w:jc w:val="both"/>
        <w:rPr>
          <w:rFonts w:ascii="Arial Narrow" w:eastAsia="Calibri" w:hAnsi="Arial Narrow" w:cs="Times New Roman"/>
        </w:rPr>
      </w:pPr>
      <w:r w:rsidRPr="00302E19">
        <w:rPr>
          <w:rFonts w:ascii="Arial Narrow" w:eastAsia="Calibri" w:hAnsi="Arial Narrow" w:cs="Times New Roman"/>
        </w:rPr>
        <w:t>6.6. Formas de Ampliação da Mais-Valia</w:t>
      </w:r>
    </w:p>
    <w:p w:rsidR="00302E19" w:rsidRPr="00302E19" w:rsidRDefault="00302E19" w:rsidP="00302E19">
      <w:pPr>
        <w:jc w:val="both"/>
        <w:rPr>
          <w:rFonts w:ascii="Arial Narrow" w:eastAsia="Calibri" w:hAnsi="Arial Narrow" w:cs="Times New Roman"/>
        </w:rPr>
      </w:pPr>
      <w:r w:rsidRPr="00302E19">
        <w:rPr>
          <w:rFonts w:ascii="Arial Narrow" w:eastAsia="Calibri" w:hAnsi="Arial Narrow" w:cs="Times New Roman"/>
        </w:rPr>
        <w:tab/>
        <w:t>6.7. Lei Geral da Acumulação</w:t>
      </w:r>
    </w:p>
    <w:p w:rsidR="00302E19" w:rsidRPr="00302E19" w:rsidRDefault="00302E19" w:rsidP="00302E19">
      <w:pPr>
        <w:ind w:firstLine="708"/>
        <w:jc w:val="both"/>
        <w:rPr>
          <w:rFonts w:ascii="Arial Narrow" w:eastAsia="Calibri" w:hAnsi="Arial Narrow" w:cs="Times New Roman"/>
        </w:rPr>
      </w:pPr>
      <w:r w:rsidRPr="00302E19">
        <w:rPr>
          <w:rFonts w:ascii="Arial Narrow" w:eastAsia="Calibri" w:hAnsi="Arial Narrow" w:cs="Times New Roman"/>
        </w:rPr>
        <w:t>6.8. Lei da Tendência de Queda da Taxa de Lucro</w:t>
      </w:r>
    </w:p>
    <w:p w:rsidR="00302E19" w:rsidRPr="00302E19" w:rsidRDefault="00302E19" w:rsidP="00302E19">
      <w:pPr>
        <w:ind w:firstLine="708"/>
        <w:jc w:val="both"/>
        <w:rPr>
          <w:rFonts w:ascii="Arial Narrow" w:eastAsia="Calibri" w:hAnsi="Arial Narrow" w:cs="Times New Roman"/>
        </w:rPr>
      </w:pPr>
      <w:r w:rsidRPr="00302E19">
        <w:rPr>
          <w:rFonts w:ascii="Arial Narrow" w:eastAsia="Calibri" w:hAnsi="Arial Narrow" w:cs="Times New Roman"/>
        </w:rPr>
        <w:t>6.9. Contribuições para Teoria Econômica</w:t>
      </w:r>
    </w:p>
    <w:p w:rsidR="00302E19" w:rsidRDefault="00302E19" w:rsidP="00302E19">
      <w:pPr>
        <w:jc w:val="both"/>
        <w:rPr>
          <w:rFonts w:ascii="Arial Narrow" w:hAnsi="Arial Narrow"/>
          <w:b/>
          <w:u w:val="single"/>
        </w:rPr>
      </w:pPr>
      <w:r w:rsidRPr="00302E19">
        <w:rPr>
          <w:rFonts w:ascii="Arial Narrow" w:hAnsi="Arial Narrow"/>
          <w:b/>
          <w:u w:val="single"/>
        </w:rPr>
        <w:t>Bibliografia</w:t>
      </w:r>
      <w:r>
        <w:rPr>
          <w:rFonts w:ascii="Arial Narrow" w:hAnsi="Arial Narrow"/>
          <w:b/>
          <w:u w:val="single"/>
        </w:rPr>
        <w:t>:</w:t>
      </w:r>
    </w:p>
    <w:p w:rsidR="00302E19" w:rsidRPr="00302E19" w:rsidRDefault="00302E19" w:rsidP="00302E19">
      <w:pPr>
        <w:ind w:left="426" w:hanging="426"/>
        <w:jc w:val="both"/>
        <w:rPr>
          <w:rFonts w:ascii="Arial Narrow" w:eastAsia="Calibri" w:hAnsi="Arial Narrow" w:cs="Times New Roman"/>
        </w:rPr>
      </w:pPr>
      <w:r w:rsidRPr="00302E19">
        <w:rPr>
          <w:rFonts w:ascii="Arial Narrow" w:eastAsia="Calibri" w:hAnsi="Arial Narrow" w:cs="Times New Roman"/>
        </w:rPr>
        <w:t xml:space="preserve">BLAUG, Mark. </w:t>
      </w:r>
      <w:r w:rsidRPr="00302E19">
        <w:rPr>
          <w:rFonts w:ascii="Arial Narrow" w:eastAsia="Calibri" w:hAnsi="Arial Narrow" w:cs="Times New Roman"/>
          <w:u w:val="single"/>
        </w:rPr>
        <w:t>História do pensamento econômico</w:t>
      </w:r>
      <w:r w:rsidRPr="00302E19">
        <w:rPr>
          <w:rFonts w:ascii="Arial Narrow" w:eastAsia="Calibri" w:hAnsi="Arial Narrow" w:cs="Times New Roman"/>
        </w:rPr>
        <w:t>. Lisboa: Publicações Dom Quixote, v. I, 1989.</w:t>
      </w:r>
    </w:p>
    <w:p w:rsidR="00302E19" w:rsidRPr="00302E19" w:rsidRDefault="00302E19" w:rsidP="00302E19">
      <w:pPr>
        <w:jc w:val="both"/>
        <w:rPr>
          <w:rFonts w:ascii="Arial Narrow" w:eastAsia="Calibri" w:hAnsi="Arial Narrow" w:cs="Times New Roman"/>
        </w:rPr>
      </w:pPr>
      <w:r w:rsidRPr="00302E19">
        <w:rPr>
          <w:rFonts w:ascii="Arial Narrow" w:eastAsia="Calibri" w:hAnsi="Arial Narrow" w:cs="Times New Roman"/>
        </w:rPr>
        <w:t xml:space="preserve">FALCON, Francisco. </w:t>
      </w:r>
      <w:r w:rsidRPr="00302E19">
        <w:rPr>
          <w:rFonts w:ascii="Arial Narrow" w:eastAsia="Calibri" w:hAnsi="Arial Narrow" w:cs="Times New Roman"/>
          <w:u w:val="single"/>
        </w:rPr>
        <w:t>Mercantilismo e transição</w:t>
      </w:r>
      <w:r w:rsidRPr="00302E19">
        <w:rPr>
          <w:rFonts w:ascii="Arial Narrow" w:eastAsia="Calibri" w:hAnsi="Arial Narrow" w:cs="Times New Roman"/>
        </w:rPr>
        <w:t>. São Paulo: Editora Brasiliense, 1986.</w:t>
      </w:r>
    </w:p>
    <w:p w:rsidR="00302E19" w:rsidRPr="00302E19" w:rsidRDefault="00302E19" w:rsidP="00302E19">
      <w:pPr>
        <w:ind w:left="426" w:hanging="426"/>
        <w:jc w:val="both"/>
        <w:rPr>
          <w:rFonts w:ascii="Arial Narrow" w:eastAsia="Calibri" w:hAnsi="Arial Narrow" w:cs="Times New Roman"/>
        </w:rPr>
      </w:pPr>
      <w:r w:rsidRPr="00302E19">
        <w:rPr>
          <w:rFonts w:ascii="Arial Narrow" w:eastAsia="Calibri" w:hAnsi="Arial Narrow" w:cs="Times New Roman"/>
        </w:rPr>
        <w:t xml:space="preserve">COUTINHO, Maurício C. </w:t>
      </w:r>
      <w:r w:rsidRPr="00302E19">
        <w:rPr>
          <w:rFonts w:ascii="Arial Narrow" w:eastAsia="Calibri" w:hAnsi="Arial Narrow" w:cs="Times New Roman"/>
          <w:u w:val="single"/>
        </w:rPr>
        <w:t>Lições de economia política clássica</w:t>
      </w:r>
      <w:r w:rsidRPr="00302E19">
        <w:rPr>
          <w:rFonts w:ascii="Arial Narrow" w:eastAsia="Calibri" w:hAnsi="Arial Narrow" w:cs="Times New Roman"/>
        </w:rPr>
        <w:t>. São Paulo: Editora Hucitec, 1993.</w:t>
      </w:r>
    </w:p>
    <w:p w:rsidR="00302E19" w:rsidRPr="00302E19" w:rsidRDefault="00302E19" w:rsidP="00302E19">
      <w:pPr>
        <w:ind w:left="426" w:hanging="426"/>
        <w:jc w:val="both"/>
        <w:rPr>
          <w:rFonts w:ascii="Arial Narrow" w:eastAsia="Calibri" w:hAnsi="Arial Narrow" w:cs="Times New Roman"/>
        </w:rPr>
      </w:pPr>
      <w:r w:rsidRPr="00302E19">
        <w:rPr>
          <w:rFonts w:ascii="Arial Narrow" w:eastAsia="Calibri" w:hAnsi="Arial Narrow" w:cs="Times New Roman"/>
        </w:rPr>
        <w:t xml:space="preserve">NAPOLEONI, Claúdio. </w:t>
      </w:r>
      <w:r w:rsidRPr="00302E19">
        <w:rPr>
          <w:rFonts w:ascii="Arial Narrow" w:eastAsia="Calibri" w:hAnsi="Arial Narrow" w:cs="Times New Roman"/>
          <w:u w:val="single"/>
        </w:rPr>
        <w:t>Smith, Ricardo, Marx</w:t>
      </w:r>
      <w:r w:rsidRPr="00302E19">
        <w:rPr>
          <w:rFonts w:ascii="Arial Narrow" w:eastAsia="Calibri" w:hAnsi="Arial Narrow" w:cs="Times New Roman"/>
        </w:rPr>
        <w:t>. Rio de Janeiro: Graal, 1985.</w:t>
      </w:r>
    </w:p>
    <w:p w:rsidR="00302E19" w:rsidRPr="00302E19" w:rsidRDefault="00302E19" w:rsidP="00302E19">
      <w:pPr>
        <w:jc w:val="both"/>
        <w:rPr>
          <w:rFonts w:ascii="Arial Narrow" w:eastAsia="Calibri" w:hAnsi="Arial Narrow" w:cs="Times New Roman"/>
        </w:rPr>
      </w:pPr>
      <w:r w:rsidRPr="00302E19">
        <w:rPr>
          <w:rFonts w:ascii="Arial Narrow" w:eastAsia="Calibri" w:hAnsi="Arial Narrow" w:cs="Times New Roman"/>
        </w:rPr>
        <w:t xml:space="preserve">QUESNAY, Francois. </w:t>
      </w:r>
      <w:r w:rsidRPr="00302E19">
        <w:rPr>
          <w:rFonts w:ascii="Arial Narrow" w:eastAsia="Calibri" w:hAnsi="Arial Narrow" w:cs="Times New Roman"/>
          <w:u w:val="single"/>
        </w:rPr>
        <w:t>Quadro econômico dos fisiocratas</w:t>
      </w:r>
      <w:r w:rsidRPr="00302E19">
        <w:rPr>
          <w:rFonts w:ascii="Arial Narrow" w:eastAsia="Calibri" w:hAnsi="Arial Narrow" w:cs="Times New Roman"/>
        </w:rPr>
        <w:t>. São Paulo: Abril Cultural, 1983.</w:t>
      </w:r>
    </w:p>
    <w:p w:rsidR="00302E19" w:rsidRPr="00302E19" w:rsidRDefault="00302E19" w:rsidP="00302E19">
      <w:pPr>
        <w:ind w:left="426" w:hanging="426"/>
        <w:jc w:val="both"/>
        <w:rPr>
          <w:rFonts w:ascii="Arial Narrow" w:eastAsia="Calibri" w:hAnsi="Arial Narrow" w:cs="Times New Roman"/>
        </w:rPr>
      </w:pPr>
      <w:r w:rsidRPr="00302E19">
        <w:rPr>
          <w:rFonts w:ascii="Arial Narrow" w:eastAsia="Calibri" w:hAnsi="Arial Narrow" w:cs="Times New Roman"/>
        </w:rPr>
        <w:t xml:space="preserve">COUTINHO, Maurício C. </w:t>
      </w:r>
      <w:r w:rsidRPr="00302E19">
        <w:rPr>
          <w:rFonts w:ascii="Arial Narrow" w:eastAsia="Calibri" w:hAnsi="Arial Narrow" w:cs="Times New Roman"/>
          <w:u w:val="single"/>
        </w:rPr>
        <w:t>Lições de economia política clássica</w:t>
      </w:r>
      <w:r w:rsidRPr="00302E19">
        <w:rPr>
          <w:rFonts w:ascii="Arial Narrow" w:eastAsia="Calibri" w:hAnsi="Arial Narrow" w:cs="Times New Roman"/>
        </w:rPr>
        <w:t>. São Paulo: Editora Hucitec, 1993.</w:t>
      </w:r>
    </w:p>
    <w:p w:rsidR="00302E19" w:rsidRPr="00302E19" w:rsidRDefault="00302E19" w:rsidP="00302E19">
      <w:pPr>
        <w:ind w:left="426" w:hanging="426"/>
        <w:jc w:val="both"/>
        <w:rPr>
          <w:rFonts w:ascii="Arial Narrow" w:eastAsia="Calibri" w:hAnsi="Arial Narrow" w:cs="Times New Roman"/>
        </w:rPr>
      </w:pPr>
      <w:r w:rsidRPr="00302E19">
        <w:rPr>
          <w:rFonts w:ascii="Arial Narrow" w:eastAsia="Calibri" w:hAnsi="Arial Narrow" w:cs="Times New Roman"/>
        </w:rPr>
        <w:t xml:space="preserve">DOBB, Maurice. </w:t>
      </w:r>
      <w:r w:rsidRPr="00302E19">
        <w:rPr>
          <w:rFonts w:ascii="Arial Narrow" w:eastAsia="Calibri" w:hAnsi="Arial Narrow" w:cs="Times New Roman"/>
          <w:u w:val="single"/>
        </w:rPr>
        <w:t>Teorias do valor e distribuição desde Adam Smith</w:t>
      </w:r>
      <w:r w:rsidRPr="00302E19">
        <w:rPr>
          <w:rFonts w:ascii="Arial Narrow" w:eastAsia="Calibri" w:hAnsi="Arial Narrow" w:cs="Times New Roman"/>
        </w:rPr>
        <w:t>. Editorial Presença e Livraria Martins Fontes, 1973.</w:t>
      </w:r>
    </w:p>
    <w:p w:rsidR="00302E19" w:rsidRPr="00302E19" w:rsidRDefault="00302E19" w:rsidP="00302E19">
      <w:pPr>
        <w:jc w:val="both"/>
        <w:rPr>
          <w:rFonts w:ascii="Arial Narrow" w:eastAsia="Calibri" w:hAnsi="Arial Narrow" w:cs="Times New Roman"/>
        </w:rPr>
      </w:pPr>
      <w:r w:rsidRPr="00302E19">
        <w:rPr>
          <w:rFonts w:ascii="Arial Narrow" w:eastAsia="Calibri" w:hAnsi="Arial Narrow" w:cs="Times New Roman"/>
        </w:rPr>
        <w:t xml:space="preserve">HUNT, E. K. </w:t>
      </w:r>
      <w:r w:rsidRPr="00302E19">
        <w:rPr>
          <w:rFonts w:ascii="Arial Narrow" w:eastAsia="Calibri" w:hAnsi="Arial Narrow" w:cs="Times New Roman"/>
          <w:u w:val="single"/>
        </w:rPr>
        <w:t>História do pensamento econômico</w:t>
      </w:r>
      <w:r w:rsidRPr="00302E19">
        <w:rPr>
          <w:rFonts w:ascii="Arial Narrow" w:eastAsia="Calibri" w:hAnsi="Arial Narrow" w:cs="Times New Roman"/>
        </w:rPr>
        <w:t>. Rio de Janeiro: Ed. Campus, 1986.</w:t>
      </w:r>
    </w:p>
    <w:p w:rsidR="00302E19" w:rsidRPr="00302E19" w:rsidRDefault="00302E19" w:rsidP="00302E19">
      <w:pPr>
        <w:ind w:left="426" w:hanging="426"/>
        <w:jc w:val="both"/>
        <w:rPr>
          <w:rFonts w:ascii="Arial Narrow" w:eastAsia="Calibri" w:hAnsi="Arial Narrow" w:cs="Times New Roman"/>
        </w:rPr>
      </w:pPr>
      <w:r w:rsidRPr="00302E19">
        <w:rPr>
          <w:rFonts w:ascii="Arial Narrow" w:eastAsia="Calibri" w:hAnsi="Arial Narrow" w:cs="Times New Roman"/>
        </w:rPr>
        <w:t xml:space="preserve">NAPOLEONI, Claúdio. </w:t>
      </w:r>
      <w:r w:rsidRPr="00302E19">
        <w:rPr>
          <w:rFonts w:ascii="Arial Narrow" w:eastAsia="Calibri" w:hAnsi="Arial Narrow" w:cs="Times New Roman"/>
          <w:u w:val="single"/>
        </w:rPr>
        <w:t>O valor na ciência econômica</w:t>
      </w:r>
      <w:r w:rsidRPr="00302E19">
        <w:rPr>
          <w:rFonts w:ascii="Arial Narrow" w:eastAsia="Calibri" w:hAnsi="Arial Narrow" w:cs="Times New Roman"/>
        </w:rPr>
        <w:t>. Editorial Presença e Livraria Martins Fontes, 1977.</w:t>
      </w:r>
    </w:p>
    <w:p w:rsidR="00302E19" w:rsidRPr="00302E19" w:rsidRDefault="00302E19" w:rsidP="00302E19">
      <w:pPr>
        <w:jc w:val="both"/>
        <w:rPr>
          <w:rFonts w:ascii="Arial Narrow" w:eastAsia="Calibri" w:hAnsi="Arial Narrow" w:cs="Times New Roman"/>
        </w:rPr>
      </w:pPr>
      <w:r w:rsidRPr="00302E19">
        <w:rPr>
          <w:rFonts w:ascii="Arial Narrow" w:eastAsia="Calibri" w:hAnsi="Arial Narrow" w:cs="Times New Roman"/>
        </w:rPr>
        <w:t xml:space="preserve">NAPOLEONI, Claúdio. </w:t>
      </w:r>
      <w:r w:rsidRPr="00302E19">
        <w:rPr>
          <w:rFonts w:ascii="Arial Narrow" w:eastAsia="Calibri" w:hAnsi="Arial Narrow" w:cs="Times New Roman"/>
          <w:u w:val="single"/>
        </w:rPr>
        <w:t>Smith, Ricardo, Marx</w:t>
      </w:r>
      <w:r w:rsidRPr="00302E19">
        <w:rPr>
          <w:rFonts w:ascii="Arial Narrow" w:eastAsia="Calibri" w:hAnsi="Arial Narrow" w:cs="Times New Roman"/>
        </w:rPr>
        <w:t>. Rio de Janeiro: Graal, 1983.</w:t>
      </w:r>
    </w:p>
    <w:p w:rsidR="00302E19" w:rsidRPr="00302E19" w:rsidRDefault="00302E19" w:rsidP="00302E19">
      <w:pPr>
        <w:ind w:left="426" w:hanging="426"/>
        <w:jc w:val="both"/>
        <w:rPr>
          <w:rFonts w:ascii="Arial Narrow" w:eastAsia="Calibri" w:hAnsi="Arial Narrow" w:cs="Times New Roman"/>
        </w:rPr>
      </w:pPr>
      <w:r w:rsidRPr="00302E19">
        <w:rPr>
          <w:rFonts w:ascii="Arial Narrow" w:eastAsia="Calibri" w:hAnsi="Arial Narrow" w:cs="Times New Roman"/>
        </w:rPr>
        <w:t xml:space="preserve">RIMA, I. H. </w:t>
      </w:r>
      <w:r w:rsidRPr="00302E19">
        <w:rPr>
          <w:rFonts w:ascii="Arial Narrow" w:eastAsia="Calibri" w:hAnsi="Arial Narrow" w:cs="Times New Roman"/>
          <w:u w:val="single"/>
        </w:rPr>
        <w:t>História do pensamento econômico</w:t>
      </w:r>
      <w:r w:rsidRPr="00302E19">
        <w:rPr>
          <w:rFonts w:ascii="Arial Narrow" w:eastAsia="Calibri" w:hAnsi="Arial Narrow" w:cs="Times New Roman"/>
        </w:rPr>
        <w:t>. São Paulo: Ed. Atlas, 1977.</w:t>
      </w:r>
    </w:p>
    <w:p w:rsidR="00302E19" w:rsidRPr="00302E19" w:rsidRDefault="00302E19" w:rsidP="00302E19">
      <w:pPr>
        <w:ind w:left="426" w:hanging="426"/>
        <w:jc w:val="both"/>
        <w:rPr>
          <w:rFonts w:ascii="Arial Narrow" w:eastAsia="Calibri" w:hAnsi="Arial Narrow" w:cs="Times New Roman"/>
        </w:rPr>
      </w:pPr>
      <w:r w:rsidRPr="00302E19">
        <w:rPr>
          <w:rFonts w:ascii="Arial Narrow" w:eastAsia="Calibri" w:hAnsi="Arial Narrow" w:cs="Times New Roman"/>
        </w:rPr>
        <w:t xml:space="preserve">SMITH, Adam. </w:t>
      </w:r>
      <w:r w:rsidRPr="00302E19">
        <w:rPr>
          <w:rFonts w:ascii="Arial Narrow" w:eastAsia="Calibri" w:hAnsi="Arial Narrow" w:cs="Times New Roman"/>
          <w:u w:val="single"/>
        </w:rPr>
        <w:t>A riqueza das nações</w:t>
      </w:r>
      <w:r w:rsidRPr="00302E19">
        <w:rPr>
          <w:rFonts w:ascii="Arial Narrow" w:eastAsia="Calibri" w:hAnsi="Arial Narrow" w:cs="Times New Roman"/>
        </w:rPr>
        <w:t>. São Paulo: Abril Cultural, 1983.</w:t>
      </w:r>
    </w:p>
    <w:p w:rsidR="00302E19" w:rsidRPr="00302E19" w:rsidRDefault="00302E19" w:rsidP="00302E19">
      <w:pPr>
        <w:jc w:val="both"/>
        <w:rPr>
          <w:rFonts w:ascii="Arial Narrow" w:eastAsia="Calibri" w:hAnsi="Arial Narrow" w:cs="Times New Roman"/>
        </w:rPr>
      </w:pPr>
      <w:r w:rsidRPr="00302E19">
        <w:rPr>
          <w:rFonts w:ascii="Arial Narrow" w:eastAsia="Calibri" w:hAnsi="Arial Narrow" w:cs="Times New Roman"/>
        </w:rPr>
        <w:t xml:space="preserve">ARAÚJO, Carlos R. V. </w:t>
      </w:r>
      <w:r w:rsidRPr="00302E19">
        <w:rPr>
          <w:rFonts w:ascii="Arial Narrow" w:eastAsia="Calibri" w:hAnsi="Arial Narrow" w:cs="Times New Roman"/>
          <w:u w:val="single"/>
        </w:rPr>
        <w:t>História do pensamento econômico</w:t>
      </w:r>
      <w:r w:rsidRPr="00302E19">
        <w:rPr>
          <w:rFonts w:ascii="Arial Narrow" w:eastAsia="Calibri" w:hAnsi="Arial Narrow" w:cs="Times New Roman"/>
        </w:rPr>
        <w:t>: uma abordagem introdutória. Ed. Atlas, 1995.</w:t>
      </w:r>
    </w:p>
    <w:p w:rsidR="00302E19" w:rsidRPr="00302E19" w:rsidRDefault="00302E19" w:rsidP="00302E19">
      <w:pPr>
        <w:ind w:left="426" w:hanging="426"/>
        <w:jc w:val="both"/>
        <w:rPr>
          <w:rFonts w:ascii="Arial Narrow" w:eastAsia="Calibri" w:hAnsi="Arial Narrow" w:cs="Times New Roman"/>
        </w:rPr>
      </w:pPr>
      <w:r w:rsidRPr="00302E19">
        <w:rPr>
          <w:rFonts w:ascii="Arial Narrow" w:eastAsia="Calibri" w:hAnsi="Arial Narrow" w:cs="Times New Roman"/>
        </w:rPr>
        <w:t xml:space="preserve">COUTINHO, Maurício C. </w:t>
      </w:r>
      <w:r w:rsidRPr="00302E19">
        <w:rPr>
          <w:rFonts w:ascii="Arial Narrow" w:eastAsia="Calibri" w:hAnsi="Arial Narrow" w:cs="Times New Roman"/>
          <w:u w:val="single"/>
        </w:rPr>
        <w:t>Lições de economia política clássica</w:t>
      </w:r>
      <w:r w:rsidRPr="00302E19">
        <w:rPr>
          <w:rFonts w:ascii="Arial Narrow" w:eastAsia="Calibri" w:hAnsi="Arial Narrow" w:cs="Times New Roman"/>
        </w:rPr>
        <w:t>. São Paulo: Editora Hucitec, 1993.</w:t>
      </w:r>
    </w:p>
    <w:p w:rsidR="00302E19" w:rsidRPr="00302E19" w:rsidRDefault="00302E19" w:rsidP="00302E19">
      <w:pPr>
        <w:ind w:left="426" w:hanging="426"/>
        <w:jc w:val="both"/>
        <w:rPr>
          <w:rFonts w:ascii="Arial Narrow" w:eastAsia="Calibri" w:hAnsi="Arial Narrow" w:cs="Times New Roman"/>
        </w:rPr>
      </w:pPr>
      <w:r w:rsidRPr="00302E19">
        <w:rPr>
          <w:rFonts w:ascii="Arial Narrow" w:eastAsia="Calibri" w:hAnsi="Arial Narrow" w:cs="Times New Roman"/>
        </w:rPr>
        <w:t xml:space="preserve">DOBB, Maurice. </w:t>
      </w:r>
      <w:r w:rsidRPr="00302E19">
        <w:rPr>
          <w:rFonts w:ascii="Arial Narrow" w:eastAsia="Calibri" w:hAnsi="Arial Narrow" w:cs="Times New Roman"/>
          <w:u w:val="single"/>
        </w:rPr>
        <w:t>Teorias do valor e distribuição desde Adam Smith</w:t>
      </w:r>
      <w:r w:rsidRPr="00302E19">
        <w:rPr>
          <w:rFonts w:ascii="Arial Narrow" w:eastAsia="Calibri" w:hAnsi="Arial Narrow" w:cs="Times New Roman"/>
        </w:rPr>
        <w:t>. Editorial Presença e Livraria Martins Fontes, 1973.</w:t>
      </w:r>
    </w:p>
    <w:p w:rsidR="00302E19" w:rsidRPr="00302E19" w:rsidRDefault="00302E19" w:rsidP="00302E19">
      <w:pPr>
        <w:ind w:left="426" w:hanging="426"/>
        <w:jc w:val="both"/>
        <w:rPr>
          <w:rFonts w:ascii="Arial Narrow" w:eastAsia="Calibri" w:hAnsi="Arial Narrow" w:cs="Times New Roman"/>
        </w:rPr>
      </w:pPr>
      <w:r w:rsidRPr="00302E19">
        <w:rPr>
          <w:rFonts w:ascii="Arial Narrow" w:eastAsia="Calibri" w:hAnsi="Arial Narrow" w:cs="Times New Roman"/>
        </w:rPr>
        <w:t xml:space="preserve">NAPOLEONI, Claúdio. </w:t>
      </w:r>
      <w:r w:rsidRPr="00302E19">
        <w:rPr>
          <w:rFonts w:ascii="Arial Narrow" w:eastAsia="Calibri" w:hAnsi="Arial Narrow" w:cs="Times New Roman"/>
          <w:u w:val="single"/>
        </w:rPr>
        <w:t>O valor na ciência econômica</w:t>
      </w:r>
      <w:r w:rsidRPr="00302E19">
        <w:rPr>
          <w:rFonts w:ascii="Arial Narrow" w:eastAsia="Calibri" w:hAnsi="Arial Narrow" w:cs="Times New Roman"/>
        </w:rPr>
        <w:t>. Editorial Presença e Livraria Martins Fontes, 1977.</w:t>
      </w:r>
    </w:p>
    <w:p w:rsidR="00302E19" w:rsidRPr="00302E19" w:rsidRDefault="00302E19" w:rsidP="00302E19">
      <w:pPr>
        <w:jc w:val="both"/>
        <w:rPr>
          <w:rFonts w:ascii="Arial Narrow" w:eastAsia="Calibri" w:hAnsi="Arial Narrow" w:cs="Times New Roman"/>
        </w:rPr>
      </w:pPr>
      <w:r w:rsidRPr="00302E19">
        <w:rPr>
          <w:rFonts w:ascii="Arial Narrow" w:eastAsia="Calibri" w:hAnsi="Arial Narrow" w:cs="Times New Roman"/>
        </w:rPr>
        <w:t xml:space="preserve">NAPOLEONI, Claúdio. </w:t>
      </w:r>
      <w:r w:rsidRPr="00302E19">
        <w:rPr>
          <w:rFonts w:ascii="Arial Narrow" w:eastAsia="Calibri" w:hAnsi="Arial Narrow" w:cs="Times New Roman"/>
          <w:u w:val="single"/>
        </w:rPr>
        <w:t>Smith, Ricardo, Marx</w:t>
      </w:r>
      <w:r w:rsidRPr="00302E19">
        <w:rPr>
          <w:rFonts w:ascii="Arial Narrow" w:eastAsia="Calibri" w:hAnsi="Arial Narrow" w:cs="Times New Roman"/>
        </w:rPr>
        <w:t>. Rio de Janeiro: Graal, 1983.</w:t>
      </w:r>
    </w:p>
    <w:p w:rsidR="00302E19" w:rsidRPr="00302E19" w:rsidRDefault="00302E19" w:rsidP="00302E19">
      <w:pPr>
        <w:ind w:left="426" w:hanging="426"/>
        <w:jc w:val="both"/>
        <w:rPr>
          <w:rFonts w:ascii="Arial Narrow" w:eastAsia="Calibri" w:hAnsi="Arial Narrow" w:cs="Times New Roman"/>
        </w:rPr>
      </w:pPr>
      <w:r w:rsidRPr="00302E19">
        <w:rPr>
          <w:rFonts w:ascii="Arial Narrow" w:eastAsia="Calibri" w:hAnsi="Arial Narrow" w:cs="Times New Roman"/>
        </w:rPr>
        <w:t xml:space="preserve">RICARDO, David. </w:t>
      </w:r>
      <w:r w:rsidRPr="00302E19">
        <w:rPr>
          <w:rFonts w:ascii="Arial Narrow" w:eastAsia="Calibri" w:hAnsi="Arial Narrow" w:cs="Times New Roman"/>
          <w:u w:val="single"/>
        </w:rPr>
        <w:t>Princípios de economia política e tributação</w:t>
      </w:r>
      <w:r w:rsidRPr="00302E19">
        <w:rPr>
          <w:rFonts w:ascii="Arial Narrow" w:eastAsia="Calibri" w:hAnsi="Arial Narrow" w:cs="Times New Roman"/>
        </w:rPr>
        <w:t>. São Paulo: Abril Cultural, 1983.</w:t>
      </w:r>
    </w:p>
    <w:p w:rsidR="00302E19" w:rsidRPr="00302E19" w:rsidRDefault="00302E19" w:rsidP="00302E19">
      <w:pPr>
        <w:ind w:left="426" w:hanging="426"/>
        <w:jc w:val="both"/>
        <w:rPr>
          <w:rFonts w:ascii="Arial Narrow" w:eastAsia="Calibri" w:hAnsi="Arial Narrow" w:cs="Times New Roman"/>
        </w:rPr>
      </w:pPr>
      <w:r w:rsidRPr="00302E19">
        <w:rPr>
          <w:rFonts w:ascii="Arial Narrow" w:eastAsia="Calibri" w:hAnsi="Arial Narrow" w:cs="Times New Roman"/>
        </w:rPr>
        <w:t xml:space="preserve">RIMA, I. H. </w:t>
      </w:r>
      <w:r w:rsidRPr="00302E19">
        <w:rPr>
          <w:rFonts w:ascii="Arial Narrow" w:eastAsia="Calibri" w:hAnsi="Arial Narrow" w:cs="Times New Roman"/>
          <w:u w:val="single"/>
        </w:rPr>
        <w:t>História do pensamento econômico</w:t>
      </w:r>
      <w:r w:rsidRPr="00302E19">
        <w:rPr>
          <w:rFonts w:ascii="Arial Narrow" w:eastAsia="Calibri" w:hAnsi="Arial Narrow" w:cs="Times New Roman"/>
        </w:rPr>
        <w:t>. São Paulo: Ed. Atlas, 1977.</w:t>
      </w:r>
    </w:p>
    <w:p w:rsidR="00302E19" w:rsidRPr="00302E19" w:rsidRDefault="00302E19" w:rsidP="00302E19">
      <w:pPr>
        <w:jc w:val="both"/>
        <w:rPr>
          <w:rFonts w:ascii="Arial Narrow" w:eastAsia="Calibri" w:hAnsi="Arial Narrow" w:cs="Times New Roman"/>
        </w:rPr>
      </w:pPr>
      <w:r w:rsidRPr="00302E19">
        <w:rPr>
          <w:rFonts w:ascii="Arial Narrow" w:eastAsia="Calibri" w:hAnsi="Arial Narrow" w:cs="Times New Roman"/>
        </w:rPr>
        <w:t xml:space="preserve">ARAÚJO, Carlos R. V. </w:t>
      </w:r>
      <w:r w:rsidRPr="00302E19">
        <w:rPr>
          <w:rFonts w:ascii="Arial Narrow" w:eastAsia="Calibri" w:hAnsi="Arial Narrow" w:cs="Times New Roman"/>
          <w:u w:val="single"/>
        </w:rPr>
        <w:t>História do pensamento econômico</w:t>
      </w:r>
      <w:r w:rsidRPr="00302E19">
        <w:rPr>
          <w:rFonts w:ascii="Arial Narrow" w:eastAsia="Calibri" w:hAnsi="Arial Narrow" w:cs="Times New Roman"/>
        </w:rPr>
        <w:t>: uma abordagem introdutória. Ed. Atlas, 1995.</w:t>
      </w:r>
    </w:p>
    <w:p w:rsidR="00302E19" w:rsidRPr="00302E19" w:rsidRDefault="00302E19" w:rsidP="00302E19">
      <w:pPr>
        <w:jc w:val="both"/>
        <w:rPr>
          <w:rFonts w:ascii="Arial Narrow" w:eastAsia="Calibri" w:hAnsi="Arial Narrow" w:cs="Times New Roman"/>
        </w:rPr>
      </w:pPr>
      <w:r w:rsidRPr="00302E19">
        <w:rPr>
          <w:rFonts w:ascii="Arial Narrow" w:eastAsia="Calibri" w:hAnsi="Arial Narrow" w:cs="Times New Roman"/>
        </w:rPr>
        <w:t xml:space="preserve">DOBB, Maurice. </w:t>
      </w:r>
      <w:r w:rsidRPr="00302E19">
        <w:rPr>
          <w:rFonts w:ascii="Arial Narrow" w:eastAsia="Calibri" w:hAnsi="Arial Narrow" w:cs="Times New Roman"/>
          <w:u w:val="single"/>
        </w:rPr>
        <w:t>Economia política e capitalismo</w:t>
      </w:r>
      <w:r w:rsidRPr="00302E19">
        <w:rPr>
          <w:rFonts w:ascii="Arial Narrow" w:eastAsia="Calibri" w:hAnsi="Arial Narrow" w:cs="Times New Roman"/>
        </w:rPr>
        <w:t>. Rio de Janeiro: Graal, 1978.</w:t>
      </w:r>
    </w:p>
    <w:p w:rsidR="00302E19" w:rsidRPr="00302E19" w:rsidRDefault="00302E19" w:rsidP="00302E19">
      <w:pPr>
        <w:pStyle w:val="Ttulo1"/>
        <w:rPr>
          <w:rFonts w:ascii="Arial Narrow" w:eastAsia="Times New Roman" w:hAnsi="Arial Narrow" w:cs="Times New Roman"/>
          <w:color w:val="auto"/>
          <w:sz w:val="22"/>
          <w:szCs w:val="22"/>
        </w:rPr>
      </w:pPr>
      <w:r w:rsidRPr="00302E19">
        <w:rPr>
          <w:rFonts w:ascii="Arial Narrow" w:eastAsia="Times New Roman" w:hAnsi="Arial Narrow" w:cs="Times New Roman"/>
          <w:b w:val="0"/>
          <w:color w:val="auto"/>
          <w:sz w:val="22"/>
          <w:szCs w:val="22"/>
        </w:rPr>
        <w:t xml:space="preserve">HUNT, E. K. </w:t>
      </w:r>
      <w:r w:rsidRPr="00302E19">
        <w:rPr>
          <w:rFonts w:ascii="Arial Narrow" w:eastAsia="Times New Roman" w:hAnsi="Arial Narrow" w:cs="Times New Roman"/>
          <w:b w:val="0"/>
          <w:color w:val="auto"/>
          <w:sz w:val="22"/>
          <w:szCs w:val="22"/>
          <w:u w:val="single"/>
        </w:rPr>
        <w:t>História do pensamento econômico</w:t>
      </w:r>
      <w:r w:rsidRPr="00302E19">
        <w:rPr>
          <w:rFonts w:ascii="Arial Narrow" w:eastAsia="Times New Roman" w:hAnsi="Arial Narrow" w:cs="Times New Roman"/>
          <w:b w:val="0"/>
          <w:color w:val="auto"/>
          <w:sz w:val="22"/>
          <w:szCs w:val="22"/>
        </w:rPr>
        <w:t>. Rio de Janeiro: Ed. Campus, 1986.</w:t>
      </w:r>
    </w:p>
    <w:p w:rsidR="00302E19" w:rsidRPr="00302E19" w:rsidRDefault="00302E19" w:rsidP="00302E19">
      <w:pPr>
        <w:jc w:val="both"/>
        <w:rPr>
          <w:rFonts w:ascii="Arial Narrow" w:eastAsia="Calibri" w:hAnsi="Arial Narrow" w:cs="Times New Roman"/>
        </w:rPr>
      </w:pPr>
      <w:r w:rsidRPr="00302E19">
        <w:rPr>
          <w:rFonts w:ascii="Arial Narrow" w:eastAsia="Calibri" w:hAnsi="Arial Narrow" w:cs="Times New Roman"/>
        </w:rPr>
        <w:t xml:space="preserve">MARX, Karl. </w:t>
      </w:r>
      <w:r w:rsidRPr="00302E19">
        <w:rPr>
          <w:rFonts w:ascii="Arial Narrow" w:eastAsia="Calibri" w:hAnsi="Arial Narrow" w:cs="Times New Roman"/>
          <w:u w:val="single"/>
        </w:rPr>
        <w:t>O capital</w:t>
      </w:r>
      <w:r w:rsidRPr="00302E19">
        <w:rPr>
          <w:rFonts w:ascii="Arial Narrow" w:eastAsia="Calibri" w:hAnsi="Arial Narrow" w:cs="Times New Roman"/>
        </w:rPr>
        <w:t>. São Paulo: Abril Cultural, 1983.</w:t>
      </w:r>
    </w:p>
    <w:p w:rsidR="00302E19" w:rsidRPr="00302E19" w:rsidRDefault="00302E19" w:rsidP="00302E19">
      <w:pPr>
        <w:ind w:left="426" w:hanging="426"/>
        <w:jc w:val="both"/>
        <w:rPr>
          <w:rFonts w:ascii="Arial Narrow" w:eastAsia="Calibri" w:hAnsi="Arial Narrow" w:cs="Times New Roman"/>
        </w:rPr>
      </w:pPr>
      <w:r w:rsidRPr="00302E19">
        <w:rPr>
          <w:rFonts w:ascii="Arial Narrow" w:eastAsia="Calibri" w:hAnsi="Arial Narrow" w:cs="Times New Roman"/>
        </w:rPr>
        <w:t xml:space="preserve">NAPOLEONI, Claúdio. </w:t>
      </w:r>
      <w:r w:rsidRPr="00302E19">
        <w:rPr>
          <w:rFonts w:ascii="Arial Narrow" w:eastAsia="Calibri" w:hAnsi="Arial Narrow" w:cs="Times New Roman"/>
          <w:u w:val="single"/>
        </w:rPr>
        <w:t>O valor na ciência econômica</w:t>
      </w:r>
      <w:r w:rsidRPr="00302E19">
        <w:rPr>
          <w:rFonts w:ascii="Arial Narrow" w:eastAsia="Calibri" w:hAnsi="Arial Narrow" w:cs="Times New Roman"/>
        </w:rPr>
        <w:t>. Editorial Presença e Livraria Martins Fontes, 1977.</w:t>
      </w:r>
    </w:p>
    <w:p w:rsidR="00302E19" w:rsidRPr="00302E19" w:rsidRDefault="00302E19" w:rsidP="00302E19">
      <w:pPr>
        <w:ind w:left="426" w:hanging="426"/>
        <w:jc w:val="both"/>
        <w:rPr>
          <w:rFonts w:ascii="Arial Narrow" w:eastAsia="Calibri" w:hAnsi="Arial Narrow" w:cs="Times New Roman"/>
        </w:rPr>
      </w:pPr>
      <w:r w:rsidRPr="00302E19">
        <w:rPr>
          <w:rFonts w:ascii="Arial Narrow" w:eastAsia="Calibri" w:hAnsi="Arial Narrow" w:cs="Times New Roman"/>
        </w:rPr>
        <w:t xml:space="preserve">RIMA, I. H. </w:t>
      </w:r>
      <w:r w:rsidRPr="00302E19">
        <w:rPr>
          <w:rFonts w:ascii="Arial Narrow" w:eastAsia="Calibri" w:hAnsi="Arial Narrow" w:cs="Times New Roman"/>
          <w:u w:val="single"/>
        </w:rPr>
        <w:t>História do pensamento econômico</w:t>
      </w:r>
      <w:r w:rsidRPr="00302E19">
        <w:rPr>
          <w:rFonts w:ascii="Arial Narrow" w:eastAsia="Calibri" w:hAnsi="Arial Narrow" w:cs="Times New Roman"/>
        </w:rPr>
        <w:t>. São Paulo: Ed. Atlas, 1977.</w:t>
      </w:r>
    </w:p>
    <w:p w:rsidR="00302E19" w:rsidRPr="00302E19" w:rsidRDefault="00302E19" w:rsidP="00302E19">
      <w:pPr>
        <w:pStyle w:val="Ttulo1"/>
        <w:rPr>
          <w:rFonts w:ascii="Arial Narrow" w:eastAsia="Times New Roman" w:hAnsi="Arial Narrow" w:cs="Times New Roman"/>
          <w:color w:val="365F91"/>
          <w:sz w:val="22"/>
          <w:szCs w:val="22"/>
        </w:rPr>
      </w:pPr>
    </w:p>
    <w:p w:rsidR="00302E19" w:rsidRPr="00302E19" w:rsidRDefault="00302E19" w:rsidP="00300BB0">
      <w:pPr>
        <w:jc w:val="both"/>
        <w:rPr>
          <w:rFonts w:ascii="Arial Narrow" w:hAnsi="Arial Narrow"/>
          <w:b/>
          <w:u w:val="single"/>
        </w:rPr>
      </w:pPr>
    </w:p>
    <w:p w:rsidR="00302E19" w:rsidRPr="008F6107" w:rsidRDefault="00302E19" w:rsidP="00302E19">
      <w:pPr>
        <w:shd w:val="clear" w:color="auto" w:fill="262626" w:themeFill="text1" w:themeFillTint="D9"/>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3</w:t>
      </w:r>
      <w:r w:rsidRPr="008F6107">
        <w:rPr>
          <w:rFonts w:ascii="Arial Narrow" w:hAnsi="Arial Narrow" w:cs="Arial"/>
          <w:b/>
          <w:sz w:val="24"/>
          <w:szCs w:val="24"/>
        </w:rPr>
        <w:t>º PERÍODO</w:t>
      </w:r>
    </w:p>
    <w:p w:rsidR="00302E19" w:rsidRDefault="00ED070E" w:rsidP="00302E19">
      <w:pPr>
        <w:shd w:val="clear" w:color="auto" w:fill="A6A6A6" w:themeFill="background1" w:themeFillShade="A6"/>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Macroeconomia</w:t>
      </w:r>
      <w:r w:rsidR="00302E19">
        <w:rPr>
          <w:rFonts w:ascii="Arial Narrow" w:hAnsi="Arial Narrow" w:cs="Arial"/>
          <w:b/>
          <w:sz w:val="24"/>
          <w:szCs w:val="24"/>
        </w:rPr>
        <w:t xml:space="preserve"> I -  60 horas</w:t>
      </w:r>
    </w:p>
    <w:p w:rsidR="00302E19" w:rsidRDefault="00ED070E" w:rsidP="00300BB0">
      <w:pPr>
        <w:jc w:val="both"/>
        <w:rPr>
          <w:rFonts w:ascii="Arial Narrow" w:hAnsi="Arial Narrow"/>
        </w:rPr>
      </w:pPr>
      <w:r>
        <w:rPr>
          <w:rFonts w:ascii="Arial Narrow" w:hAnsi="Arial Narrow"/>
          <w:b/>
          <w:u w:val="single"/>
        </w:rPr>
        <w:t xml:space="preserve">Ementa: </w:t>
      </w:r>
      <w:r w:rsidRPr="00ED070E">
        <w:rPr>
          <w:rFonts w:ascii="Arial Narrow" w:eastAsia="Calibri" w:hAnsi="Arial Narrow" w:cs="Times New Roman"/>
        </w:rPr>
        <w:t>Capacitar o aluno a relacionar os conceitos básicos ligados à disciplina, analisar as teorias relacionadas a aferição do produto e da renda nas diferentes escolas macroeconômicas, incentivando o espírito crítico-interpretativo, e a identificar a importância da mesma na sua vida profissional.</w:t>
      </w:r>
    </w:p>
    <w:p w:rsidR="00ED070E" w:rsidRPr="00ED070E" w:rsidRDefault="00ED070E" w:rsidP="00300BB0">
      <w:pPr>
        <w:jc w:val="both"/>
        <w:rPr>
          <w:rFonts w:ascii="Arial Narrow" w:hAnsi="Arial Narrow"/>
          <w:b/>
          <w:u w:val="single"/>
        </w:rPr>
      </w:pPr>
      <w:r w:rsidRPr="00ED070E">
        <w:rPr>
          <w:rFonts w:ascii="Arial Narrow" w:hAnsi="Arial Narrow"/>
          <w:b/>
          <w:u w:val="single"/>
        </w:rPr>
        <w:t>Programa</w:t>
      </w:r>
      <w:r>
        <w:rPr>
          <w:rFonts w:ascii="Arial Narrow" w:hAnsi="Arial Narrow"/>
          <w:b/>
          <w:u w:val="single"/>
        </w:rPr>
        <w:t>:</w:t>
      </w:r>
    </w:p>
    <w:p w:rsidR="00ED070E" w:rsidRPr="00ED070E" w:rsidRDefault="00ED070E" w:rsidP="00ED070E">
      <w:pPr>
        <w:jc w:val="both"/>
        <w:rPr>
          <w:rFonts w:ascii="Arial Narrow" w:eastAsia="Calibri" w:hAnsi="Arial Narrow" w:cs="Times New Roman"/>
        </w:rPr>
      </w:pPr>
      <w:r w:rsidRPr="00ED070E">
        <w:rPr>
          <w:rFonts w:ascii="Arial Narrow" w:eastAsia="Calibri" w:hAnsi="Arial Narrow" w:cs="Times New Roman"/>
        </w:rPr>
        <w:t>Capítulo 1 -  Introdução ao estudo da Macroeconomia</w:t>
      </w:r>
    </w:p>
    <w:p w:rsidR="00ED070E" w:rsidRPr="00ED070E" w:rsidRDefault="00ED070E" w:rsidP="00ED070E">
      <w:pPr>
        <w:jc w:val="both"/>
        <w:rPr>
          <w:rFonts w:ascii="Arial Narrow" w:eastAsia="Calibri" w:hAnsi="Arial Narrow" w:cs="Times New Roman"/>
        </w:rPr>
      </w:pPr>
      <w:r w:rsidRPr="00ED070E">
        <w:rPr>
          <w:rFonts w:ascii="Arial Narrow" w:eastAsia="Calibri" w:hAnsi="Arial Narrow" w:cs="Times New Roman"/>
        </w:rPr>
        <w:t>1.1. O conceito de Macroeconomia</w:t>
      </w:r>
    </w:p>
    <w:p w:rsidR="00ED070E" w:rsidRPr="00ED070E" w:rsidRDefault="00ED070E" w:rsidP="00ED070E">
      <w:pPr>
        <w:jc w:val="both"/>
        <w:rPr>
          <w:rFonts w:ascii="Arial Narrow" w:eastAsia="Calibri" w:hAnsi="Arial Narrow" w:cs="Times New Roman"/>
        </w:rPr>
      </w:pPr>
      <w:r w:rsidRPr="00ED070E">
        <w:rPr>
          <w:rFonts w:ascii="Arial Narrow" w:eastAsia="Calibri" w:hAnsi="Arial Narrow" w:cs="Times New Roman"/>
        </w:rPr>
        <w:t>1.2. Conceitos básicos</w:t>
      </w:r>
    </w:p>
    <w:p w:rsidR="00ED070E" w:rsidRPr="00ED070E" w:rsidRDefault="00ED070E" w:rsidP="00ED070E">
      <w:pPr>
        <w:jc w:val="both"/>
        <w:rPr>
          <w:rFonts w:ascii="Arial Narrow" w:eastAsia="Calibri" w:hAnsi="Arial Narrow" w:cs="Times New Roman"/>
        </w:rPr>
      </w:pPr>
      <w:r w:rsidRPr="00ED070E">
        <w:rPr>
          <w:rFonts w:ascii="Arial Narrow" w:eastAsia="Calibri" w:hAnsi="Arial Narrow" w:cs="Times New Roman"/>
        </w:rPr>
        <w:t>Capítulo 2 - Teoria da determinação da renda</w:t>
      </w:r>
    </w:p>
    <w:p w:rsidR="00ED070E" w:rsidRPr="00ED070E" w:rsidRDefault="00ED070E" w:rsidP="00ED070E">
      <w:pPr>
        <w:jc w:val="both"/>
        <w:rPr>
          <w:rFonts w:ascii="Arial Narrow" w:eastAsia="Calibri" w:hAnsi="Arial Narrow" w:cs="Times New Roman"/>
        </w:rPr>
      </w:pPr>
      <w:r w:rsidRPr="00ED070E">
        <w:rPr>
          <w:rFonts w:ascii="Arial Narrow" w:eastAsia="Calibri" w:hAnsi="Arial Narrow" w:cs="Times New Roman"/>
        </w:rPr>
        <w:t>2.1. Introdução</w:t>
      </w:r>
    </w:p>
    <w:p w:rsidR="00ED070E" w:rsidRPr="00ED070E" w:rsidRDefault="00ED070E" w:rsidP="00ED070E">
      <w:pPr>
        <w:jc w:val="both"/>
        <w:rPr>
          <w:rFonts w:ascii="Arial Narrow" w:eastAsia="Calibri" w:hAnsi="Arial Narrow" w:cs="Times New Roman"/>
        </w:rPr>
      </w:pPr>
      <w:r w:rsidRPr="00ED070E">
        <w:rPr>
          <w:rFonts w:ascii="Arial Narrow" w:eastAsia="Calibri" w:hAnsi="Arial Narrow" w:cs="Times New Roman"/>
        </w:rPr>
        <w:t>2.2. A produção de bens e serviços</w:t>
      </w:r>
    </w:p>
    <w:p w:rsidR="00ED070E" w:rsidRPr="00ED070E" w:rsidRDefault="00ED070E" w:rsidP="00ED070E">
      <w:pPr>
        <w:jc w:val="both"/>
        <w:rPr>
          <w:rFonts w:ascii="Arial Narrow" w:eastAsia="Calibri" w:hAnsi="Arial Narrow" w:cs="Times New Roman"/>
        </w:rPr>
      </w:pPr>
      <w:r w:rsidRPr="00ED070E">
        <w:rPr>
          <w:rFonts w:ascii="Arial Narrow" w:eastAsia="Calibri" w:hAnsi="Arial Narrow" w:cs="Times New Roman"/>
        </w:rPr>
        <w:t>2.3. A demanda de bens e serviços</w:t>
      </w:r>
    </w:p>
    <w:p w:rsidR="00ED070E" w:rsidRPr="00ED070E" w:rsidRDefault="00ED070E" w:rsidP="00ED070E">
      <w:pPr>
        <w:jc w:val="both"/>
        <w:rPr>
          <w:rFonts w:ascii="Arial Narrow" w:eastAsia="Calibri" w:hAnsi="Arial Narrow" w:cs="Times New Roman"/>
        </w:rPr>
      </w:pPr>
      <w:r w:rsidRPr="00ED070E">
        <w:rPr>
          <w:rFonts w:ascii="Arial Narrow" w:eastAsia="Calibri" w:hAnsi="Arial Narrow" w:cs="Times New Roman"/>
        </w:rPr>
        <w:t>Capítulo 3 - O mercado de bens - curva IS e o mercado monetário - curva LM</w:t>
      </w:r>
    </w:p>
    <w:p w:rsidR="00ED070E" w:rsidRPr="00ED070E" w:rsidRDefault="00ED070E" w:rsidP="00ED070E">
      <w:pPr>
        <w:jc w:val="both"/>
        <w:rPr>
          <w:rFonts w:ascii="Arial Narrow" w:eastAsia="Calibri" w:hAnsi="Arial Narrow" w:cs="Times New Roman"/>
        </w:rPr>
      </w:pPr>
      <w:r w:rsidRPr="00ED070E">
        <w:rPr>
          <w:rFonts w:ascii="Arial Narrow" w:eastAsia="Calibri" w:hAnsi="Arial Narrow" w:cs="Times New Roman"/>
        </w:rPr>
        <w:t xml:space="preserve">3.1. A curva IS: inclinação e deslocamento </w:t>
      </w:r>
    </w:p>
    <w:p w:rsidR="00ED070E" w:rsidRPr="00ED070E" w:rsidRDefault="00ED070E" w:rsidP="00ED070E">
      <w:pPr>
        <w:jc w:val="both"/>
        <w:rPr>
          <w:rFonts w:ascii="Arial Narrow" w:eastAsia="Calibri" w:hAnsi="Arial Narrow" w:cs="Times New Roman"/>
        </w:rPr>
      </w:pPr>
      <w:r w:rsidRPr="00ED070E">
        <w:rPr>
          <w:rFonts w:ascii="Arial Narrow" w:eastAsia="Calibri" w:hAnsi="Arial Narrow" w:cs="Times New Roman"/>
        </w:rPr>
        <w:t>3.2. Taxa de juros, investimento e a curva IS</w:t>
      </w:r>
    </w:p>
    <w:p w:rsidR="00ED070E" w:rsidRPr="00ED070E" w:rsidRDefault="00ED070E" w:rsidP="00ED070E">
      <w:pPr>
        <w:jc w:val="both"/>
        <w:rPr>
          <w:rFonts w:ascii="Arial Narrow" w:eastAsia="Calibri" w:hAnsi="Arial Narrow" w:cs="Times New Roman"/>
        </w:rPr>
      </w:pPr>
      <w:r w:rsidRPr="00ED070E">
        <w:rPr>
          <w:rFonts w:ascii="Arial Narrow" w:eastAsia="Calibri" w:hAnsi="Arial Narrow" w:cs="Times New Roman"/>
        </w:rPr>
        <w:t>3.3 A curva LM: inclinação e deslocamento</w:t>
      </w:r>
    </w:p>
    <w:p w:rsidR="00ED070E" w:rsidRPr="00ED070E" w:rsidRDefault="00ED070E" w:rsidP="00ED070E">
      <w:pPr>
        <w:jc w:val="both"/>
        <w:rPr>
          <w:rFonts w:ascii="Arial Narrow" w:eastAsia="Calibri" w:hAnsi="Arial Narrow" w:cs="Times New Roman"/>
        </w:rPr>
      </w:pPr>
      <w:r w:rsidRPr="00ED070E">
        <w:rPr>
          <w:rFonts w:ascii="Arial Narrow" w:eastAsia="Calibri" w:hAnsi="Arial Narrow" w:cs="Times New Roman"/>
        </w:rPr>
        <w:t>3.4. A interação IS/LM</w:t>
      </w:r>
    </w:p>
    <w:p w:rsidR="00ED070E" w:rsidRPr="00ED070E" w:rsidRDefault="00ED070E" w:rsidP="00ED070E">
      <w:pPr>
        <w:jc w:val="both"/>
        <w:rPr>
          <w:rFonts w:ascii="Arial Narrow" w:eastAsia="Calibri" w:hAnsi="Arial Narrow" w:cs="Times New Roman"/>
        </w:rPr>
      </w:pPr>
      <w:r w:rsidRPr="00ED070E">
        <w:rPr>
          <w:rFonts w:ascii="Arial Narrow" w:eastAsia="Calibri" w:hAnsi="Arial Narrow" w:cs="Times New Roman"/>
        </w:rPr>
        <w:t>3.5. Explicando as flutuações através da IS / LM</w:t>
      </w:r>
    </w:p>
    <w:p w:rsidR="00ED070E" w:rsidRPr="00ED070E" w:rsidRDefault="00ED070E" w:rsidP="00ED070E">
      <w:pPr>
        <w:jc w:val="both"/>
        <w:rPr>
          <w:rFonts w:ascii="Arial Narrow" w:eastAsia="Calibri" w:hAnsi="Arial Narrow" w:cs="Times New Roman"/>
        </w:rPr>
      </w:pPr>
      <w:r w:rsidRPr="00ED070E">
        <w:rPr>
          <w:rFonts w:ascii="Arial Narrow" w:eastAsia="Calibri" w:hAnsi="Arial Narrow" w:cs="Times New Roman"/>
        </w:rPr>
        <w:t>Capítulo 4 -  Introdução às flutuações econômicas</w:t>
      </w:r>
    </w:p>
    <w:p w:rsidR="00ED070E" w:rsidRPr="00ED070E" w:rsidRDefault="00ED070E" w:rsidP="00ED070E">
      <w:pPr>
        <w:jc w:val="both"/>
        <w:rPr>
          <w:rFonts w:ascii="Arial Narrow" w:eastAsia="Calibri" w:hAnsi="Arial Narrow" w:cs="Times New Roman"/>
        </w:rPr>
      </w:pPr>
      <w:r w:rsidRPr="00ED070E">
        <w:rPr>
          <w:rFonts w:ascii="Arial Narrow" w:eastAsia="Calibri" w:hAnsi="Arial Narrow" w:cs="Times New Roman"/>
        </w:rPr>
        <w:t>4.1. Introdução</w:t>
      </w:r>
    </w:p>
    <w:p w:rsidR="00ED070E" w:rsidRPr="00ED070E" w:rsidRDefault="00ED070E" w:rsidP="00ED070E">
      <w:pPr>
        <w:jc w:val="both"/>
        <w:rPr>
          <w:rFonts w:ascii="Arial Narrow" w:eastAsia="Calibri" w:hAnsi="Arial Narrow" w:cs="Times New Roman"/>
        </w:rPr>
      </w:pPr>
      <w:r w:rsidRPr="00ED070E">
        <w:rPr>
          <w:rFonts w:ascii="Arial Narrow" w:eastAsia="Calibri" w:hAnsi="Arial Narrow" w:cs="Times New Roman"/>
        </w:rPr>
        <w:t>4.2. Demanda agregada</w:t>
      </w:r>
    </w:p>
    <w:p w:rsidR="00ED070E" w:rsidRPr="00ED070E" w:rsidRDefault="00ED070E" w:rsidP="00ED070E">
      <w:pPr>
        <w:jc w:val="both"/>
        <w:rPr>
          <w:rFonts w:ascii="Arial Narrow" w:eastAsia="Calibri" w:hAnsi="Arial Narrow" w:cs="Times New Roman"/>
        </w:rPr>
      </w:pPr>
      <w:r w:rsidRPr="00ED070E">
        <w:rPr>
          <w:rFonts w:ascii="Arial Narrow" w:eastAsia="Calibri" w:hAnsi="Arial Narrow" w:cs="Times New Roman"/>
        </w:rPr>
        <w:t>4.3. Oferta agregada</w:t>
      </w:r>
    </w:p>
    <w:p w:rsidR="00ED070E" w:rsidRDefault="00ED070E" w:rsidP="00ED070E">
      <w:pPr>
        <w:jc w:val="both"/>
        <w:rPr>
          <w:rFonts w:ascii="Arial Narrow" w:eastAsia="Calibri" w:hAnsi="Arial Narrow" w:cs="Times New Roman"/>
        </w:rPr>
      </w:pPr>
      <w:r w:rsidRPr="00ED070E">
        <w:rPr>
          <w:rFonts w:ascii="Arial Narrow" w:eastAsia="Calibri" w:hAnsi="Arial Narrow" w:cs="Times New Roman"/>
        </w:rPr>
        <w:t>4.4. Políticas de estabilização</w:t>
      </w:r>
    </w:p>
    <w:p w:rsidR="00ED070E" w:rsidRPr="00ED070E" w:rsidRDefault="00ED070E" w:rsidP="00ED070E">
      <w:pPr>
        <w:jc w:val="both"/>
        <w:rPr>
          <w:rFonts w:ascii="Arial Narrow" w:eastAsia="Calibri" w:hAnsi="Arial Narrow" w:cs="Times New Roman"/>
        </w:rPr>
      </w:pPr>
      <w:r w:rsidRPr="00ED070E">
        <w:rPr>
          <w:rFonts w:ascii="Arial Narrow" w:eastAsia="Calibri" w:hAnsi="Arial Narrow" w:cs="Times New Roman"/>
        </w:rPr>
        <w:t>Capítulo 5 : Tópicos Especiais</w:t>
      </w:r>
    </w:p>
    <w:p w:rsidR="00ED070E" w:rsidRPr="00ED070E" w:rsidRDefault="00ED070E" w:rsidP="00ED070E">
      <w:pPr>
        <w:jc w:val="both"/>
        <w:rPr>
          <w:rFonts w:ascii="Arial Narrow" w:eastAsia="Calibri" w:hAnsi="Arial Narrow" w:cs="Times New Roman"/>
        </w:rPr>
      </w:pPr>
      <w:r w:rsidRPr="00ED070E">
        <w:rPr>
          <w:rFonts w:ascii="Arial Narrow" w:eastAsia="Calibri" w:hAnsi="Arial Narrow" w:cs="Times New Roman"/>
        </w:rPr>
        <w:t>5.1. IS-LM-BP</w:t>
      </w:r>
    </w:p>
    <w:p w:rsidR="00ED070E" w:rsidRPr="00ED070E" w:rsidRDefault="00ED070E" w:rsidP="00ED070E">
      <w:pPr>
        <w:jc w:val="both"/>
        <w:rPr>
          <w:rFonts w:ascii="Arial Narrow" w:eastAsia="Calibri" w:hAnsi="Arial Narrow" w:cs="Times New Roman"/>
        </w:rPr>
      </w:pPr>
      <w:r w:rsidRPr="00ED070E">
        <w:rPr>
          <w:rFonts w:ascii="Arial Narrow" w:eastAsia="Calibri" w:hAnsi="Arial Narrow" w:cs="Times New Roman"/>
        </w:rPr>
        <w:t>5.2. Crescimento Econômico</w:t>
      </w:r>
    </w:p>
    <w:p w:rsidR="00ED070E" w:rsidRPr="00ED070E" w:rsidRDefault="00ED070E" w:rsidP="00ED070E">
      <w:pPr>
        <w:jc w:val="both"/>
        <w:rPr>
          <w:rFonts w:ascii="Arial Narrow" w:eastAsia="Calibri" w:hAnsi="Arial Narrow" w:cs="Times New Roman"/>
        </w:rPr>
      </w:pPr>
      <w:r w:rsidRPr="00ED070E">
        <w:rPr>
          <w:rFonts w:ascii="Arial Narrow" w:eastAsia="Calibri" w:hAnsi="Arial Narrow" w:cs="Times New Roman"/>
        </w:rPr>
        <w:t>5.3. Alto Desemprego</w:t>
      </w:r>
    </w:p>
    <w:p w:rsidR="00ED070E" w:rsidRPr="00ED070E" w:rsidRDefault="00ED070E" w:rsidP="00ED070E">
      <w:pPr>
        <w:jc w:val="both"/>
        <w:rPr>
          <w:rFonts w:ascii="Arial Narrow" w:eastAsia="Calibri" w:hAnsi="Arial Narrow" w:cs="Times New Roman"/>
        </w:rPr>
      </w:pPr>
      <w:r w:rsidRPr="00ED070E">
        <w:rPr>
          <w:rFonts w:ascii="Arial Narrow" w:eastAsia="Calibri" w:hAnsi="Arial Narrow" w:cs="Times New Roman"/>
        </w:rPr>
        <w:t>5.4. Inflação Alta</w:t>
      </w:r>
    </w:p>
    <w:p w:rsidR="00ED070E" w:rsidRPr="00302E19" w:rsidRDefault="00ED070E" w:rsidP="00300BB0">
      <w:pPr>
        <w:jc w:val="both"/>
        <w:rPr>
          <w:rFonts w:ascii="Arial Narrow" w:hAnsi="Arial Narrow"/>
          <w:b/>
          <w:u w:val="single"/>
        </w:rPr>
      </w:pPr>
      <w:r>
        <w:rPr>
          <w:rFonts w:ascii="Arial Narrow" w:hAnsi="Arial Narrow"/>
          <w:b/>
          <w:u w:val="single"/>
        </w:rPr>
        <w:t>Bibliografia:</w:t>
      </w:r>
    </w:p>
    <w:p w:rsidR="00ED070E" w:rsidRPr="00ED070E" w:rsidRDefault="00ED070E" w:rsidP="00ED070E">
      <w:pPr>
        <w:jc w:val="both"/>
        <w:rPr>
          <w:rFonts w:ascii="Arial Narrow" w:eastAsia="Calibri" w:hAnsi="Arial Narrow" w:cs="Times New Roman"/>
        </w:rPr>
      </w:pPr>
      <w:r w:rsidRPr="00ED070E">
        <w:rPr>
          <w:rFonts w:ascii="Arial Narrow" w:eastAsia="Calibri" w:hAnsi="Arial Narrow" w:cs="Times New Roman"/>
        </w:rPr>
        <w:t xml:space="preserve">BLANCHARD, O. </w:t>
      </w:r>
      <w:r w:rsidRPr="00ED070E">
        <w:rPr>
          <w:rFonts w:ascii="Arial Narrow" w:eastAsia="Calibri" w:hAnsi="Arial Narrow" w:cs="Times New Roman"/>
          <w:u w:val="single"/>
        </w:rPr>
        <w:t>Macroeconomia</w:t>
      </w:r>
      <w:r w:rsidRPr="00ED070E">
        <w:rPr>
          <w:rFonts w:ascii="Arial Narrow" w:eastAsia="Calibri" w:hAnsi="Arial Narrow" w:cs="Times New Roman"/>
        </w:rPr>
        <w:t>: teoria e política econômica. Rio de Janeiro, Campus, 1999.</w:t>
      </w:r>
    </w:p>
    <w:p w:rsidR="00ED070E" w:rsidRPr="00ED070E" w:rsidRDefault="00ED070E" w:rsidP="00ED070E">
      <w:pPr>
        <w:jc w:val="both"/>
        <w:rPr>
          <w:rFonts w:ascii="Arial Narrow" w:eastAsia="Calibri" w:hAnsi="Arial Narrow" w:cs="Times New Roman"/>
        </w:rPr>
      </w:pPr>
      <w:r w:rsidRPr="00ED070E">
        <w:rPr>
          <w:rFonts w:ascii="Arial Narrow" w:eastAsia="Calibri" w:hAnsi="Arial Narrow" w:cs="Times New Roman"/>
        </w:rPr>
        <w:t xml:space="preserve">FROYEN, R.T. </w:t>
      </w:r>
      <w:r w:rsidRPr="00ED070E">
        <w:rPr>
          <w:rFonts w:ascii="Arial Narrow" w:eastAsia="Calibri" w:hAnsi="Arial Narrow" w:cs="Times New Roman"/>
          <w:u w:val="single"/>
        </w:rPr>
        <w:t>Macroeconomia</w:t>
      </w:r>
      <w:r w:rsidRPr="00ED070E">
        <w:rPr>
          <w:rFonts w:ascii="Arial Narrow" w:eastAsia="Calibri" w:hAnsi="Arial Narrow" w:cs="Times New Roman"/>
        </w:rPr>
        <w:t>. São Paulo, Saraiva, 1999.</w:t>
      </w:r>
    </w:p>
    <w:p w:rsidR="00ED070E" w:rsidRPr="00ED070E" w:rsidRDefault="00ED070E" w:rsidP="00ED070E">
      <w:pPr>
        <w:ind w:left="284" w:hanging="284"/>
        <w:jc w:val="both"/>
        <w:rPr>
          <w:rFonts w:ascii="Arial Narrow" w:eastAsia="Calibri" w:hAnsi="Arial Narrow" w:cs="Times New Roman"/>
        </w:rPr>
      </w:pPr>
      <w:r w:rsidRPr="00ED070E">
        <w:rPr>
          <w:rFonts w:ascii="Arial Narrow" w:eastAsia="Calibri" w:hAnsi="Arial Narrow" w:cs="Times New Roman"/>
        </w:rPr>
        <w:t xml:space="preserve">LOPES, L.M.; VASCONCELLOS, M.A.S. </w:t>
      </w:r>
      <w:r w:rsidRPr="00ED070E">
        <w:rPr>
          <w:rFonts w:ascii="Arial Narrow" w:eastAsia="Calibri" w:hAnsi="Arial Narrow" w:cs="Times New Roman"/>
          <w:u w:val="single"/>
        </w:rPr>
        <w:t>Manual de Macroeconomia</w:t>
      </w:r>
      <w:r w:rsidRPr="00ED070E">
        <w:rPr>
          <w:rFonts w:ascii="Arial Narrow" w:eastAsia="Calibri" w:hAnsi="Arial Narrow" w:cs="Times New Roman"/>
        </w:rPr>
        <w:t>: básico e intermediário. São Paulo, Atlas, 1998.</w:t>
      </w:r>
    </w:p>
    <w:p w:rsidR="00ED070E" w:rsidRPr="00ED070E" w:rsidRDefault="00ED070E" w:rsidP="00ED070E">
      <w:pPr>
        <w:jc w:val="both"/>
        <w:rPr>
          <w:rFonts w:ascii="Arial Narrow" w:eastAsia="Calibri" w:hAnsi="Arial Narrow" w:cs="Times New Roman"/>
        </w:rPr>
      </w:pPr>
      <w:r w:rsidRPr="00ED070E">
        <w:rPr>
          <w:rFonts w:ascii="Arial Narrow" w:eastAsia="Calibri" w:hAnsi="Arial Narrow" w:cs="Times New Roman"/>
        </w:rPr>
        <w:t xml:space="preserve">MANKIW, N.G. </w:t>
      </w:r>
      <w:r w:rsidRPr="00ED070E">
        <w:rPr>
          <w:rFonts w:ascii="Arial Narrow" w:eastAsia="Calibri" w:hAnsi="Arial Narrow" w:cs="Times New Roman"/>
          <w:u w:val="single"/>
        </w:rPr>
        <w:t>Macroeconomia</w:t>
      </w:r>
      <w:r w:rsidRPr="00ED070E">
        <w:rPr>
          <w:rFonts w:ascii="Arial Narrow" w:eastAsia="Calibri" w:hAnsi="Arial Narrow" w:cs="Times New Roman"/>
        </w:rPr>
        <w:t>. Rio de Janeiro, LTC, 1998.</w:t>
      </w:r>
    </w:p>
    <w:p w:rsidR="00ED070E" w:rsidRPr="00ED070E" w:rsidRDefault="00ED070E" w:rsidP="00ED070E">
      <w:pPr>
        <w:jc w:val="both"/>
        <w:rPr>
          <w:rFonts w:ascii="Arial Narrow" w:eastAsia="Calibri" w:hAnsi="Arial Narrow" w:cs="Times New Roman"/>
          <w:lang w:val="en-US"/>
        </w:rPr>
      </w:pPr>
      <w:r w:rsidRPr="00ED070E">
        <w:rPr>
          <w:rFonts w:ascii="Arial Narrow" w:eastAsia="Calibri" w:hAnsi="Arial Narrow" w:cs="Times New Roman"/>
          <w:lang w:val="en-US"/>
        </w:rPr>
        <w:t xml:space="preserve">SACHS, J.D.; LARRAIN, F. </w:t>
      </w:r>
      <w:r w:rsidRPr="00ED070E">
        <w:rPr>
          <w:rFonts w:ascii="Arial Narrow" w:eastAsia="Calibri" w:hAnsi="Arial Narrow" w:cs="Times New Roman"/>
          <w:u w:val="single"/>
          <w:lang w:val="en-US"/>
        </w:rPr>
        <w:t>Macroeconomia</w:t>
      </w:r>
      <w:r w:rsidRPr="00ED070E">
        <w:rPr>
          <w:rFonts w:ascii="Arial Narrow" w:eastAsia="Calibri" w:hAnsi="Arial Narrow" w:cs="Times New Roman"/>
          <w:lang w:val="en-US"/>
        </w:rPr>
        <w:t>. São Paulo, Makron Books, 1995.</w:t>
      </w:r>
    </w:p>
    <w:p w:rsidR="00ED070E" w:rsidRPr="00ED070E" w:rsidRDefault="00ED070E" w:rsidP="00ED070E">
      <w:pPr>
        <w:jc w:val="both"/>
        <w:rPr>
          <w:rFonts w:ascii="Arial Narrow" w:eastAsia="Calibri" w:hAnsi="Arial Narrow" w:cs="Times New Roman"/>
        </w:rPr>
      </w:pPr>
      <w:r w:rsidRPr="00ED070E">
        <w:rPr>
          <w:rFonts w:ascii="Arial Narrow" w:eastAsia="Calibri" w:hAnsi="Arial Narrow" w:cs="Times New Roman"/>
          <w:lang w:val="en-US"/>
        </w:rPr>
        <w:t xml:space="preserve">FROYEN, R.T. </w:t>
      </w:r>
      <w:r w:rsidRPr="00ED070E">
        <w:rPr>
          <w:rFonts w:ascii="Arial Narrow" w:eastAsia="Calibri" w:hAnsi="Arial Narrow" w:cs="Times New Roman"/>
          <w:u w:val="single"/>
          <w:lang w:val="en-US"/>
        </w:rPr>
        <w:t>Macroeconomia</w:t>
      </w:r>
      <w:r w:rsidRPr="00ED070E">
        <w:rPr>
          <w:rFonts w:ascii="Arial Narrow" w:eastAsia="Calibri" w:hAnsi="Arial Narrow" w:cs="Times New Roman"/>
          <w:lang w:val="en-US"/>
        </w:rPr>
        <w:t xml:space="preserve">. </w:t>
      </w:r>
      <w:r w:rsidRPr="00ED070E">
        <w:rPr>
          <w:rFonts w:ascii="Arial Narrow" w:eastAsia="Calibri" w:hAnsi="Arial Narrow" w:cs="Times New Roman"/>
        </w:rPr>
        <w:t>São Paulo, Saraiva, 1999. Capítulos 3 e 5</w:t>
      </w:r>
    </w:p>
    <w:p w:rsidR="00ED070E" w:rsidRPr="00ED070E" w:rsidRDefault="00ED070E" w:rsidP="00ED070E">
      <w:pPr>
        <w:ind w:left="284" w:hanging="284"/>
        <w:jc w:val="both"/>
        <w:rPr>
          <w:rFonts w:ascii="Arial Narrow" w:eastAsia="Calibri" w:hAnsi="Arial Narrow" w:cs="Times New Roman"/>
        </w:rPr>
      </w:pPr>
      <w:r w:rsidRPr="00ED070E">
        <w:rPr>
          <w:rFonts w:ascii="Arial Narrow" w:eastAsia="Calibri" w:hAnsi="Arial Narrow" w:cs="Times New Roman"/>
        </w:rPr>
        <w:t xml:space="preserve">LOPES, L.M.; VASCONCELLOS, M.A.S. </w:t>
      </w:r>
      <w:r w:rsidRPr="00ED070E">
        <w:rPr>
          <w:rFonts w:ascii="Arial Narrow" w:eastAsia="Calibri" w:hAnsi="Arial Narrow" w:cs="Times New Roman"/>
          <w:u w:val="single"/>
        </w:rPr>
        <w:t>Manual de Macroeconomia</w:t>
      </w:r>
      <w:r w:rsidRPr="00ED070E">
        <w:rPr>
          <w:rFonts w:ascii="Arial Narrow" w:eastAsia="Calibri" w:hAnsi="Arial Narrow" w:cs="Times New Roman"/>
        </w:rPr>
        <w:t>: básico e intermediário. São Paulo, Atlas, 1998. Capítulos 3 e 4</w:t>
      </w:r>
    </w:p>
    <w:p w:rsidR="00ED070E" w:rsidRPr="00ED070E" w:rsidRDefault="00ED070E" w:rsidP="00ED070E">
      <w:pPr>
        <w:jc w:val="both"/>
        <w:rPr>
          <w:rFonts w:ascii="Arial Narrow" w:eastAsia="Calibri" w:hAnsi="Arial Narrow" w:cs="Times New Roman"/>
        </w:rPr>
      </w:pPr>
      <w:r w:rsidRPr="00ED070E">
        <w:rPr>
          <w:rFonts w:ascii="Arial Narrow" w:eastAsia="Calibri" w:hAnsi="Arial Narrow" w:cs="Times New Roman"/>
        </w:rPr>
        <w:t xml:space="preserve">SACHS, J.D.; LARRAIN, F. </w:t>
      </w:r>
      <w:r w:rsidRPr="00ED070E">
        <w:rPr>
          <w:rFonts w:ascii="Arial Narrow" w:eastAsia="Calibri" w:hAnsi="Arial Narrow" w:cs="Times New Roman"/>
          <w:u w:val="single"/>
        </w:rPr>
        <w:t>Macroeconomia</w:t>
      </w:r>
      <w:r w:rsidRPr="00ED070E">
        <w:rPr>
          <w:rFonts w:ascii="Arial Narrow" w:eastAsia="Calibri" w:hAnsi="Arial Narrow" w:cs="Times New Roman"/>
        </w:rPr>
        <w:t>. São Paulo, Makron Books, 1995. Capítulo 3</w:t>
      </w:r>
    </w:p>
    <w:p w:rsidR="00ED070E" w:rsidRPr="00ED070E" w:rsidRDefault="00ED070E" w:rsidP="00ED070E">
      <w:pPr>
        <w:ind w:left="284" w:hanging="284"/>
        <w:jc w:val="both"/>
        <w:rPr>
          <w:rFonts w:ascii="Arial Narrow" w:eastAsia="Calibri" w:hAnsi="Arial Narrow" w:cs="Times New Roman"/>
        </w:rPr>
      </w:pPr>
      <w:r w:rsidRPr="00ED070E">
        <w:rPr>
          <w:rFonts w:ascii="Arial Narrow" w:eastAsia="Calibri" w:hAnsi="Arial Narrow" w:cs="Times New Roman"/>
        </w:rPr>
        <w:t xml:space="preserve">BLANCHARD, O. </w:t>
      </w:r>
      <w:r w:rsidRPr="00ED070E">
        <w:rPr>
          <w:rFonts w:ascii="Arial Narrow" w:eastAsia="Calibri" w:hAnsi="Arial Narrow" w:cs="Times New Roman"/>
          <w:u w:val="single"/>
        </w:rPr>
        <w:t>Macroeconomia</w:t>
      </w:r>
      <w:r w:rsidRPr="00ED070E">
        <w:rPr>
          <w:rFonts w:ascii="Arial Narrow" w:eastAsia="Calibri" w:hAnsi="Arial Narrow" w:cs="Times New Roman"/>
        </w:rPr>
        <w:t xml:space="preserve">: teoria e política econômica. Rio de Janeiro, Campus, 1999. Capítulos 6 e 7 </w:t>
      </w:r>
    </w:p>
    <w:p w:rsidR="00ED070E" w:rsidRPr="00ED070E" w:rsidRDefault="00ED070E" w:rsidP="00ED070E">
      <w:pPr>
        <w:jc w:val="both"/>
        <w:rPr>
          <w:rFonts w:ascii="Arial Narrow" w:eastAsia="Calibri" w:hAnsi="Arial Narrow" w:cs="Times New Roman"/>
        </w:rPr>
      </w:pPr>
      <w:r w:rsidRPr="00ED070E">
        <w:rPr>
          <w:rFonts w:ascii="Arial Narrow" w:eastAsia="Calibri" w:hAnsi="Arial Narrow" w:cs="Times New Roman"/>
        </w:rPr>
        <w:t xml:space="preserve">FROYEN, R.T. </w:t>
      </w:r>
      <w:r w:rsidRPr="00ED070E">
        <w:rPr>
          <w:rFonts w:ascii="Arial Narrow" w:eastAsia="Calibri" w:hAnsi="Arial Narrow" w:cs="Times New Roman"/>
          <w:u w:val="single"/>
        </w:rPr>
        <w:t>Macroeconomia</w:t>
      </w:r>
      <w:r w:rsidRPr="00ED070E">
        <w:rPr>
          <w:rFonts w:ascii="Arial Narrow" w:eastAsia="Calibri" w:hAnsi="Arial Narrow" w:cs="Times New Roman"/>
        </w:rPr>
        <w:t>. São Paulo, Saraiva, 1999. Capítulos 6 e 7</w:t>
      </w:r>
    </w:p>
    <w:p w:rsidR="00ED070E" w:rsidRPr="00ED070E" w:rsidRDefault="00ED070E" w:rsidP="00ED070E">
      <w:pPr>
        <w:ind w:left="284" w:hanging="284"/>
        <w:jc w:val="both"/>
        <w:rPr>
          <w:rFonts w:ascii="Arial Narrow" w:eastAsia="Calibri" w:hAnsi="Arial Narrow" w:cs="Times New Roman"/>
        </w:rPr>
      </w:pPr>
      <w:r w:rsidRPr="00ED070E">
        <w:rPr>
          <w:rFonts w:ascii="Arial Narrow" w:eastAsia="Calibri" w:hAnsi="Arial Narrow" w:cs="Times New Roman"/>
        </w:rPr>
        <w:t xml:space="preserve">LOPES, L.M.; VASCONCELLOS, M.A.S. </w:t>
      </w:r>
      <w:r w:rsidRPr="00ED070E">
        <w:rPr>
          <w:rFonts w:ascii="Arial Narrow" w:eastAsia="Calibri" w:hAnsi="Arial Narrow" w:cs="Times New Roman"/>
          <w:u w:val="single"/>
        </w:rPr>
        <w:t>Manual de Macroeconomia</w:t>
      </w:r>
      <w:r w:rsidRPr="00ED070E">
        <w:rPr>
          <w:rFonts w:ascii="Arial Narrow" w:eastAsia="Calibri" w:hAnsi="Arial Narrow" w:cs="Times New Roman"/>
        </w:rPr>
        <w:t>. São Paulo, Atlas, 1998. Capítulo 5</w:t>
      </w:r>
    </w:p>
    <w:p w:rsidR="00ED070E" w:rsidRPr="00ED070E" w:rsidRDefault="00ED070E" w:rsidP="00ED070E">
      <w:pPr>
        <w:ind w:left="284" w:hanging="284"/>
        <w:jc w:val="both"/>
        <w:rPr>
          <w:rFonts w:ascii="Arial Narrow" w:eastAsia="Calibri" w:hAnsi="Arial Narrow" w:cs="Times New Roman"/>
        </w:rPr>
      </w:pPr>
      <w:r w:rsidRPr="00ED070E">
        <w:rPr>
          <w:rFonts w:ascii="Arial Narrow" w:eastAsia="Calibri" w:hAnsi="Arial Narrow" w:cs="Times New Roman"/>
        </w:rPr>
        <w:t xml:space="preserve">BLANCHARD, O. </w:t>
      </w:r>
      <w:r w:rsidRPr="00ED070E">
        <w:rPr>
          <w:rFonts w:ascii="Arial Narrow" w:eastAsia="Calibri" w:hAnsi="Arial Narrow" w:cs="Times New Roman"/>
          <w:u w:val="single"/>
        </w:rPr>
        <w:t>Macroeconomia</w:t>
      </w:r>
      <w:r w:rsidRPr="00ED070E">
        <w:rPr>
          <w:rFonts w:ascii="Arial Narrow" w:eastAsia="Calibri" w:hAnsi="Arial Narrow" w:cs="Times New Roman"/>
        </w:rPr>
        <w:t xml:space="preserve">: teoria e política econômica. Rio de Janeiro, Campus, 1999. Capítulo 16 </w:t>
      </w:r>
    </w:p>
    <w:p w:rsidR="00ED070E" w:rsidRPr="00ED070E" w:rsidRDefault="00ED070E" w:rsidP="00ED070E">
      <w:pPr>
        <w:jc w:val="both"/>
        <w:rPr>
          <w:rFonts w:ascii="Arial Narrow" w:eastAsia="Calibri" w:hAnsi="Arial Narrow" w:cs="Times New Roman"/>
        </w:rPr>
      </w:pPr>
      <w:r w:rsidRPr="00ED070E">
        <w:rPr>
          <w:rFonts w:ascii="Arial Narrow" w:eastAsia="Calibri" w:hAnsi="Arial Narrow" w:cs="Times New Roman"/>
        </w:rPr>
        <w:t xml:space="preserve">FROYEN, R.T. </w:t>
      </w:r>
      <w:r w:rsidRPr="00ED070E">
        <w:rPr>
          <w:rFonts w:ascii="Arial Narrow" w:eastAsia="Calibri" w:hAnsi="Arial Narrow" w:cs="Times New Roman"/>
          <w:u w:val="single"/>
        </w:rPr>
        <w:t>Macroeconomia</w:t>
      </w:r>
      <w:r w:rsidRPr="00ED070E">
        <w:rPr>
          <w:rFonts w:ascii="Arial Narrow" w:eastAsia="Calibri" w:hAnsi="Arial Narrow" w:cs="Times New Roman"/>
        </w:rPr>
        <w:t>. São Paulo, Saraiva, 1999. Capítulos 11 e 12</w:t>
      </w:r>
    </w:p>
    <w:p w:rsidR="00ED070E" w:rsidRPr="00ED070E" w:rsidRDefault="00ED070E" w:rsidP="00ED070E">
      <w:pPr>
        <w:jc w:val="both"/>
        <w:rPr>
          <w:rFonts w:ascii="Arial Narrow" w:eastAsia="Calibri" w:hAnsi="Arial Narrow" w:cs="Times New Roman"/>
        </w:rPr>
      </w:pPr>
      <w:r w:rsidRPr="00ED070E">
        <w:rPr>
          <w:rFonts w:ascii="Arial Narrow" w:eastAsia="Calibri" w:hAnsi="Arial Narrow" w:cs="Times New Roman"/>
        </w:rPr>
        <w:t xml:space="preserve">MANKIW, N.G. </w:t>
      </w:r>
      <w:r w:rsidRPr="00ED070E">
        <w:rPr>
          <w:rFonts w:ascii="Arial Narrow" w:eastAsia="Calibri" w:hAnsi="Arial Narrow" w:cs="Times New Roman"/>
          <w:u w:val="single"/>
        </w:rPr>
        <w:t>Macroeconomia</w:t>
      </w:r>
      <w:r w:rsidRPr="00ED070E">
        <w:rPr>
          <w:rFonts w:ascii="Arial Narrow" w:eastAsia="Calibri" w:hAnsi="Arial Narrow" w:cs="Times New Roman"/>
        </w:rPr>
        <w:t>. Rio de Janeiro, LTC, 1998. Capítulo 14</w:t>
      </w:r>
    </w:p>
    <w:p w:rsidR="00ED070E" w:rsidRPr="00ED070E" w:rsidRDefault="00ED070E" w:rsidP="00ED070E">
      <w:pPr>
        <w:ind w:left="284" w:hanging="284"/>
        <w:jc w:val="both"/>
        <w:rPr>
          <w:rFonts w:ascii="Arial Narrow" w:eastAsia="Calibri" w:hAnsi="Arial Narrow" w:cs="Times New Roman"/>
        </w:rPr>
      </w:pPr>
      <w:r w:rsidRPr="00ED070E">
        <w:rPr>
          <w:rFonts w:ascii="Arial Narrow" w:eastAsia="Calibri" w:hAnsi="Arial Narrow" w:cs="Times New Roman"/>
        </w:rPr>
        <w:t xml:space="preserve">BLANCHARD, O. </w:t>
      </w:r>
      <w:r w:rsidRPr="00ED070E">
        <w:rPr>
          <w:rFonts w:ascii="Arial Narrow" w:eastAsia="Calibri" w:hAnsi="Arial Narrow" w:cs="Times New Roman"/>
          <w:u w:val="single"/>
        </w:rPr>
        <w:t>Macroeconomia</w:t>
      </w:r>
      <w:r w:rsidRPr="00ED070E">
        <w:rPr>
          <w:rFonts w:ascii="Arial Narrow" w:eastAsia="Calibri" w:hAnsi="Arial Narrow" w:cs="Times New Roman"/>
        </w:rPr>
        <w:t xml:space="preserve">: teoria e política econômica. Rio de Janeiro, Campus, 1999. Caps. 22, 20 e 21 </w:t>
      </w:r>
    </w:p>
    <w:p w:rsidR="00300BB0" w:rsidRPr="00300BB0" w:rsidRDefault="00300BB0" w:rsidP="00300BB0">
      <w:pPr>
        <w:rPr>
          <w:rFonts w:ascii="Arial Narrow" w:eastAsia="Calibri" w:hAnsi="Arial Narrow" w:cs="Times New Roman"/>
          <w:sz w:val="24"/>
          <w:szCs w:val="24"/>
        </w:rPr>
      </w:pPr>
    </w:p>
    <w:p w:rsidR="00ED070E" w:rsidRPr="008F6107" w:rsidRDefault="00ED070E" w:rsidP="00ED070E">
      <w:pPr>
        <w:shd w:val="clear" w:color="auto" w:fill="262626" w:themeFill="text1" w:themeFillTint="D9"/>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3</w:t>
      </w:r>
      <w:r w:rsidRPr="008F6107">
        <w:rPr>
          <w:rFonts w:ascii="Arial Narrow" w:hAnsi="Arial Narrow" w:cs="Arial"/>
          <w:b/>
          <w:sz w:val="24"/>
          <w:szCs w:val="24"/>
        </w:rPr>
        <w:t>º PERÍODO</w:t>
      </w:r>
    </w:p>
    <w:p w:rsidR="00ED070E" w:rsidRDefault="00ED070E" w:rsidP="00ED070E">
      <w:pPr>
        <w:shd w:val="clear" w:color="auto" w:fill="A6A6A6" w:themeFill="background1" w:themeFillShade="A6"/>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Estatística Econômica II -  60 horas</w:t>
      </w:r>
    </w:p>
    <w:p w:rsidR="00ED070E" w:rsidRPr="00ED070E" w:rsidRDefault="00ED070E" w:rsidP="00ED070E">
      <w:pPr>
        <w:tabs>
          <w:tab w:val="left" w:pos="3402"/>
          <w:tab w:val="left" w:pos="6237"/>
        </w:tabs>
        <w:spacing w:line="360" w:lineRule="auto"/>
        <w:rPr>
          <w:rFonts w:ascii="Arial Narrow" w:eastAsia="Calibri" w:hAnsi="Arial Narrow" w:cs="Times New Roman"/>
          <w:sz w:val="24"/>
          <w:szCs w:val="24"/>
        </w:rPr>
      </w:pPr>
      <w:r w:rsidRPr="00ED070E">
        <w:rPr>
          <w:rFonts w:ascii="Arial Narrow" w:eastAsia="Calibri" w:hAnsi="Arial Narrow" w:cs="Times New Roman"/>
          <w:b/>
          <w:sz w:val="24"/>
          <w:szCs w:val="24"/>
          <w:u w:val="single"/>
        </w:rPr>
        <w:t>Ementa:</w:t>
      </w:r>
      <w:r w:rsidRPr="00ED070E">
        <w:rPr>
          <w:rFonts w:ascii="Arial Narrow" w:eastAsia="Calibri" w:hAnsi="Arial Narrow" w:cs="Times New Roman"/>
          <w:sz w:val="24"/>
          <w:szCs w:val="24"/>
        </w:rPr>
        <w:t>Principais distribuições discretas e contínuas. Introdução à teoria da amostragem. Inferência estatística: estimação e testes de hipóteses. Comparação de duas ou mais amostras.</w:t>
      </w:r>
    </w:p>
    <w:p w:rsidR="00ED070E" w:rsidRDefault="00ED070E" w:rsidP="00ED070E">
      <w:pPr>
        <w:tabs>
          <w:tab w:val="left" w:pos="3402"/>
          <w:tab w:val="left" w:pos="6237"/>
        </w:tabs>
        <w:spacing w:line="360" w:lineRule="auto"/>
        <w:rPr>
          <w:rFonts w:ascii="Arial Narrow" w:hAnsi="Arial Narrow"/>
          <w:b/>
          <w:sz w:val="24"/>
          <w:szCs w:val="24"/>
          <w:u w:val="single"/>
        </w:rPr>
      </w:pPr>
      <w:r w:rsidRPr="00ED070E">
        <w:rPr>
          <w:rFonts w:ascii="Arial Narrow" w:hAnsi="Arial Narrow"/>
          <w:b/>
          <w:sz w:val="24"/>
          <w:szCs w:val="24"/>
          <w:u w:val="single"/>
        </w:rPr>
        <w:t>Programa</w:t>
      </w:r>
      <w:r>
        <w:rPr>
          <w:rFonts w:ascii="Arial Narrow" w:hAnsi="Arial Narrow"/>
          <w:b/>
          <w:sz w:val="24"/>
          <w:szCs w:val="24"/>
          <w:u w:val="single"/>
        </w:rPr>
        <w:t>:</w:t>
      </w:r>
    </w:p>
    <w:p w:rsidR="00ED070E" w:rsidRPr="00ED070E" w:rsidRDefault="00ED070E" w:rsidP="00ED070E">
      <w:pPr>
        <w:numPr>
          <w:ilvl w:val="0"/>
          <w:numId w:val="59"/>
        </w:numPr>
        <w:autoSpaceDE w:val="0"/>
        <w:autoSpaceDN w:val="0"/>
        <w:spacing w:after="0" w:line="360" w:lineRule="auto"/>
        <w:rPr>
          <w:rFonts w:ascii="Arial Narrow" w:eastAsia="Calibri" w:hAnsi="Arial Narrow" w:cs="Times New Roman"/>
          <w:sz w:val="24"/>
          <w:szCs w:val="24"/>
        </w:rPr>
      </w:pPr>
      <w:r w:rsidRPr="00ED070E">
        <w:rPr>
          <w:rFonts w:ascii="Arial Narrow" w:eastAsia="Calibri" w:hAnsi="Arial Narrow" w:cs="Times New Roman"/>
          <w:sz w:val="24"/>
          <w:szCs w:val="24"/>
        </w:rPr>
        <w:t>Distribuições discretas: Bernoulli, Binomial, Geométrica, Pascal, Hipergeométrica, Multinomial, Poisson.</w:t>
      </w:r>
    </w:p>
    <w:p w:rsidR="00ED070E" w:rsidRPr="00ED070E" w:rsidRDefault="00ED070E" w:rsidP="00ED070E">
      <w:pPr>
        <w:numPr>
          <w:ilvl w:val="0"/>
          <w:numId w:val="59"/>
        </w:numPr>
        <w:autoSpaceDE w:val="0"/>
        <w:autoSpaceDN w:val="0"/>
        <w:spacing w:after="0" w:line="360" w:lineRule="auto"/>
        <w:rPr>
          <w:rFonts w:ascii="Arial Narrow" w:eastAsia="Calibri" w:hAnsi="Arial Narrow" w:cs="Times New Roman"/>
          <w:sz w:val="24"/>
          <w:szCs w:val="24"/>
        </w:rPr>
      </w:pPr>
      <w:r w:rsidRPr="00ED070E">
        <w:rPr>
          <w:rFonts w:ascii="Arial Narrow" w:eastAsia="Calibri" w:hAnsi="Arial Narrow" w:cs="Times New Roman"/>
          <w:sz w:val="24"/>
          <w:szCs w:val="24"/>
        </w:rPr>
        <w:t>Distribuições contínuas: Uniforme, Exponencial, Normal.</w:t>
      </w:r>
    </w:p>
    <w:p w:rsidR="00ED070E" w:rsidRPr="00ED070E" w:rsidRDefault="00ED070E" w:rsidP="00ED070E">
      <w:pPr>
        <w:numPr>
          <w:ilvl w:val="0"/>
          <w:numId w:val="59"/>
        </w:numPr>
        <w:autoSpaceDE w:val="0"/>
        <w:autoSpaceDN w:val="0"/>
        <w:spacing w:after="0" w:line="360" w:lineRule="auto"/>
        <w:rPr>
          <w:rFonts w:ascii="Arial Narrow" w:eastAsia="Calibri" w:hAnsi="Arial Narrow" w:cs="Times New Roman"/>
          <w:sz w:val="24"/>
          <w:szCs w:val="24"/>
        </w:rPr>
      </w:pPr>
      <w:r w:rsidRPr="00ED070E">
        <w:rPr>
          <w:rFonts w:ascii="Arial Narrow" w:eastAsia="Calibri" w:hAnsi="Arial Narrow" w:cs="Times New Roman"/>
          <w:sz w:val="24"/>
          <w:szCs w:val="24"/>
        </w:rPr>
        <w:t>Amostragem: Conceitos fundamentais, Amostragem aleatória simples; amostragem sistemática, amostragem estratificada, amostragem conglomerados, amostragem dois estágios.</w:t>
      </w:r>
    </w:p>
    <w:p w:rsidR="00ED070E" w:rsidRPr="00ED070E" w:rsidRDefault="00ED070E" w:rsidP="00ED070E">
      <w:pPr>
        <w:numPr>
          <w:ilvl w:val="0"/>
          <w:numId w:val="59"/>
        </w:numPr>
        <w:autoSpaceDE w:val="0"/>
        <w:autoSpaceDN w:val="0"/>
        <w:spacing w:after="0" w:line="360" w:lineRule="auto"/>
        <w:rPr>
          <w:rFonts w:ascii="Arial Narrow" w:eastAsia="Calibri" w:hAnsi="Arial Narrow" w:cs="Times New Roman"/>
          <w:sz w:val="24"/>
          <w:szCs w:val="24"/>
        </w:rPr>
      </w:pPr>
      <w:r w:rsidRPr="00ED070E">
        <w:rPr>
          <w:rFonts w:ascii="Arial Narrow" w:eastAsia="Calibri" w:hAnsi="Arial Narrow" w:cs="Times New Roman"/>
          <w:sz w:val="24"/>
          <w:szCs w:val="24"/>
        </w:rPr>
        <w:t xml:space="preserve">Estimação: Introdução, População e amostra, Distribuição amostral; modelos t de Stdent e </w:t>
      </w:r>
      <w:r w:rsidRPr="00ED070E">
        <w:rPr>
          <w:rFonts w:ascii="Arial Narrow" w:eastAsia="Calibri" w:hAnsi="Arial Narrow" w:cs="Times New Roman"/>
          <w:i/>
          <w:sz w:val="24"/>
          <w:szCs w:val="24"/>
        </w:rPr>
        <w:t>X</w:t>
      </w:r>
      <w:r w:rsidRPr="00ED070E">
        <w:rPr>
          <w:rFonts w:ascii="Arial Narrow" w:eastAsia="Calibri" w:hAnsi="Arial Narrow" w:cs="Times New Roman"/>
          <w:sz w:val="24"/>
          <w:szCs w:val="24"/>
          <w:vertAlign w:val="superscript"/>
        </w:rPr>
        <w:t>2</w:t>
      </w:r>
      <w:r w:rsidRPr="00ED070E">
        <w:rPr>
          <w:rFonts w:ascii="Arial Narrow" w:eastAsia="Calibri" w:hAnsi="Arial Narrow" w:cs="Times New Roman"/>
          <w:sz w:val="24"/>
          <w:szCs w:val="24"/>
        </w:rPr>
        <w:t>, qualidades de um estimador; O teorema Central do limite. Estimação pontual e intervalar da média, variância e proporção.</w:t>
      </w:r>
    </w:p>
    <w:p w:rsidR="00ED070E" w:rsidRPr="00ED070E" w:rsidRDefault="00ED070E" w:rsidP="00ED070E">
      <w:pPr>
        <w:numPr>
          <w:ilvl w:val="0"/>
          <w:numId w:val="59"/>
        </w:numPr>
        <w:autoSpaceDE w:val="0"/>
        <w:autoSpaceDN w:val="0"/>
        <w:spacing w:after="0" w:line="360" w:lineRule="auto"/>
        <w:rPr>
          <w:rFonts w:ascii="Arial Narrow" w:eastAsia="Calibri" w:hAnsi="Arial Narrow" w:cs="Times New Roman"/>
          <w:sz w:val="24"/>
          <w:szCs w:val="24"/>
        </w:rPr>
      </w:pPr>
      <w:r w:rsidRPr="00ED070E">
        <w:rPr>
          <w:rFonts w:ascii="Arial Narrow" w:eastAsia="Calibri" w:hAnsi="Arial Narrow" w:cs="Times New Roman"/>
          <w:sz w:val="24"/>
          <w:szCs w:val="24"/>
        </w:rPr>
        <w:t>Testes de hipóteses: Introdução. Hipóteses nula e alternativa. Erros do tipo I e II.</w:t>
      </w:r>
    </w:p>
    <w:p w:rsidR="00ED070E" w:rsidRPr="00ED070E" w:rsidRDefault="00ED070E" w:rsidP="00ED070E">
      <w:pPr>
        <w:numPr>
          <w:ilvl w:val="0"/>
          <w:numId w:val="59"/>
        </w:numPr>
        <w:autoSpaceDE w:val="0"/>
        <w:autoSpaceDN w:val="0"/>
        <w:spacing w:after="0" w:line="360" w:lineRule="auto"/>
        <w:rPr>
          <w:rFonts w:ascii="Arial Narrow" w:eastAsia="Calibri" w:hAnsi="Arial Narrow" w:cs="Times New Roman"/>
          <w:sz w:val="24"/>
          <w:szCs w:val="24"/>
        </w:rPr>
      </w:pPr>
      <w:r w:rsidRPr="00ED070E">
        <w:rPr>
          <w:rFonts w:ascii="Arial Narrow" w:eastAsia="Calibri" w:hAnsi="Arial Narrow" w:cs="Times New Roman"/>
          <w:sz w:val="24"/>
          <w:szCs w:val="24"/>
        </w:rPr>
        <w:t>Construção de testes da média, variância e proporção para uma, duas ou mais amostras, modelo F de Snedecor (ANOVA).</w:t>
      </w:r>
    </w:p>
    <w:p w:rsidR="00ED070E" w:rsidRPr="00ED070E" w:rsidRDefault="00ED070E" w:rsidP="00ED070E">
      <w:pPr>
        <w:tabs>
          <w:tab w:val="left" w:pos="3402"/>
          <w:tab w:val="left" w:pos="6237"/>
        </w:tabs>
        <w:spacing w:line="360" w:lineRule="auto"/>
        <w:rPr>
          <w:rFonts w:ascii="Arial Narrow" w:eastAsia="Calibri" w:hAnsi="Arial Narrow" w:cs="Times New Roman"/>
          <w:sz w:val="24"/>
          <w:szCs w:val="24"/>
        </w:rPr>
      </w:pPr>
    </w:p>
    <w:p w:rsidR="00ED070E" w:rsidRPr="008F6107" w:rsidRDefault="00ED070E" w:rsidP="00ED070E">
      <w:pPr>
        <w:shd w:val="clear" w:color="auto" w:fill="262626" w:themeFill="text1" w:themeFillTint="D9"/>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4</w:t>
      </w:r>
      <w:r w:rsidRPr="008F6107">
        <w:rPr>
          <w:rFonts w:ascii="Arial Narrow" w:hAnsi="Arial Narrow" w:cs="Arial"/>
          <w:b/>
          <w:sz w:val="24"/>
          <w:szCs w:val="24"/>
        </w:rPr>
        <w:t>º PERÍODO</w:t>
      </w:r>
    </w:p>
    <w:p w:rsidR="00ED070E" w:rsidRDefault="00ED070E" w:rsidP="00ED070E">
      <w:pPr>
        <w:shd w:val="clear" w:color="auto" w:fill="A6A6A6" w:themeFill="background1" w:themeFillShade="A6"/>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Macroeconomia II -  60 horas</w:t>
      </w:r>
    </w:p>
    <w:p w:rsidR="00ED070E" w:rsidRDefault="00ED070E" w:rsidP="00ED070E">
      <w:pPr>
        <w:pStyle w:val="Corpodetexto"/>
        <w:rPr>
          <w:rFonts w:ascii="Arial Narrow" w:hAnsi="Arial Narrow"/>
        </w:rPr>
      </w:pPr>
      <w:r w:rsidRPr="00ED070E">
        <w:rPr>
          <w:rFonts w:ascii="Arial Narrow" w:eastAsia="Calibri" w:hAnsi="Arial Narrow" w:cs="Times New Roman"/>
          <w:b/>
          <w:sz w:val="24"/>
          <w:szCs w:val="24"/>
          <w:u w:val="single"/>
        </w:rPr>
        <w:t>Ementa:</w:t>
      </w:r>
      <w:r>
        <w:rPr>
          <w:rFonts w:ascii="Calibri" w:eastAsia="Calibri" w:hAnsi="Calibri" w:cs="Times New Roman"/>
        </w:rPr>
        <w:t>:</w:t>
      </w:r>
      <w:r w:rsidRPr="00ED070E">
        <w:rPr>
          <w:rFonts w:ascii="Arial Narrow" w:eastAsia="Calibri" w:hAnsi="Arial Narrow" w:cs="Times New Roman"/>
        </w:rPr>
        <w:t>1- Valores Reais, Valores Nominais e os Deflatores; 2- Teoria Clássica; 3- Teoria Keynesiana; 4- O Estado e a Renda Nacional, Tributação Direta e Indireta; 5-  A Síntese Neoclássica e os mercados real e monetário; 6- Economia aberta; 7- Crescimento, desenvolvimento e ciclos econômicos; 8- Inflação, desemprego e Curva de Phillips; 9- Novos Clássicos, Neokeynesianos e expectativas racionais.</w:t>
      </w:r>
    </w:p>
    <w:p w:rsidR="00ED070E" w:rsidRDefault="00ED070E" w:rsidP="00ED070E">
      <w:pPr>
        <w:pStyle w:val="Corpodetexto"/>
        <w:rPr>
          <w:rFonts w:ascii="Arial Narrow" w:hAnsi="Arial Narrow"/>
          <w:b/>
          <w:u w:val="single"/>
        </w:rPr>
      </w:pPr>
      <w:r w:rsidRPr="00ED070E">
        <w:rPr>
          <w:rFonts w:ascii="Arial Narrow" w:hAnsi="Arial Narrow"/>
          <w:b/>
          <w:u w:val="single"/>
        </w:rPr>
        <w:t>Programa</w:t>
      </w:r>
      <w:r>
        <w:rPr>
          <w:rFonts w:ascii="Arial Narrow" w:hAnsi="Arial Narrow"/>
          <w:b/>
          <w:u w:val="single"/>
        </w:rPr>
        <w:t xml:space="preserve">: </w:t>
      </w:r>
    </w:p>
    <w:p w:rsidR="00ED070E" w:rsidRDefault="00ED070E" w:rsidP="00ED070E">
      <w:r w:rsidRPr="00ED070E">
        <w:rPr>
          <w:rFonts w:ascii="Calibri" w:eastAsia="Calibri" w:hAnsi="Calibri" w:cs="Times New Roman"/>
        </w:rPr>
        <w:t xml:space="preserve">As variáveis e os agregados macroeconômicos reais e nominais; 1.2  Metodologia de análise e aplicação dos deflatores. 2.1 Fundamentos e pressupostos econômicos da Teoria Clássica; 2.2 O equilíbrio de pleno-emprego com salários e preços flexíveis; 2.3 A rigidez salarial, moeda e o equilíbrio no modelo clássico; 2.4 As funções de produção clássicas e neoclássicas. 3.1 Nível de Renda e do Produto e as dinâmicas dos multiplicadores simples e composto; 3.2 “O Princípio de Aceleração”, a demanda por investimento e demanda agregada; 4.1 O Setor Público e os multiplicadores tributários;4.2 O Estado e o pagamento de transferências. 5.1 O Modelo IS-LM  e os mercados real e monetário; 5.2 Políticas ficais e monetárias expansionistas, contracionistas e restritivas; 5.3 O Modelo do Salário Nominal e as políticas econômicas de estabilização. 6.1 Economia aberta: Importações, Exportações e o multiplicador de uma economia aberta; 6.2 O Balanço de Pagamentos e suas implicações; 6.3 O Modelo Mundell Fleming para uma Economia Aberta.  7.1 Crescimento e desenvolvimento econômico; 7.2 Os modelos de crescimento Harrod-Domar e de Solow; 7.3 Crescimento e ciclos econômicos. 8.1 Inflação, preços e salários; 8.2 Desemprego e Curva de Phillips. 9 O enfoque dos novos clássicos, dos neokeynesianos e o conceito de expectativas racionais na visão das duas correntes. </w:t>
      </w:r>
    </w:p>
    <w:p w:rsidR="00ED070E" w:rsidRDefault="00ED070E" w:rsidP="00ED070E">
      <w:pPr>
        <w:rPr>
          <w:rFonts w:ascii="Arial Narrow" w:hAnsi="Arial Narrow"/>
          <w:b/>
          <w:u w:val="single"/>
        </w:rPr>
      </w:pPr>
      <w:r w:rsidRPr="00ED070E">
        <w:rPr>
          <w:rFonts w:ascii="Arial Narrow" w:hAnsi="Arial Narrow"/>
          <w:b/>
          <w:u w:val="single"/>
        </w:rPr>
        <w:t>Bibliografia</w:t>
      </w:r>
      <w:r>
        <w:rPr>
          <w:rFonts w:ascii="Arial Narrow" w:hAnsi="Arial Narrow"/>
          <w:b/>
          <w:u w:val="single"/>
        </w:rPr>
        <w:t>:</w:t>
      </w:r>
    </w:p>
    <w:p w:rsidR="00ED070E" w:rsidRPr="00ED070E" w:rsidRDefault="00ED070E" w:rsidP="00ED070E">
      <w:pPr>
        <w:pStyle w:val="Corpodetexto"/>
        <w:ind w:left="510" w:hanging="510"/>
        <w:rPr>
          <w:rFonts w:ascii="Arial Narrow" w:eastAsia="Calibri" w:hAnsi="Arial Narrow" w:cs="Times New Roman"/>
          <w:b/>
          <w:bCs/>
        </w:rPr>
      </w:pPr>
      <w:r w:rsidRPr="00ED070E">
        <w:rPr>
          <w:rFonts w:ascii="Arial Narrow" w:eastAsia="Calibri" w:hAnsi="Arial Narrow" w:cs="Times New Roman"/>
          <w:b/>
          <w:bCs/>
        </w:rPr>
        <w:t xml:space="preserve">ACKLEY, Gardner. </w:t>
      </w:r>
      <w:r w:rsidRPr="00ED070E">
        <w:rPr>
          <w:rFonts w:ascii="Arial Narrow" w:eastAsia="Calibri" w:hAnsi="Arial Narrow" w:cs="Times New Roman"/>
        </w:rPr>
        <w:t>Teoria Macroeconômica</w:t>
      </w:r>
      <w:r w:rsidRPr="00ED070E">
        <w:rPr>
          <w:rFonts w:ascii="Arial Narrow" w:eastAsia="Calibri" w:hAnsi="Arial Narrow" w:cs="Times New Roman"/>
          <w:b/>
          <w:bCs/>
        </w:rPr>
        <w:t xml:space="preserve">. São Paulo: Pioneira, 1969. </w:t>
      </w:r>
    </w:p>
    <w:p w:rsidR="00ED070E" w:rsidRPr="00ED070E" w:rsidRDefault="00ED070E" w:rsidP="00ED070E">
      <w:pPr>
        <w:pStyle w:val="Corpodetexto"/>
        <w:rPr>
          <w:rFonts w:ascii="Arial Narrow" w:eastAsia="Calibri" w:hAnsi="Arial Narrow" w:cs="Times New Roman"/>
          <w:b/>
          <w:bCs/>
        </w:rPr>
      </w:pPr>
      <w:r w:rsidRPr="00ED070E">
        <w:rPr>
          <w:rFonts w:ascii="Arial Narrow" w:eastAsia="Calibri" w:hAnsi="Arial Narrow" w:cs="Times New Roman"/>
          <w:b/>
          <w:bCs/>
        </w:rPr>
        <w:t>BRANSON e LITVACK</w:t>
      </w:r>
      <w:r w:rsidRPr="00ED070E">
        <w:rPr>
          <w:rFonts w:ascii="Arial Narrow" w:eastAsia="Calibri" w:hAnsi="Arial Narrow" w:cs="Times New Roman"/>
        </w:rPr>
        <w:t>. Macroeconomia</w:t>
      </w:r>
      <w:r w:rsidRPr="00ED070E">
        <w:rPr>
          <w:rFonts w:ascii="Arial Narrow" w:eastAsia="Calibri" w:hAnsi="Arial Narrow" w:cs="Times New Roman"/>
          <w:b/>
          <w:bCs/>
        </w:rPr>
        <w:t>. São Paulo: Harbra, 1978.</w:t>
      </w:r>
    </w:p>
    <w:p w:rsidR="00ED070E" w:rsidRPr="00ED070E" w:rsidRDefault="00ED070E" w:rsidP="00ED070E">
      <w:pPr>
        <w:pStyle w:val="Corpodetexto"/>
        <w:rPr>
          <w:rFonts w:ascii="Arial Narrow" w:eastAsia="Calibri" w:hAnsi="Arial Narrow" w:cs="Times New Roman"/>
          <w:b/>
          <w:bCs/>
        </w:rPr>
      </w:pPr>
      <w:r w:rsidRPr="005C3491">
        <w:rPr>
          <w:rFonts w:ascii="Arial Narrow" w:eastAsia="Calibri" w:hAnsi="Arial Narrow" w:cs="Times New Roman"/>
          <w:b/>
          <w:bCs/>
          <w:lang w:val="en-US"/>
        </w:rPr>
        <w:t>FROYEN, Richard  T.</w:t>
      </w:r>
      <w:r w:rsidRPr="005C3491">
        <w:rPr>
          <w:rFonts w:ascii="Arial Narrow" w:eastAsia="Calibri" w:hAnsi="Arial Narrow" w:cs="Times New Roman"/>
          <w:lang w:val="en-US"/>
        </w:rPr>
        <w:t>Macroeconomia</w:t>
      </w:r>
      <w:r w:rsidRPr="005C3491">
        <w:rPr>
          <w:rFonts w:ascii="Arial Narrow" w:eastAsia="Calibri" w:hAnsi="Arial Narrow" w:cs="Times New Roman"/>
          <w:b/>
          <w:bCs/>
          <w:lang w:val="en-US"/>
        </w:rPr>
        <w:t xml:space="preserve">. Trad. 5 ed. </w:t>
      </w:r>
      <w:r w:rsidRPr="00ED070E">
        <w:rPr>
          <w:rFonts w:ascii="Arial Narrow" w:eastAsia="Calibri" w:hAnsi="Arial Narrow" w:cs="Times New Roman"/>
          <w:b/>
          <w:bCs/>
        </w:rPr>
        <w:t>São Paulo: Saraiva, 1999.</w:t>
      </w:r>
    </w:p>
    <w:p w:rsidR="00ED070E" w:rsidRPr="00ED070E" w:rsidRDefault="00ED070E" w:rsidP="00ED070E">
      <w:pPr>
        <w:pStyle w:val="Corpodetexto"/>
        <w:tabs>
          <w:tab w:val="left" w:pos="7538"/>
        </w:tabs>
        <w:rPr>
          <w:rFonts w:ascii="Arial Narrow" w:eastAsia="Calibri" w:hAnsi="Arial Narrow" w:cs="Times New Roman"/>
          <w:b/>
          <w:bCs/>
        </w:rPr>
      </w:pPr>
      <w:r w:rsidRPr="00ED070E">
        <w:rPr>
          <w:rFonts w:ascii="Arial Narrow" w:eastAsia="Calibri" w:hAnsi="Arial Narrow" w:cs="Times New Roman"/>
          <w:b/>
          <w:bCs/>
        </w:rPr>
        <w:t xml:space="preserve">LOPES et alii. </w:t>
      </w:r>
      <w:r w:rsidRPr="00ED070E">
        <w:rPr>
          <w:rFonts w:ascii="Arial Narrow" w:eastAsia="Calibri" w:hAnsi="Arial Narrow" w:cs="Times New Roman"/>
        </w:rPr>
        <w:t>Manual de Macroeconomia</w:t>
      </w:r>
      <w:r w:rsidRPr="00ED070E">
        <w:rPr>
          <w:rFonts w:ascii="Arial Narrow" w:eastAsia="Calibri" w:hAnsi="Arial Narrow" w:cs="Times New Roman"/>
          <w:b/>
          <w:bCs/>
        </w:rPr>
        <w:t>. São Paulo: Atlas, 1998.</w:t>
      </w:r>
      <w:r w:rsidRPr="00ED070E">
        <w:rPr>
          <w:rFonts w:ascii="Arial Narrow" w:hAnsi="Arial Narrow"/>
          <w:b/>
          <w:bCs/>
        </w:rPr>
        <w:tab/>
      </w:r>
    </w:p>
    <w:p w:rsidR="00ED070E" w:rsidRPr="00ED070E" w:rsidRDefault="00ED070E" w:rsidP="00ED070E">
      <w:pPr>
        <w:pStyle w:val="Corpodetexto"/>
        <w:rPr>
          <w:rFonts w:ascii="Arial Narrow" w:eastAsia="Calibri" w:hAnsi="Arial Narrow" w:cs="Times New Roman"/>
          <w:b/>
          <w:bCs/>
        </w:rPr>
      </w:pPr>
      <w:r w:rsidRPr="00ED070E">
        <w:rPr>
          <w:rFonts w:ascii="Arial Narrow" w:eastAsia="Calibri" w:hAnsi="Arial Narrow" w:cs="Times New Roman"/>
          <w:b/>
          <w:bCs/>
        </w:rPr>
        <w:t xml:space="preserve">SACHS e LARRAIN. </w:t>
      </w:r>
      <w:r w:rsidRPr="00ED070E">
        <w:rPr>
          <w:rFonts w:ascii="Arial Narrow" w:eastAsia="Calibri" w:hAnsi="Arial Narrow" w:cs="Times New Roman"/>
        </w:rPr>
        <w:t>Macroeconomia</w:t>
      </w:r>
      <w:r w:rsidRPr="00ED070E">
        <w:rPr>
          <w:rFonts w:ascii="Arial Narrow" w:eastAsia="Calibri" w:hAnsi="Arial Narrow" w:cs="Times New Roman"/>
          <w:b/>
          <w:bCs/>
        </w:rPr>
        <w:t>. São Paulo: Makron Books, 1995.</w:t>
      </w:r>
    </w:p>
    <w:p w:rsidR="00ED070E" w:rsidRPr="00ED070E" w:rsidRDefault="00ED070E" w:rsidP="00ED070E">
      <w:pPr>
        <w:pStyle w:val="Corpodetexto"/>
        <w:rPr>
          <w:rFonts w:ascii="Arial Narrow" w:eastAsia="Calibri" w:hAnsi="Arial Narrow" w:cs="Times New Roman"/>
          <w:b/>
          <w:bCs/>
        </w:rPr>
      </w:pPr>
      <w:r w:rsidRPr="00ED070E">
        <w:rPr>
          <w:rFonts w:ascii="Arial Narrow" w:eastAsia="Calibri" w:hAnsi="Arial Narrow" w:cs="Times New Roman"/>
          <w:b/>
          <w:bCs/>
        </w:rPr>
        <w:t xml:space="preserve">SHAPIRO, Edward. </w:t>
      </w:r>
      <w:r w:rsidRPr="00ED070E">
        <w:rPr>
          <w:rFonts w:ascii="Arial Narrow" w:eastAsia="Calibri" w:hAnsi="Arial Narrow" w:cs="Times New Roman"/>
        </w:rPr>
        <w:t>Análise Macroeconômica</w:t>
      </w:r>
      <w:r w:rsidRPr="00ED070E">
        <w:rPr>
          <w:rFonts w:ascii="Arial Narrow" w:eastAsia="Calibri" w:hAnsi="Arial Narrow" w:cs="Times New Roman"/>
          <w:b/>
          <w:bCs/>
        </w:rPr>
        <w:t>. 2 ed. São Paulo: Atlas, 1978.</w:t>
      </w:r>
    </w:p>
    <w:p w:rsidR="00ED070E" w:rsidRPr="008F6107" w:rsidRDefault="00ED070E" w:rsidP="00ED070E">
      <w:pPr>
        <w:shd w:val="clear" w:color="auto" w:fill="262626" w:themeFill="text1" w:themeFillTint="D9"/>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4</w:t>
      </w:r>
      <w:r w:rsidRPr="008F6107">
        <w:rPr>
          <w:rFonts w:ascii="Arial Narrow" w:hAnsi="Arial Narrow" w:cs="Arial"/>
          <w:b/>
          <w:sz w:val="24"/>
          <w:szCs w:val="24"/>
        </w:rPr>
        <w:t>º PERÍODO</w:t>
      </w:r>
    </w:p>
    <w:p w:rsidR="00ED070E" w:rsidRDefault="00ED070E" w:rsidP="00ED070E">
      <w:pPr>
        <w:shd w:val="clear" w:color="auto" w:fill="A6A6A6" w:themeFill="background1" w:themeFillShade="A6"/>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M</w:t>
      </w:r>
      <w:r w:rsidR="0047583B">
        <w:rPr>
          <w:rFonts w:ascii="Arial Narrow" w:hAnsi="Arial Narrow" w:cs="Arial"/>
          <w:b/>
          <w:sz w:val="24"/>
          <w:szCs w:val="24"/>
        </w:rPr>
        <w:t xml:space="preserve">icroeconomia </w:t>
      </w:r>
      <w:r>
        <w:rPr>
          <w:rFonts w:ascii="Arial Narrow" w:hAnsi="Arial Narrow" w:cs="Arial"/>
          <w:b/>
          <w:sz w:val="24"/>
          <w:szCs w:val="24"/>
        </w:rPr>
        <w:t>II -  60 horas</w:t>
      </w:r>
    </w:p>
    <w:p w:rsidR="00ED070E" w:rsidRDefault="0047583B" w:rsidP="00ED070E">
      <w:pPr>
        <w:rPr>
          <w:rFonts w:ascii="Arial Narrow" w:hAnsi="Arial Narrow"/>
          <w:b/>
          <w:sz w:val="24"/>
          <w:szCs w:val="24"/>
          <w:u w:val="single"/>
        </w:rPr>
      </w:pPr>
      <w:r w:rsidRPr="0047583B">
        <w:rPr>
          <w:rFonts w:ascii="Arial Narrow" w:hAnsi="Arial Narrow"/>
          <w:b/>
          <w:sz w:val="24"/>
          <w:szCs w:val="24"/>
          <w:u w:val="single"/>
        </w:rPr>
        <w:t>Ementa:</w:t>
      </w:r>
    </w:p>
    <w:p w:rsidR="0047583B" w:rsidRPr="0047583B" w:rsidRDefault="0047583B" w:rsidP="0047583B">
      <w:pPr>
        <w:rPr>
          <w:rFonts w:ascii="Arial Narrow" w:hAnsi="Arial Narrow"/>
          <w:sz w:val="24"/>
        </w:rPr>
      </w:pPr>
      <w:r w:rsidRPr="0047583B">
        <w:rPr>
          <w:rFonts w:ascii="Arial Narrow" w:hAnsi="Arial Narrow"/>
          <w:sz w:val="24"/>
        </w:rPr>
        <w:t>1. Introdução</w:t>
      </w:r>
    </w:p>
    <w:p w:rsidR="0047583B" w:rsidRPr="0047583B" w:rsidRDefault="0047583B" w:rsidP="0047583B">
      <w:pPr>
        <w:ind w:firstLine="708"/>
        <w:rPr>
          <w:rFonts w:ascii="Arial Narrow" w:hAnsi="Arial Narrow"/>
          <w:sz w:val="24"/>
        </w:rPr>
      </w:pPr>
      <w:r w:rsidRPr="0047583B">
        <w:rPr>
          <w:rFonts w:ascii="Arial Narrow" w:hAnsi="Arial Narrow"/>
          <w:sz w:val="24"/>
        </w:rPr>
        <w:t>1.1A Concorrência Perfeita e sua Crítica</w:t>
      </w:r>
    </w:p>
    <w:p w:rsidR="0047583B" w:rsidRPr="0047583B" w:rsidRDefault="0047583B" w:rsidP="0047583B">
      <w:pPr>
        <w:ind w:firstLine="708"/>
        <w:rPr>
          <w:rFonts w:ascii="Arial Narrow" w:hAnsi="Arial Narrow"/>
          <w:sz w:val="24"/>
        </w:rPr>
      </w:pPr>
      <w:r w:rsidRPr="0047583B">
        <w:rPr>
          <w:rFonts w:ascii="Arial Narrow" w:hAnsi="Arial Narrow"/>
          <w:sz w:val="24"/>
        </w:rPr>
        <w:t>1.2.A Concorrência Imperfeita e sua Crítica</w:t>
      </w:r>
    </w:p>
    <w:p w:rsidR="0047583B" w:rsidRPr="0047583B" w:rsidRDefault="0047583B" w:rsidP="0047583B">
      <w:pPr>
        <w:ind w:firstLine="708"/>
        <w:rPr>
          <w:rFonts w:ascii="Arial Narrow" w:hAnsi="Arial Narrow"/>
          <w:sz w:val="24"/>
        </w:rPr>
      </w:pPr>
      <w:r w:rsidRPr="0047583B">
        <w:rPr>
          <w:rFonts w:ascii="Arial Narrow" w:hAnsi="Arial Narrow"/>
          <w:sz w:val="24"/>
        </w:rPr>
        <w:t>1.3.A Controvérsia Marginalista</w:t>
      </w:r>
    </w:p>
    <w:p w:rsidR="0047583B" w:rsidRPr="0047583B" w:rsidRDefault="0047583B" w:rsidP="0047583B">
      <w:pPr>
        <w:rPr>
          <w:rFonts w:ascii="Arial Narrow" w:hAnsi="Arial Narrow"/>
          <w:sz w:val="24"/>
        </w:rPr>
      </w:pPr>
      <w:r w:rsidRPr="0047583B">
        <w:rPr>
          <w:rFonts w:ascii="Arial Narrow" w:hAnsi="Arial Narrow"/>
          <w:sz w:val="24"/>
        </w:rPr>
        <w:t>2.Preços e Margens de Lucro em Condições de Oligopólio</w:t>
      </w:r>
    </w:p>
    <w:p w:rsidR="0047583B" w:rsidRPr="0047583B" w:rsidRDefault="0047583B" w:rsidP="0047583B">
      <w:pPr>
        <w:ind w:firstLine="708"/>
        <w:rPr>
          <w:rFonts w:ascii="Arial Narrow" w:hAnsi="Arial Narrow"/>
          <w:sz w:val="24"/>
        </w:rPr>
      </w:pPr>
      <w:r w:rsidRPr="0047583B">
        <w:rPr>
          <w:rFonts w:ascii="Arial Narrow" w:hAnsi="Arial Narrow"/>
          <w:sz w:val="24"/>
        </w:rPr>
        <w:t>2.1. O Processo Histórico da Concentração Industrial</w:t>
      </w:r>
    </w:p>
    <w:p w:rsidR="0047583B" w:rsidRPr="0047583B" w:rsidRDefault="0047583B" w:rsidP="0047583B">
      <w:pPr>
        <w:ind w:firstLine="708"/>
        <w:rPr>
          <w:rFonts w:ascii="Arial Narrow" w:hAnsi="Arial Narrow"/>
          <w:sz w:val="24"/>
        </w:rPr>
      </w:pPr>
      <w:r w:rsidRPr="0047583B">
        <w:rPr>
          <w:rFonts w:ascii="Arial Narrow" w:hAnsi="Arial Narrow"/>
          <w:sz w:val="24"/>
        </w:rPr>
        <w:t>2.2. A Solução de Hall e Hicth – O Princípio do Custo Total</w:t>
      </w:r>
    </w:p>
    <w:p w:rsidR="0047583B" w:rsidRPr="0047583B" w:rsidRDefault="0047583B" w:rsidP="0047583B">
      <w:pPr>
        <w:ind w:firstLine="708"/>
        <w:rPr>
          <w:rFonts w:ascii="Arial Narrow" w:hAnsi="Arial Narrow"/>
          <w:sz w:val="24"/>
        </w:rPr>
      </w:pPr>
      <w:r w:rsidRPr="0047583B">
        <w:rPr>
          <w:rFonts w:ascii="Arial Narrow" w:hAnsi="Arial Narrow"/>
          <w:sz w:val="24"/>
        </w:rPr>
        <w:t>2.3. A Solução de Labini</w:t>
      </w:r>
    </w:p>
    <w:p w:rsidR="0047583B" w:rsidRPr="0047583B" w:rsidRDefault="0047583B" w:rsidP="0047583B">
      <w:pPr>
        <w:ind w:firstLine="708"/>
        <w:rPr>
          <w:rFonts w:ascii="Arial Narrow" w:hAnsi="Arial Narrow"/>
          <w:sz w:val="24"/>
        </w:rPr>
      </w:pPr>
      <w:r w:rsidRPr="0047583B">
        <w:rPr>
          <w:rFonts w:ascii="Arial Narrow" w:hAnsi="Arial Narrow"/>
          <w:sz w:val="24"/>
        </w:rPr>
        <w:t>2.4. A Solução de Baumol</w:t>
      </w:r>
    </w:p>
    <w:p w:rsidR="0047583B" w:rsidRPr="0047583B" w:rsidRDefault="0047583B" w:rsidP="0047583B">
      <w:pPr>
        <w:ind w:firstLine="708"/>
        <w:rPr>
          <w:rFonts w:ascii="Arial Narrow" w:hAnsi="Arial Narrow"/>
          <w:sz w:val="24"/>
        </w:rPr>
      </w:pPr>
      <w:r w:rsidRPr="0047583B">
        <w:rPr>
          <w:rFonts w:ascii="Arial Narrow" w:hAnsi="Arial Narrow"/>
          <w:sz w:val="24"/>
        </w:rPr>
        <w:t>2.5. A Solução de Willianson</w:t>
      </w:r>
    </w:p>
    <w:p w:rsidR="0047583B" w:rsidRPr="0047583B" w:rsidRDefault="0047583B" w:rsidP="0047583B">
      <w:pPr>
        <w:rPr>
          <w:rFonts w:ascii="Arial Narrow" w:hAnsi="Arial Narrow"/>
          <w:sz w:val="24"/>
        </w:rPr>
      </w:pPr>
      <w:r w:rsidRPr="0047583B">
        <w:rPr>
          <w:rFonts w:ascii="Arial Narrow" w:hAnsi="Arial Narrow"/>
          <w:sz w:val="24"/>
        </w:rPr>
        <w:t>3.Estrutura – Conduta – Desempenho</w:t>
      </w:r>
    </w:p>
    <w:p w:rsidR="0047583B" w:rsidRPr="0047583B" w:rsidRDefault="0047583B" w:rsidP="0047583B">
      <w:pPr>
        <w:ind w:firstLine="708"/>
        <w:rPr>
          <w:rFonts w:ascii="Arial Narrow" w:hAnsi="Arial Narrow"/>
          <w:sz w:val="24"/>
        </w:rPr>
      </w:pPr>
      <w:r w:rsidRPr="0047583B">
        <w:rPr>
          <w:rFonts w:ascii="Arial Narrow" w:hAnsi="Arial Narrow"/>
          <w:sz w:val="24"/>
        </w:rPr>
        <w:t>3.1. Estrutura-Conduta</w:t>
      </w:r>
    </w:p>
    <w:p w:rsidR="0047583B" w:rsidRPr="0047583B" w:rsidRDefault="0047583B" w:rsidP="0047583B">
      <w:pPr>
        <w:ind w:firstLine="708"/>
        <w:rPr>
          <w:rFonts w:ascii="Arial Narrow" w:hAnsi="Arial Narrow"/>
          <w:sz w:val="24"/>
        </w:rPr>
      </w:pPr>
      <w:r w:rsidRPr="0047583B">
        <w:rPr>
          <w:rFonts w:ascii="Arial Narrow" w:hAnsi="Arial Narrow"/>
          <w:sz w:val="24"/>
        </w:rPr>
        <w:t>3.2. Escala-Concentração</w:t>
      </w:r>
    </w:p>
    <w:p w:rsidR="0047583B" w:rsidRPr="0047583B" w:rsidRDefault="0047583B" w:rsidP="0047583B">
      <w:pPr>
        <w:ind w:firstLine="708"/>
        <w:rPr>
          <w:rFonts w:ascii="Arial Narrow" w:hAnsi="Arial Narrow"/>
          <w:sz w:val="24"/>
        </w:rPr>
      </w:pPr>
      <w:r w:rsidRPr="0047583B">
        <w:rPr>
          <w:rFonts w:ascii="Arial Narrow" w:hAnsi="Arial Narrow"/>
          <w:sz w:val="24"/>
        </w:rPr>
        <w:t>3.3. Estrutura-Rentabilidade</w:t>
      </w:r>
    </w:p>
    <w:p w:rsidR="0047583B" w:rsidRPr="0047583B" w:rsidRDefault="0047583B" w:rsidP="008E4E27">
      <w:pPr>
        <w:ind w:firstLine="708"/>
        <w:rPr>
          <w:rFonts w:ascii="Arial Narrow" w:hAnsi="Arial Narrow"/>
          <w:sz w:val="24"/>
        </w:rPr>
      </w:pPr>
      <w:r w:rsidRPr="0047583B">
        <w:rPr>
          <w:rFonts w:ascii="Arial Narrow" w:hAnsi="Arial Narrow"/>
          <w:sz w:val="24"/>
        </w:rPr>
        <w:t>3.4. Concentração-Rentabilidade</w:t>
      </w:r>
    </w:p>
    <w:p w:rsidR="0047583B" w:rsidRPr="0047583B" w:rsidRDefault="0047583B" w:rsidP="0047583B">
      <w:pPr>
        <w:rPr>
          <w:rFonts w:ascii="Arial Narrow" w:hAnsi="Arial Narrow"/>
          <w:sz w:val="24"/>
        </w:rPr>
      </w:pPr>
      <w:r w:rsidRPr="0047583B">
        <w:rPr>
          <w:rFonts w:ascii="Arial Narrow" w:hAnsi="Arial Narrow"/>
          <w:sz w:val="24"/>
        </w:rPr>
        <w:t>4.O Crescimento da Firma</w:t>
      </w:r>
    </w:p>
    <w:p w:rsidR="0047583B" w:rsidRPr="0047583B" w:rsidRDefault="0047583B" w:rsidP="0047583B">
      <w:pPr>
        <w:ind w:firstLine="708"/>
        <w:rPr>
          <w:rFonts w:ascii="Arial Narrow" w:hAnsi="Arial Narrow"/>
          <w:sz w:val="24"/>
        </w:rPr>
      </w:pPr>
      <w:r w:rsidRPr="0047583B">
        <w:rPr>
          <w:rFonts w:ascii="Arial Narrow" w:hAnsi="Arial Narrow"/>
          <w:sz w:val="24"/>
        </w:rPr>
        <w:t>4.1. Acumulação Interna e Crescimento</w:t>
      </w:r>
    </w:p>
    <w:p w:rsidR="0047583B" w:rsidRPr="0047583B" w:rsidRDefault="0047583B" w:rsidP="0047583B">
      <w:pPr>
        <w:ind w:firstLine="708"/>
        <w:rPr>
          <w:rFonts w:ascii="Arial Narrow" w:hAnsi="Arial Narrow"/>
          <w:sz w:val="24"/>
        </w:rPr>
      </w:pPr>
      <w:r w:rsidRPr="0047583B">
        <w:rPr>
          <w:rFonts w:ascii="Arial Narrow" w:hAnsi="Arial Narrow"/>
          <w:sz w:val="24"/>
        </w:rPr>
        <w:t>4.2. A Decisão de Investir</w:t>
      </w:r>
    </w:p>
    <w:p w:rsidR="0047583B" w:rsidRPr="0047583B" w:rsidRDefault="0047583B" w:rsidP="0047583B">
      <w:pPr>
        <w:ind w:firstLine="708"/>
        <w:rPr>
          <w:rFonts w:ascii="Arial Narrow" w:hAnsi="Arial Narrow"/>
          <w:sz w:val="24"/>
        </w:rPr>
      </w:pPr>
      <w:r w:rsidRPr="0047583B">
        <w:rPr>
          <w:rFonts w:ascii="Arial Narrow" w:hAnsi="Arial Narrow"/>
          <w:sz w:val="24"/>
        </w:rPr>
        <w:t>4.3. Crescimento e Diversificação</w:t>
      </w:r>
    </w:p>
    <w:p w:rsidR="0047583B" w:rsidRPr="0047583B" w:rsidRDefault="0047583B" w:rsidP="0047583B">
      <w:pPr>
        <w:ind w:firstLine="708"/>
        <w:rPr>
          <w:rFonts w:ascii="Arial Narrow" w:hAnsi="Arial Narrow"/>
          <w:sz w:val="24"/>
        </w:rPr>
      </w:pPr>
      <w:r w:rsidRPr="0047583B">
        <w:rPr>
          <w:rFonts w:ascii="Arial Narrow" w:hAnsi="Arial Narrow"/>
          <w:sz w:val="24"/>
        </w:rPr>
        <w:t>4.4. Aquisições, Fusões e Associações</w:t>
      </w:r>
    </w:p>
    <w:p w:rsidR="0047583B" w:rsidRDefault="008E4E27" w:rsidP="0047583B">
      <w:pPr>
        <w:rPr>
          <w:rFonts w:ascii="Arial Narrow" w:hAnsi="Arial Narrow"/>
          <w:b/>
          <w:sz w:val="24"/>
          <w:u w:val="single"/>
        </w:rPr>
      </w:pPr>
      <w:r w:rsidRPr="008E4E27">
        <w:rPr>
          <w:rFonts w:ascii="Arial Narrow" w:hAnsi="Arial Narrow"/>
          <w:b/>
          <w:sz w:val="24"/>
          <w:u w:val="single"/>
        </w:rPr>
        <w:t>Bibliografia:</w:t>
      </w:r>
    </w:p>
    <w:p w:rsidR="008E4E27" w:rsidRPr="008E4E27" w:rsidRDefault="008E4E27" w:rsidP="008E4E27">
      <w:pPr>
        <w:rPr>
          <w:rFonts w:ascii="Arial Narrow" w:eastAsia="Calibri" w:hAnsi="Arial Narrow" w:cs="Times New Roman"/>
          <w:sz w:val="24"/>
        </w:rPr>
      </w:pPr>
      <w:r w:rsidRPr="008E4E27">
        <w:rPr>
          <w:rFonts w:ascii="Arial Narrow" w:eastAsia="Calibri" w:hAnsi="Arial Narrow" w:cs="Times New Roman"/>
          <w:sz w:val="24"/>
          <w:lang w:val="es-ES_tradnl"/>
        </w:rPr>
        <w:t xml:space="preserve">LABINI, P. Sylos. </w:t>
      </w:r>
      <w:r w:rsidRPr="008E4E27">
        <w:rPr>
          <w:rFonts w:ascii="Arial Narrow" w:eastAsia="Calibri" w:hAnsi="Arial Narrow" w:cs="Times New Roman"/>
          <w:i/>
          <w:iCs/>
          <w:sz w:val="24"/>
        </w:rPr>
        <w:t>Oligopólio e Progresso Técnico</w:t>
      </w:r>
      <w:r w:rsidRPr="008E4E27">
        <w:rPr>
          <w:rFonts w:ascii="Arial Narrow" w:eastAsia="Calibri" w:hAnsi="Arial Narrow" w:cs="Times New Roman"/>
          <w:sz w:val="24"/>
        </w:rPr>
        <w:t>. Nova Cultural.</w:t>
      </w:r>
    </w:p>
    <w:p w:rsidR="008E4E27" w:rsidRPr="008E4E27" w:rsidRDefault="008E4E27" w:rsidP="008E4E27">
      <w:pPr>
        <w:rPr>
          <w:rFonts w:ascii="Arial Narrow" w:eastAsia="Calibri" w:hAnsi="Arial Narrow" w:cs="Times New Roman"/>
          <w:sz w:val="24"/>
        </w:rPr>
      </w:pPr>
      <w:r w:rsidRPr="008E4E27">
        <w:rPr>
          <w:rFonts w:ascii="Arial Narrow" w:eastAsia="Calibri" w:hAnsi="Arial Narrow" w:cs="Times New Roman"/>
          <w:sz w:val="24"/>
        </w:rPr>
        <w:t xml:space="preserve">GUIMARÃES, E. A. </w:t>
      </w:r>
      <w:r w:rsidRPr="008E4E27">
        <w:rPr>
          <w:rFonts w:ascii="Arial Narrow" w:eastAsia="Calibri" w:hAnsi="Arial Narrow" w:cs="Times New Roman"/>
          <w:i/>
          <w:iCs/>
          <w:sz w:val="24"/>
        </w:rPr>
        <w:t>Acumulação e Crescimento da Firma</w:t>
      </w:r>
      <w:r w:rsidRPr="008E4E27">
        <w:rPr>
          <w:rFonts w:ascii="Arial Narrow" w:eastAsia="Calibri" w:hAnsi="Arial Narrow" w:cs="Times New Roman"/>
          <w:sz w:val="24"/>
        </w:rPr>
        <w:t>. Zahar.</w:t>
      </w:r>
    </w:p>
    <w:p w:rsidR="008E4E27" w:rsidRPr="008E4E27" w:rsidRDefault="008E4E27" w:rsidP="008E4E27">
      <w:pPr>
        <w:rPr>
          <w:rFonts w:ascii="Arial Narrow" w:eastAsia="Calibri" w:hAnsi="Arial Narrow" w:cs="Times New Roman"/>
          <w:sz w:val="24"/>
        </w:rPr>
      </w:pPr>
      <w:r w:rsidRPr="008E4E27">
        <w:rPr>
          <w:rFonts w:ascii="Arial Narrow" w:eastAsia="Calibri" w:hAnsi="Arial Narrow" w:cs="Times New Roman"/>
          <w:sz w:val="24"/>
        </w:rPr>
        <w:t xml:space="preserve">POSSAS, Mário Luiz. </w:t>
      </w:r>
      <w:r w:rsidRPr="008E4E27">
        <w:rPr>
          <w:rFonts w:ascii="Arial Narrow" w:eastAsia="Calibri" w:hAnsi="Arial Narrow" w:cs="Times New Roman"/>
          <w:i/>
          <w:iCs/>
          <w:sz w:val="24"/>
        </w:rPr>
        <w:t>Estruturas de Mercado em Oligopólio</w:t>
      </w:r>
      <w:r w:rsidRPr="008E4E27">
        <w:rPr>
          <w:rFonts w:ascii="Arial Narrow" w:eastAsia="Calibri" w:hAnsi="Arial Narrow" w:cs="Times New Roman"/>
          <w:sz w:val="24"/>
        </w:rPr>
        <w:t>. Hucitec.</w:t>
      </w:r>
    </w:p>
    <w:p w:rsidR="008E4E27" w:rsidRPr="008E4E27" w:rsidRDefault="008E4E27" w:rsidP="008E4E27">
      <w:pPr>
        <w:rPr>
          <w:rFonts w:ascii="Arial Narrow" w:eastAsia="Calibri" w:hAnsi="Arial Narrow" w:cs="Times New Roman"/>
          <w:sz w:val="24"/>
        </w:rPr>
      </w:pPr>
      <w:r w:rsidRPr="008E4E27">
        <w:rPr>
          <w:rFonts w:ascii="Arial Narrow" w:eastAsia="Calibri" w:hAnsi="Arial Narrow" w:cs="Times New Roman"/>
          <w:sz w:val="24"/>
        </w:rPr>
        <w:t xml:space="preserve">SCHERER, F. M. </w:t>
      </w:r>
      <w:r w:rsidRPr="008E4E27">
        <w:rPr>
          <w:rFonts w:ascii="Arial Narrow" w:eastAsia="Calibri" w:hAnsi="Arial Narrow" w:cs="Times New Roman"/>
          <w:i/>
          <w:iCs/>
          <w:sz w:val="24"/>
        </w:rPr>
        <w:t>Preços Industriais</w:t>
      </w:r>
      <w:r w:rsidRPr="008E4E27">
        <w:rPr>
          <w:rFonts w:ascii="Arial Narrow" w:eastAsia="Calibri" w:hAnsi="Arial Narrow" w:cs="Times New Roman"/>
          <w:sz w:val="24"/>
        </w:rPr>
        <w:t>: Teoria e Evidência. Campus.</w:t>
      </w:r>
    </w:p>
    <w:p w:rsidR="008E4E27" w:rsidRPr="008E4E27" w:rsidRDefault="008E4E27" w:rsidP="008E4E27">
      <w:pPr>
        <w:rPr>
          <w:rFonts w:ascii="Arial Narrow" w:eastAsia="Calibri" w:hAnsi="Arial Narrow" w:cs="Times New Roman"/>
          <w:sz w:val="24"/>
        </w:rPr>
      </w:pPr>
      <w:r w:rsidRPr="008E4E27">
        <w:rPr>
          <w:rFonts w:ascii="Arial Narrow" w:eastAsia="Calibri" w:hAnsi="Arial Narrow" w:cs="Times New Roman"/>
          <w:sz w:val="24"/>
        </w:rPr>
        <w:t xml:space="preserve">SILVA, Fábio Gomes da. </w:t>
      </w:r>
      <w:r w:rsidRPr="008E4E27">
        <w:rPr>
          <w:rFonts w:ascii="Arial Narrow" w:eastAsia="Calibri" w:hAnsi="Arial Narrow" w:cs="Times New Roman"/>
          <w:i/>
          <w:iCs/>
          <w:sz w:val="24"/>
        </w:rPr>
        <w:t>Micro e Macroeconômica</w:t>
      </w:r>
      <w:r w:rsidRPr="008E4E27">
        <w:rPr>
          <w:rFonts w:ascii="Arial Narrow" w:eastAsia="Calibri" w:hAnsi="Arial Narrow" w:cs="Times New Roman"/>
          <w:sz w:val="24"/>
        </w:rPr>
        <w:t>: Um enfoque crítico. Vozes.</w:t>
      </w:r>
    </w:p>
    <w:p w:rsidR="008E4E27" w:rsidRPr="008E4E27" w:rsidRDefault="008E4E27" w:rsidP="008E4E27">
      <w:pPr>
        <w:rPr>
          <w:rFonts w:ascii="Arial Narrow" w:eastAsia="Calibri" w:hAnsi="Arial Narrow" w:cs="Times New Roman"/>
          <w:sz w:val="24"/>
        </w:rPr>
      </w:pPr>
      <w:r w:rsidRPr="008E4E27">
        <w:rPr>
          <w:rFonts w:ascii="Arial Narrow" w:eastAsia="Calibri" w:hAnsi="Arial Narrow" w:cs="Times New Roman"/>
          <w:sz w:val="24"/>
        </w:rPr>
        <w:t xml:space="preserve">NAPOLEONI, C. O </w:t>
      </w:r>
      <w:r w:rsidRPr="008E4E27">
        <w:rPr>
          <w:rFonts w:ascii="Arial Narrow" w:eastAsia="Calibri" w:hAnsi="Arial Narrow" w:cs="Times New Roman"/>
          <w:i/>
          <w:iCs/>
          <w:sz w:val="24"/>
        </w:rPr>
        <w:t>Pensamento Econômico do Século XX</w:t>
      </w:r>
      <w:r w:rsidRPr="008E4E27">
        <w:rPr>
          <w:rFonts w:ascii="Arial Narrow" w:eastAsia="Calibri" w:hAnsi="Arial Narrow" w:cs="Times New Roman"/>
          <w:sz w:val="24"/>
        </w:rPr>
        <w:t>. Paz e Terra.</w:t>
      </w:r>
    </w:p>
    <w:p w:rsidR="008E4E27" w:rsidRPr="008F6107" w:rsidRDefault="008E4E27" w:rsidP="008E4E27">
      <w:pPr>
        <w:shd w:val="clear" w:color="auto" w:fill="262626" w:themeFill="text1" w:themeFillTint="D9"/>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4</w:t>
      </w:r>
      <w:r w:rsidRPr="008F6107">
        <w:rPr>
          <w:rFonts w:ascii="Arial Narrow" w:hAnsi="Arial Narrow" w:cs="Arial"/>
          <w:b/>
          <w:sz w:val="24"/>
          <w:szCs w:val="24"/>
        </w:rPr>
        <w:t>º PERÍODO</w:t>
      </w:r>
    </w:p>
    <w:p w:rsidR="008E4E27" w:rsidRDefault="008E4E27" w:rsidP="008E4E27">
      <w:pPr>
        <w:shd w:val="clear" w:color="auto" w:fill="A6A6A6" w:themeFill="background1" w:themeFillShade="A6"/>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Econometria I -  60 horas</w:t>
      </w:r>
    </w:p>
    <w:p w:rsidR="008E4E27" w:rsidRPr="008E4E27" w:rsidRDefault="008E4E27" w:rsidP="0047583B">
      <w:pPr>
        <w:rPr>
          <w:rFonts w:ascii="Arial Narrow" w:hAnsi="Arial Narrow"/>
          <w:b/>
          <w:sz w:val="24"/>
          <w:u w:val="single"/>
        </w:rPr>
      </w:pPr>
      <w:r>
        <w:rPr>
          <w:rFonts w:ascii="Arial Narrow" w:hAnsi="Arial Narrow"/>
          <w:b/>
          <w:sz w:val="24"/>
          <w:u w:val="single"/>
        </w:rPr>
        <w:t xml:space="preserve">Ementa:  </w:t>
      </w:r>
      <w:r w:rsidRPr="008E4E27">
        <w:rPr>
          <w:rFonts w:ascii="Arial Narrow" w:eastAsia="Calibri" w:hAnsi="Arial Narrow" w:cs="Times New Roman"/>
        </w:rPr>
        <w:t>1. Introdução à Econometria; 2 Análise de Regressão Linear Simples 3. Análise de Regressão Linear Múltipla; 4. Pacotes computacionais</w:t>
      </w:r>
    </w:p>
    <w:p w:rsidR="0047583B" w:rsidRDefault="008E4E27" w:rsidP="00ED070E">
      <w:pPr>
        <w:rPr>
          <w:rFonts w:ascii="Arial Narrow" w:eastAsia="Calibri" w:hAnsi="Arial Narrow" w:cs="Times New Roman"/>
          <w:b/>
          <w:sz w:val="24"/>
          <w:szCs w:val="24"/>
          <w:u w:val="single"/>
        </w:rPr>
      </w:pPr>
      <w:r>
        <w:rPr>
          <w:rFonts w:ascii="Arial Narrow" w:eastAsia="Calibri" w:hAnsi="Arial Narrow" w:cs="Times New Roman"/>
          <w:b/>
          <w:sz w:val="24"/>
          <w:szCs w:val="24"/>
          <w:u w:val="single"/>
        </w:rPr>
        <w:t xml:space="preserve">Programa: </w:t>
      </w:r>
    </w:p>
    <w:p w:rsidR="008E4E27" w:rsidRDefault="008E4E27" w:rsidP="008E4E27">
      <w:pPr>
        <w:pStyle w:val="Corpodetexto"/>
        <w:rPr>
          <w:rFonts w:ascii="Calibri" w:eastAsia="Calibri" w:hAnsi="Calibri" w:cs="Times New Roman"/>
          <w:b/>
        </w:rPr>
      </w:pPr>
      <w:r w:rsidRPr="008E4E27">
        <w:rPr>
          <w:rFonts w:ascii="Arial Narrow" w:eastAsia="Calibri" w:hAnsi="Arial Narrow" w:cs="Times New Roman"/>
        </w:rPr>
        <w:t>1.1 Teoria econômica e modelos matemáticos; 1.2 Teoria estatística e econometria; 1.3 Modelos econométricos, estimação e previsão. 1.4 Verificação de teorias e testes de hipóteses. 2.1 Ajustamento de curvas; 2.2 Modelo de regressão linear simples; 2.3 Estimador de mínimos quadrados ordinários; 2.4 Testes hipóteses; 2.5 Previsão; 3.1 Modelo de regressão linear múltipla; 3.2 Multicolinearidade; 4. Pacotes computacionais</w:t>
      </w:r>
      <w:r w:rsidRPr="008E4E27">
        <w:rPr>
          <w:rFonts w:ascii="Calibri" w:eastAsia="Calibri" w:hAnsi="Calibri" w:cs="Times New Roman"/>
          <w:b/>
        </w:rPr>
        <w:t>.</w:t>
      </w:r>
    </w:p>
    <w:p w:rsidR="00ED070E" w:rsidRPr="00ED070E" w:rsidRDefault="008E4E27" w:rsidP="008E4E27">
      <w:pPr>
        <w:pStyle w:val="Corpodetexto"/>
        <w:tabs>
          <w:tab w:val="left" w:pos="5895"/>
        </w:tabs>
        <w:rPr>
          <w:rFonts w:ascii="Arial Narrow" w:eastAsia="Calibri" w:hAnsi="Arial Narrow" w:cs="Times New Roman"/>
        </w:rPr>
      </w:pPr>
      <w:r w:rsidRPr="008E4E27">
        <w:rPr>
          <w:rFonts w:ascii="Arial Narrow" w:hAnsi="Arial Narrow"/>
          <w:b/>
          <w:u w:val="single"/>
        </w:rPr>
        <w:t>Bibliografia</w:t>
      </w:r>
      <w:r>
        <w:rPr>
          <w:rFonts w:ascii="Arial Narrow" w:hAnsi="Arial Narrow"/>
          <w:b/>
          <w:u w:val="single"/>
        </w:rPr>
        <w:t>:</w:t>
      </w:r>
    </w:p>
    <w:p w:rsidR="008E4E27" w:rsidRPr="008E4E27" w:rsidRDefault="008E4E27" w:rsidP="008E4E27">
      <w:pPr>
        <w:rPr>
          <w:rFonts w:ascii="Arial Narrow" w:eastAsia="Calibri" w:hAnsi="Arial Narrow" w:cs="Times New Roman"/>
          <w:sz w:val="24"/>
        </w:rPr>
      </w:pPr>
      <w:r w:rsidRPr="00CB5DFE">
        <w:rPr>
          <w:rFonts w:ascii="Arial Narrow" w:eastAsia="Calibri" w:hAnsi="Arial Narrow" w:cs="Times New Roman"/>
          <w:sz w:val="24"/>
        </w:rPr>
        <w:t xml:space="preserve">Hill, C., Griffiths, W. e Judge, G. </w:t>
      </w:r>
      <w:r w:rsidRPr="00CB5DFE">
        <w:rPr>
          <w:rFonts w:ascii="Arial Narrow" w:eastAsia="Calibri" w:hAnsi="Arial Narrow" w:cs="Times New Roman"/>
          <w:i/>
          <w:sz w:val="24"/>
          <w:u w:val="single"/>
        </w:rPr>
        <w:t>Econometria</w:t>
      </w:r>
      <w:r w:rsidRPr="00CB5DFE">
        <w:rPr>
          <w:rFonts w:ascii="Arial Narrow" w:eastAsia="Calibri" w:hAnsi="Arial Narrow" w:cs="Times New Roman"/>
          <w:sz w:val="24"/>
        </w:rPr>
        <w:t xml:space="preserve">. </w:t>
      </w:r>
      <w:r w:rsidRPr="008E4E27">
        <w:rPr>
          <w:rFonts w:ascii="Arial Narrow" w:eastAsia="Calibri" w:hAnsi="Arial Narrow" w:cs="Times New Roman"/>
          <w:sz w:val="24"/>
        </w:rPr>
        <w:t>São Paulo: Editora Saraiva, 1999.</w:t>
      </w:r>
    </w:p>
    <w:p w:rsidR="008E4E27" w:rsidRPr="008E4E27" w:rsidRDefault="008E4E27" w:rsidP="008E4E27">
      <w:pPr>
        <w:ind w:left="284" w:hanging="284"/>
        <w:jc w:val="both"/>
        <w:rPr>
          <w:rFonts w:ascii="Arial Narrow" w:eastAsia="Calibri" w:hAnsi="Arial Narrow" w:cs="Times New Roman"/>
          <w:b/>
          <w:i/>
          <w:sz w:val="24"/>
        </w:rPr>
      </w:pPr>
      <w:r w:rsidRPr="008E4E27">
        <w:rPr>
          <w:rFonts w:ascii="Arial Narrow" w:eastAsia="Calibri" w:hAnsi="Arial Narrow" w:cs="Times New Roman"/>
          <w:b/>
          <w:i/>
          <w:sz w:val="24"/>
        </w:rPr>
        <w:t>Complementar:</w:t>
      </w:r>
    </w:p>
    <w:p w:rsidR="008E4E27" w:rsidRPr="008A7B92" w:rsidRDefault="008E4E27" w:rsidP="008E4E27">
      <w:pPr>
        <w:ind w:left="284" w:hanging="284"/>
        <w:jc w:val="both"/>
        <w:rPr>
          <w:rFonts w:ascii="Arial Narrow" w:eastAsia="Calibri" w:hAnsi="Arial Narrow" w:cs="Times New Roman"/>
          <w:sz w:val="24"/>
          <w:lang w:val="en-US"/>
        </w:rPr>
      </w:pPr>
      <w:r w:rsidRPr="008E4E27">
        <w:rPr>
          <w:rFonts w:ascii="Arial Narrow" w:eastAsia="Calibri" w:hAnsi="Arial Narrow" w:cs="Times New Roman"/>
          <w:sz w:val="24"/>
        </w:rPr>
        <w:t xml:space="preserve">Gujarati, Damodar N. </w:t>
      </w:r>
      <w:r w:rsidRPr="008E4E27">
        <w:rPr>
          <w:rFonts w:ascii="Arial Narrow" w:eastAsia="Calibri" w:hAnsi="Arial Narrow" w:cs="Times New Roman"/>
          <w:i/>
          <w:sz w:val="24"/>
          <w:u w:val="single"/>
        </w:rPr>
        <w:t>Econometria Básica</w:t>
      </w:r>
      <w:r w:rsidRPr="008E4E27">
        <w:rPr>
          <w:rFonts w:ascii="Arial Narrow" w:eastAsia="Calibri" w:hAnsi="Arial Narrow" w:cs="Times New Roman"/>
          <w:sz w:val="24"/>
        </w:rPr>
        <w:t xml:space="preserve">. </w:t>
      </w:r>
      <w:r w:rsidRPr="008A7B92">
        <w:rPr>
          <w:rFonts w:ascii="Arial Narrow" w:eastAsia="Calibri" w:hAnsi="Arial Narrow" w:cs="Times New Roman"/>
          <w:sz w:val="24"/>
          <w:lang w:val="en-US"/>
        </w:rPr>
        <w:t>Nova York: McGraw–Hill, 1999.</w:t>
      </w:r>
    </w:p>
    <w:p w:rsidR="008E4E27" w:rsidRPr="008A7B92" w:rsidRDefault="008E4E27" w:rsidP="008E4E27">
      <w:pPr>
        <w:shd w:val="clear" w:color="auto" w:fill="262626" w:themeFill="text1" w:themeFillTint="D9"/>
        <w:autoSpaceDE w:val="0"/>
        <w:autoSpaceDN w:val="0"/>
        <w:adjustRightInd w:val="0"/>
        <w:spacing w:after="0" w:line="360" w:lineRule="auto"/>
        <w:jc w:val="center"/>
        <w:rPr>
          <w:rFonts w:ascii="Arial Narrow" w:hAnsi="Arial Narrow" w:cs="Arial"/>
          <w:b/>
          <w:sz w:val="24"/>
          <w:szCs w:val="24"/>
          <w:lang w:val="en-US"/>
        </w:rPr>
      </w:pPr>
      <w:r w:rsidRPr="008A7B92">
        <w:rPr>
          <w:rFonts w:ascii="Arial Narrow" w:hAnsi="Arial Narrow" w:cs="Arial"/>
          <w:b/>
          <w:sz w:val="24"/>
          <w:szCs w:val="24"/>
          <w:lang w:val="en-US"/>
        </w:rPr>
        <w:t>4º PERÍODO</w:t>
      </w:r>
    </w:p>
    <w:p w:rsidR="008E4E27" w:rsidRDefault="008E4E27" w:rsidP="008E4E27">
      <w:pPr>
        <w:shd w:val="clear" w:color="auto" w:fill="A6A6A6" w:themeFill="background1" w:themeFillShade="A6"/>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Formação Econômica do Brasil -  60 horas</w:t>
      </w:r>
    </w:p>
    <w:p w:rsidR="008E4E27" w:rsidRPr="008E4E27" w:rsidRDefault="008E4E27" w:rsidP="008E4E27">
      <w:pPr>
        <w:pStyle w:val="Ttulo"/>
        <w:jc w:val="both"/>
        <w:rPr>
          <w:rFonts w:ascii="Arial Narrow" w:hAnsi="Arial Narrow"/>
          <w:u w:val="single"/>
        </w:rPr>
      </w:pPr>
      <w:r w:rsidRPr="008E4E27">
        <w:rPr>
          <w:rFonts w:ascii="Arial Narrow" w:hAnsi="Arial Narrow"/>
          <w:u w:val="single"/>
        </w:rPr>
        <w:t>Ementa:</w:t>
      </w:r>
    </w:p>
    <w:p w:rsidR="008E4E27" w:rsidRPr="008E4E27" w:rsidRDefault="008E4E27" w:rsidP="008E4E27">
      <w:pPr>
        <w:numPr>
          <w:ilvl w:val="0"/>
          <w:numId w:val="60"/>
        </w:numPr>
        <w:spacing w:after="0" w:line="240" w:lineRule="auto"/>
        <w:jc w:val="both"/>
        <w:rPr>
          <w:rFonts w:ascii="Arial Narrow" w:eastAsia="Calibri" w:hAnsi="Arial Narrow" w:cs="Times New Roman"/>
        </w:rPr>
      </w:pPr>
      <w:r w:rsidRPr="008E4E27">
        <w:rPr>
          <w:rFonts w:ascii="Arial Narrow" w:eastAsia="Calibri" w:hAnsi="Arial Narrow" w:cs="Times New Roman"/>
        </w:rPr>
        <w:t>Demonstração de um adequado  nível de conhecimento sobre a estruturação do sistema econômico brasileiro, em suas origens, e os processos mediante os quais ocorreu sua articulação com o quadro internacional;</w:t>
      </w:r>
    </w:p>
    <w:p w:rsidR="008E4E27" w:rsidRPr="008E4E27" w:rsidRDefault="008E4E27" w:rsidP="008E4E27">
      <w:pPr>
        <w:numPr>
          <w:ilvl w:val="0"/>
          <w:numId w:val="60"/>
        </w:numPr>
        <w:spacing w:after="0" w:line="240" w:lineRule="auto"/>
        <w:jc w:val="both"/>
        <w:rPr>
          <w:rFonts w:ascii="Arial Narrow" w:eastAsia="Calibri" w:hAnsi="Arial Narrow" w:cs="Times New Roman"/>
        </w:rPr>
      </w:pPr>
      <w:r w:rsidRPr="008E4E27">
        <w:rPr>
          <w:rFonts w:ascii="Arial Narrow" w:eastAsia="Calibri" w:hAnsi="Arial Narrow" w:cs="Times New Roman"/>
        </w:rPr>
        <w:t>Demonstração de um adequado nível de conhecimento sobre a vinculação estreita existente entre as conjunturas econômicas internacionais e as transformações ocorridas na economia brasileira – do período colonial até a década de 30 do século XX;</w:t>
      </w:r>
    </w:p>
    <w:p w:rsidR="008E4E27" w:rsidRPr="008E4E27" w:rsidRDefault="008E4E27" w:rsidP="008E4E27">
      <w:pPr>
        <w:numPr>
          <w:ilvl w:val="0"/>
          <w:numId w:val="60"/>
        </w:numPr>
        <w:spacing w:after="0" w:line="240" w:lineRule="auto"/>
        <w:jc w:val="both"/>
        <w:rPr>
          <w:rFonts w:ascii="Arial Narrow" w:eastAsia="Calibri" w:hAnsi="Arial Narrow" w:cs="Times New Roman"/>
        </w:rPr>
      </w:pPr>
      <w:r w:rsidRPr="008E4E27">
        <w:rPr>
          <w:rFonts w:ascii="Arial Narrow" w:eastAsia="Calibri" w:hAnsi="Arial Narrow" w:cs="Times New Roman"/>
        </w:rPr>
        <w:t>Demonstração de uma avaliação crítica dos processos mediante os quais, a partir da instalação do regime republicano, acentuou-se o caráter vulnerável do sistema brasileiro  face às crises do sistema capitalista internacional</w:t>
      </w:r>
    </w:p>
    <w:p w:rsidR="008E4E27" w:rsidRDefault="008E4E27" w:rsidP="008E4E27">
      <w:pPr>
        <w:jc w:val="both"/>
        <w:rPr>
          <w:rFonts w:ascii="Arial Narrow" w:eastAsia="Calibri" w:hAnsi="Arial Narrow" w:cs="Times New Roman"/>
          <w:sz w:val="24"/>
        </w:rPr>
      </w:pPr>
    </w:p>
    <w:p w:rsidR="008E4E27" w:rsidRDefault="008E4E27" w:rsidP="008E4E27">
      <w:pPr>
        <w:jc w:val="both"/>
        <w:rPr>
          <w:rFonts w:ascii="Arial Narrow" w:eastAsia="Calibri" w:hAnsi="Arial Narrow" w:cs="Times New Roman"/>
          <w:b/>
          <w:sz w:val="24"/>
          <w:u w:val="single"/>
        </w:rPr>
      </w:pPr>
      <w:r w:rsidRPr="008E4E27">
        <w:rPr>
          <w:rFonts w:ascii="Arial Narrow" w:eastAsia="Calibri" w:hAnsi="Arial Narrow" w:cs="Times New Roman"/>
          <w:b/>
          <w:sz w:val="24"/>
          <w:u w:val="single"/>
        </w:rPr>
        <w:t>Programa:</w:t>
      </w:r>
    </w:p>
    <w:p w:rsidR="008E4E27" w:rsidRPr="008E4E27" w:rsidRDefault="008E4E27" w:rsidP="008E4E27">
      <w:pPr>
        <w:jc w:val="both"/>
        <w:rPr>
          <w:rFonts w:ascii="Arial Narrow" w:eastAsia="Calibri" w:hAnsi="Arial Narrow" w:cs="Times New Roman"/>
        </w:rPr>
      </w:pPr>
      <w:r w:rsidRPr="008E4E27">
        <w:rPr>
          <w:rFonts w:ascii="Arial Narrow" w:eastAsia="Calibri" w:hAnsi="Arial Narrow" w:cs="Times New Roman"/>
        </w:rPr>
        <w:t>1 – Introdução ao estudo da Formação Econômica do Brasil</w:t>
      </w:r>
    </w:p>
    <w:p w:rsidR="008E4E27" w:rsidRPr="008E4E27" w:rsidRDefault="008E4E27" w:rsidP="008E4E27">
      <w:pPr>
        <w:numPr>
          <w:ilvl w:val="1"/>
          <w:numId w:val="61"/>
        </w:numPr>
        <w:spacing w:after="0" w:line="240" w:lineRule="auto"/>
        <w:jc w:val="both"/>
        <w:rPr>
          <w:rFonts w:ascii="Arial Narrow" w:eastAsia="Calibri" w:hAnsi="Arial Narrow" w:cs="Times New Roman"/>
        </w:rPr>
      </w:pPr>
      <w:r w:rsidRPr="008E4E27">
        <w:rPr>
          <w:rFonts w:ascii="Arial Narrow" w:eastAsia="Calibri" w:hAnsi="Arial Narrow" w:cs="Times New Roman"/>
        </w:rPr>
        <w:t>– A Europa no século XV e a ascenção do capitalismo</w:t>
      </w:r>
    </w:p>
    <w:p w:rsidR="008E4E27" w:rsidRPr="008E4E27" w:rsidRDefault="008E4E27" w:rsidP="008E4E27">
      <w:pPr>
        <w:numPr>
          <w:ilvl w:val="2"/>
          <w:numId w:val="61"/>
        </w:numPr>
        <w:spacing w:after="0" w:line="240" w:lineRule="auto"/>
        <w:jc w:val="both"/>
        <w:rPr>
          <w:rFonts w:ascii="Arial Narrow" w:eastAsia="Calibri" w:hAnsi="Arial Narrow" w:cs="Times New Roman"/>
        </w:rPr>
      </w:pPr>
      <w:r w:rsidRPr="008E4E27">
        <w:rPr>
          <w:rFonts w:ascii="Arial Narrow" w:eastAsia="Calibri" w:hAnsi="Arial Narrow" w:cs="Times New Roman"/>
        </w:rPr>
        <w:t>– a Revolução Comercial e a nova sociedade</w:t>
      </w:r>
    </w:p>
    <w:p w:rsidR="008E4E27" w:rsidRPr="008E4E27" w:rsidRDefault="008E4E27" w:rsidP="008E4E27">
      <w:pPr>
        <w:numPr>
          <w:ilvl w:val="2"/>
          <w:numId w:val="61"/>
        </w:numPr>
        <w:spacing w:after="0" w:line="240" w:lineRule="auto"/>
        <w:jc w:val="both"/>
        <w:rPr>
          <w:rFonts w:ascii="Arial Narrow" w:eastAsia="Calibri" w:hAnsi="Arial Narrow" w:cs="Times New Roman"/>
        </w:rPr>
      </w:pPr>
      <w:r w:rsidRPr="008E4E27">
        <w:rPr>
          <w:rFonts w:ascii="Arial Narrow" w:eastAsia="Calibri" w:hAnsi="Arial Narrow" w:cs="Times New Roman"/>
        </w:rPr>
        <w:t>– a expansão comercial de Portugal e os processos de mundialização econômica</w:t>
      </w:r>
    </w:p>
    <w:p w:rsidR="008E4E27" w:rsidRPr="008E4E27" w:rsidRDefault="008E4E27" w:rsidP="008E4E27">
      <w:pPr>
        <w:numPr>
          <w:ilvl w:val="2"/>
          <w:numId w:val="61"/>
        </w:numPr>
        <w:spacing w:after="0" w:line="240" w:lineRule="auto"/>
        <w:jc w:val="both"/>
        <w:rPr>
          <w:rFonts w:ascii="Arial Narrow" w:eastAsia="Calibri" w:hAnsi="Arial Narrow" w:cs="Times New Roman"/>
        </w:rPr>
      </w:pPr>
      <w:r w:rsidRPr="008E4E27">
        <w:rPr>
          <w:rFonts w:ascii="Arial Narrow" w:eastAsia="Calibri" w:hAnsi="Arial Narrow" w:cs="Times New Roman"/>
        </w:rPr>
        <w:t>– as características iniciais da formação econômica do Brasil.</w:t>
      </w:r>
    </w:p>
    <w:p w:rsidR="008E4E27" w:rsidRPr="008E4E27" w:rsidRDefault="008E4E27" w:rsidP="008E4E27">
      <w:pPr>
        <w:jc w:val="both"/>
        <w:rPr>
          <w:rFonts w:ascii="Arial Narrow" w:eastAsia="Calibri" w:hAnsi="Arial Narrow" w:cs="Times New Roman"/>
        </w:rPr>
      </w:pPr>
    </w:p>
    <w:p w:rsidR="008E4E27" w:rsidRPr="008E4E27" w:rsidRDefault="008E4E27" w:rsidP="008E4E27">
      <w:pPr>
        <w:numPr>
          <w:ilvl w:val="0"/>
          <w:numId w:val="61"/>
        </w:numPr>
        <w:spacing w:after="0" w:line="240" w:lineRule="auto"/>
        <w:jc w:val="both"/>
        <w:rPr>
          <w:rFonts w:ascii="Arial Narrow" w:eastAsia="Calibri" w:hAnsi="Arial Narrow" w:cs="Times New Roman"/>
        </w:rPr>
      </w:pPr>
      <w:r w:rsidRPr="008E4E27">
        <w:rPr>
          <w:rFonts w:ascii="Arial Narrow" w:eastAsia="Calibri" w:hAnsi="Arial Narrow" w:cs="Times New Roman"/>
        </w:rPr>
        <w:t>– A colonização e a economia açucareira</w:t>
      </w:r>
    </w:p>
    <w:p w:rsidR="008E4E27" w:rsidRPr="008E4E27" w:rsidRDefault="008E4E27" w:rsidP="008E4E27">
      <w:pPr>
        <w:jc w:val="both"/>
        <w:rPr>
          <w:rFonts w:ascii="Arial Narrow" w:eastAsia="Calibri" w:hAnsi="Arial Narrow" w:cs="Times New Roman"/>
        </w:rPr>
      </w:pPr>
    </w:p>
    <w:p w:rsidR="008E4E27" w:rsidRPr="008E4E27" w:rsidRDefault="008E4E27" w:rsidP="008E4E27">
      <w:pPr>
        <w:numPr>
          <w:ilvl w:val="1"/>
          <w:numId w:val="61"/>
        </w:numPr>
        <w:spacing w:after="0" w:line="240" w:lineRule="auto"/>
        <w:jc w:val="both"/>
        <w:rPr>
          <w:rFonts w:ascii="Arial Narrow" w:eastAsia="Calibri" w:hAnsi="Arial Narrow" w:cs="Times New Roman"/>
        </w:rPr>
      </w:pPr>
      <w:r w:rsidRPr="008E4E27">
        <w:rPr>
          <w:rFonts w:ascii="Arial Narrow" w:eastAsia="Calibri" w:hAnsi="Arial Narrow" w:cs="Times New Roman"/>
        </w:rPr>
        <w:t>– O açúcar como gênero básico da colonização.</w:t>
      </w:r>
    </w:p>
    <w:p w:rsidR="008E4E27" w:rsidRPr="008E4E27" w:rsidRDefault="008E4E27" w:rsidP="008E4E27">
      <w:pPr>
        <w:numPr>
          <w:ilvl w:val="1"/>
          <w:numId w:val="61"/>
        </w:numPr>
        <w:spacing w:after="0" w:line="240" w:lineRule="auto"/>
        <w:jc w:val="both"/>
        <w:rPr>
          <w:rFonts w:ascii="Arial Narrow" w:eastAsia="Calibri" w:hAnsi="Arial Narrow" w:cs="Times New Roman"/>
        </w:rPr>
      </w:pPr>
      <w:r w:rsidRPr="008E4E27">
        <w:rPr>
          <w:rFonts w:ascii="Arial Narrow" w:eastAsia="Calibri" w:hAnsi="Arial Narrow" w:cs="Times New Roman"/>
        </w:rPr>
        <w:t>– Os investimentos iniciais e as atividades secundárias.</w:t>
      </w:r>
    </w:p>
    <w:p w:rsidR="008E4E27" w:rsidRPr="008E4E27" w:rsidRDefault="008E4E27" w:rsidP="008E4E27">
      <w:pPr>
        <w:numPr>
          <w:ilvl w:val="1"/>
          <w:numId w:val="61"/>
        </w:numPr>
        <w:spacing w:after="0" w:line="240" w:lineRule="auto"/>
        <w:jc w:val="both"/>
        <w:rPr>
          <w:rFonts w:ascii="Arial Narrow" w:eastAsia="Calibri" w:hAnsi="Arial Narrow" w:cs="Times New Roman"/>
        </w:rPr>
      </w:pPr>
      <w:r w:rsidRPr="008E4E27">
        <w:rPr>
          <w:rFonts w:ascii="Arial Narrow" w:eastAsia="Calibri" w:hAnsi="Arial Narrow" w:cs="Times New Roman"/>
        </w:rPr>
        <w:t>-  A sociedade escravocrata: as relações de produção e a polarização social.</w:t>
      </w:r>
    </w:p>
    <w:p w:rsidR="008E4E27" w:rsidRPr="008E4E27" w:rsidRDefault="008E4E27" w:rsidP="008E4E27">
      <w:pPr>
        <w:jc w:val="both"/>
        <w:rPr>
          <w:rFonts w:ascii="Arial Narrow" w:eastAsia="Calibri" w:hAnsi="Arial Narrow" w:cs="Times New Roman"/>
        </w:rPr>
      </w:pPr>
    </w:p>
    <w:p w:rsidR="008E4E27" w:rsidRPr="008E4E27" w:rsidRDefault="008E4E27" w:rsidP="008E4E27">
      <w:pPr>
        <w:numPr>
          <w:ilvl w:val="0"/>
          <w:numId w:val="61"/>
        </w:numPr>
        <w:spacing w:after="0" w:line="240" w:lineRule="auto"/>
        <w:jc w:val="both"/>
        <w:rPr>
          <w:rFonts w:ascii="Arial Narrow" w:eastAsia="Calibri" w:hAnsi="Arial Narrow" w:cs="Times New Roman"/>
        </w:rPr>
      </w:pPr>
      <w:r w:rsidRPr="008E4E27">
        <w:rPr>
          <w:rFonts w:ascii="Arial Narrow" w:eastAsia="Calibri" w:hAnsi="Arial Narrow" w:cs="Times New Roman"/>
        </w:rPr>
        <w:t>– A expansão da colonização e a transição para o trabalho livre.</w:t>
      </w:r>
    </w:p>
    <w:p w:rsidR="008E4E27" w:rsidRPr="008E4E27" w:rsidRDefault="008E4E27" w:rsidP="008E4E27">
      <w:pPr>
        <w:jc w:val="both"/>
        <w:rPr>
          <w:rFonts w:ascii="Arial Narrow" w:eastAsia="Calibri" w:hAnsi="Arial Narrow" w:cs="Times New Roman"/>
        </w:rPr>
      </w:pPr>
    </w:p>
    <w:p w:rsidR="008E4E27" w:rsidRPr="008E4E27" w:rsidRDefault="008E4E27" w:rsidP="008E4E27">
      <w:pPr>
        <w:numPr>
          <w:ilvl w:val="1"/>
          <w:numId w:val="61"/>
        </w:numPr>
        <w:spacing w:after="0" w:line="240" w:lineRule="auto"/>
        <w:jc w:val="both"/>
        <w:rPr>
          <w:rFonts w:ascii="Arial Narrow" w:eastAsia="Calibri" w:hAnsi="Arial Narrow" w:cs="Times New Roman"/>
        </w:rPr>
      </w:pPr>
      <w:r w:rsidRPr="008E4E27">
        <w:rPr>
          <w:rFonts w:ascii="Arial Narrow" w:eastAsia="Calibri" w:hAnsi="Arial Narrow" w:cs="Times New Roman"/>
        </w:rPr>
        <w:t>– A economia de mineração e o deslocamento do eixo econômico da colônia para a região centro-sul.</w:t>
      </w:r>
    </w:p>
    <w:p w:rsidR="008E4E27" w:rsidRPr="008E4E27" w:rsidRDefault="008E4E27" w:rsidP="008E4E27">
      <w:pPr>
        <w:numPr>
          <w:ilvl w:val="1"/>
          <w:numId w:val="61"/>
        </w:numPr>
        <w:spacing w:after="0" w:line="240" w:lineRule="auto"/>
        <w:jc w:val="both"/>
        <w:rPr>
          <w:rFonts w:ascii="Arial Narrow" w:eastAsia="Calibri" w:hAnsi="Arial Narrow" w:cs="Times New Roman"/>
        </w:rPr>
      </w:pPr>
      <w:r w:rsidRPr="008E4E27">
        <w:rPr>
          <w:rFonts w:ascii="Arial Narrow" w:eastAsia="Calibri" w:hAnsi="Arial Narrow" w:cs="Times New Roman"/>
        </w:rPr>
        <w:t>– A sociedade mineira e a diversificação econômica</w:t>
      </w:r>
    </w:p>
    <w:p w:rsidR="008E4E27" w:rsidRPr="008E4E27" w:rsidRDefault="008E4E27" w:rsidP="008E4E27">
      <w:pPr>
        <w:jc w:val="both"/>
        <w:rPr>
          <w:rFonts w:ascii="Arial Narrow" w:eastAsia="Calibri" w:hAnsi="Arial Narrow" w:cs="Times New Roman"/>
        </w:rPr>
      </w:pPr>
    </w:p>
    <w:p w:rsidR="008E4E27" w:rsidRPr="008E4E27" w:rsidRDefault="008E4E27" w:rsidP="008E4E27">
      <w:pPr>
        <w:numPr>
          <w:ilvl w:val="0"/>
          <w:numId w:val="61"/>
        </w:numPr>
        <w:spacing w:after="0" w:line="240" w:lineRule="auto"/>
        <w:jc w:val="both"/>
        <w:rPr>
          <w:rFonts w:ascii="Arial Narrow" w:eastAsia="Calibri" w:hAnsi="Arial Narrow" w:cs="Times New Roman"/>
        </w:rPr>
      </w:pPr>
      <w:r w:rsidRPr="008E4E27">
        <w:rPr>
          <w:rFonts w:ascii="Arial Narrow" w:eastAsia="Calibri" w:hAnsi="Arial Narrow" w:cs="Times New Roman"/>
        </w:rPr>
        <w:t>– O Império escravocrata e o desenvolvimento econômico</w:t>
      </w:r>
    </w:p>
    <w:p w:rsidR="008E4E27" w:rsidRPr="008E4E27" w:rsidRDefault="008E4E27" w:rsidP="008E4E27">
      <w:pPr>
        <w:jc w:val="both"/>
        <w:rPr>
          <w:rFonts w:ascii="Arial Narrow" w:eastAsia="Calibri" w:hAnsi="Arial Narrow" w:cs="Times New Roman"/>
        </w:rPr>
      </w:pPr>
    </w:p>
    <w:p w:rsidR="008E4E27" w:rsidRPr="008E4E27" w:rsidRDefault="008E4E27" w:rsidP="008E4E27">
      <w:pPr>
        <w:numPr>
          <w:ilvl w:val="1"/>
          <w:numId w:val="61"/>
        </w:numPr>
        <w:spacing w:after="0" w:line="240" w:lineRule="auto"/>
        <w:jc w:val="both"/>
        <w:rPr>
          <w:rFonts w:ascii="Arial Narrow" w:eastAsia="Calibri" w:hAnsi="Arial Narrow" w:cs="Times New Roman"/>
        </w:rPr>
      </w:pPr>
      <w:r w:rsidRPr="008E4E27">
        <w:rPr>
          <w:rFonts w:ascii="Arial Narrow" w:eastAsia="Calibri" w:hAnsi="Arial Narrow" w:cs="Times New Roman"/>
        </w:rPr>
        <w:t>– A liberação econômica e seus efeitos.</w:t>
      </w:r>
    </w:p>
    <w:p w:rsidR="008E4E27" w:rsidRPr="008E4E27" w:rsidRDefault="008E4E27" w:rsidP="008E4E27">
      <w:pPr>
        <w:numPr>
          <w:ilvl w:val="1"/>
          <w:numId w:val="61"/>
        </w:numPr>
        <w:spacing w:after="0" w:line="240" w:lineRule="auto"/>
        <w:jc w:val="both"/>
        <w:rPr>
          <w:rFonts w:ascii="Arial Narrow" w:eastAsia="Calibri" w:hAnsi="Arial Narrow" w:cs="Times New Roman"/>
        </w:rPr>
      </w:pPr>
      <w:r w:rsidRPr="008E4E27">
        <w:rPr>
          <w:rFonts w:ascii="Arial Narrow" w:eastAsia="Calibri" w:hAnsi="Arial Narrow" w:cs="Times New Roman"/>
        </w:rPr>
        <w:t>– A economia cafeeira</w:t>
      </w:r>
    </w:p>
    <w:p w:rsidR="008E4E27" w:rsidRPr="008E4E27" w:rsidRDefault="008E4E27" w:rsidP="008E4E27">
      <w:pPr>
        <w:numPr>
          <w:ilvl w:val="1"/>
          <w:numId w:val="61"/>
        </w:numPr>
        <w:spacing w:after="0" w:line="240" w:lineRule="auto"/>
        <w:jc w:val="both"/>
        <w:rPr>
          <w:rFonts w:ascii="Arial Narrow" w:eastAsia="Calibri" w:hAnsi="Arial Narrow" w:cs="Times New Roman"/>
        </w:rPr>
      </w:pPr>
      <w:r w:rsidRPr="008E4E27">
        <w:rPr>
          <w:rFonts w:ascii="Arial Narrow" w:eastAsia="Calibri" w:hAnsi="Arial Narrow" w:cs="Times New Roman"/>
        </w:rPr>
        <w:t>– A diversificação econômica na segunda metade do século XIX.</w:t>
      </w:r>
    </w:p>
    <w:p w:rsidR="008E4E27" w:rsidRPr="008E4E27" w:rsidRDefault="008E4E27" w:rsidP="008E4E27">
      <w:pPr>
        <w:numPr>
          <w:ilvl w:val="1"/>
          <w:numId w:val="61"/>
        </w:numPr>
        <w:spacing w:after="0" w:line="240" w:lineRule="auto"/>
        <w:jc w:val="both"/>
        <w:rPr>
          <w:rFonts w:ascii="Arial Narrow" w:eastAsia="Calibri" w:hAnsi="Arial Narrow" w:cs="Times New Roman"/>
        </w:rPr>
      </w:pPr>
      <w:r w:rsidRPr="008E4E27">
        <w:rPr>
          <w:rFonts w:ascii="Arial Narrow" w:eastAsia="Calibri" w:hAnsi="Arial Narrow" w:cs="Times New Roman"/>
        </w:rPr>
        <w:t>– As tentativas de industrialização e a imigração européia.</w:t>
      </w:r>
    </w:p>
    <w:p w:rsidR="008E4E27" w:rsidRPr="008E4E27" w:rsidRDefault="008E4E27" w:rsidP="008E4E27">
      <w:pPr>
        <w:jc w:val="both"/>
        <w:rPr>
          <w:rFonts w:ascii="Arial Narrow" w:eastAsia="Calibri" w:hAnsi="Arial Narrow" w:cs="Times New Roman"/>
        </w:rPr>
      </w:pPr>
    </w:p>
    <w:p w:rsidR="008E4E27" w:rsidRPr="008E4E27" w:rsidRDefault="008E4E27" w:rsidP="008E4E27">
      <w:pPr>
        <w:numPr>
          <w:ilvl w:val="0"/>
          <w:numId w:val="61"/>
        </w:numPr>
        <w:spacing w:after="0" w:line="240" w:lineRule="auto"/>
        <w:jc w:val="both"/>
        <w:rPr>
          <w:rFonts w:ascii="Arial Narrow" w:eastAsia="Calibri" w:hAnsi="Arial Narrow" w:cs="Times New Roman"/>
        </w:rPr>
      </w:pPr>
      <w:r w:rsidRPr="008E4E27">
        <w:rPr>
          <w:rFonts w:ascii="Arial Narrow" w:eastAsia="Calibri" w:hAnsi="Arial Narrow" w:cs="Times New Roman"/>
        </w:rPr>
        <w:t>– A República Velha e a acumulação cafeeira</w:t>
      </w:r>
    </w:p>
    <w:p w:rsidR="008E4E27" w:rsidRPr="008E4E27" w:rsidRDefault="008E4E27" w:rsidP="008E4E27">
      <w:pPr>
        <w:jc w:val="both"/>
        <w:rPr>
          <w:rFonts w:ascii="Arial Narrow" w:eastAsia="Calibri" w:hAnsi="Arial Narrow" w:cs="Times New Roman"/>
        </w:rPr>
      </w:pPr>
    </w:p>
    <w:p w:rsidR="008E4E27" w:rsidRPr="008E4E27" w:rsidRDefault="008E4E27" w:rsidP="008E4E27">
      <w:pPr>
        <w:numPr>
          <w:ilvl w:val="1"/>
          <w:numId w:val="61"/>
        </w:numPr>
        <w:spacing w:after="0" w:line="240" w:lineRule="auto"/>
        <w:jc w:val="both"/>
        <w:rPr>
          <w:rFonts w:ascii="Arial Narrow" w:eastAsia="Calibri" w:hAnsi="Arial Narrow" w:cs="Times New Roman"/>
        </w:rPr>
      </w:pPr>
      <w:r w:rsidRPr="008E4E27">
        <w:rPr>
          <w:rFonts w:ascii="Arial Narrow" w:eastAsia="Calibri" w:hAnsi="Arial Narrow" w:cs="Times New Roman"/>
        </w:rPr>
        <w:t>– Expansão e crise da produção cafeeira</w:t>
      </w:r>
    </w:p>
    <w:p w:rsidR="008E4E27" w:rsidRPr="008E4E27" w:rsidRDefault="008E4E27" w:rsidP="008E4E27">
      <w:pPr>
        <w:numPr>
          <w:ilvl w:val="1"/>
          <w:numId w:val="61"/>
        </w:numPr>
        <w:spacing w:after="0" w:line="240" w:lineRule="auto"/>
        <w:jc w:val="both"/>
        <w:rPr>
          <w:rFonts w:ascii="Arial Narrow" w:eastAsia="Calibri" w:hAnsi="Arial Narrow" w:cs="Times New Roman"/>
        </w:rPr>
      </w:pPr>
      <w:r w:rsidRPr="008E4E27">
        <w:rPr>
          <w:rFonts w:ascii="Arial Narrow" w:eastAsia="Calibri" w:hAnsi="Arial Narrow" w:cs="Times New Roman"/>
        </w:rPr>
        <w:t>– O processo substitutivo de importações e a industrialização</w:t>
      </w:r>
    </w:p>
    <w:p w:rsidR="008E4E27" w:rsidRPr="008E4E27" w:rsidRDefault="008E4E27" w:rsidP="008E4E27">
      <w:pPr>
        <w:numPr>
          <w:ilvl w:val="1"/>
          <w:numId w:val="61"/>
        </w:numPr>
        <w:spacing w:after="0" w:line="240" w:lineRule="auto"/>
        <w:jc w:val="both"/>
        <w:rPr>
          <w:rFonts w:ascii="Arial Narrow" w:eastAsia="Calibri" w:hAnsi="Arial Narrow" w:cs="Times New Roman"/>
        </w:rPr>
      </w:pPr>
      <w:r w:rsidRPr="008E4E27">
        <w:rPr>
          <w:rFonts w:ascii="Arial Narrow" w:eastAsia="Calibri" w:hAnsi="Arial Narrow" w:cs="Times New Roman"/>
        </w:rPr>
        <w:t>– A crise de 1929 e seus reflexos no Brasil</w:t>
      </w:r>
    </w:p>
    <w:p w:rsidR="008E4E27" w:rsidRPr="008E4E27" w:rsidRDefault="008E4E27" w:rsidP="008E4E27">
      <w:pPr>
        <w:numPr>
          <w:ilvl w:val="1"/>
          <w:numId w:val="61"/>
        </w:numPr>
        <w:spacing w:after="0" w:line="240" w:lineRule="auto"/>
        <w:jc w:val="both"/>
        <w:rPr>
          <w:rFonts w:ascii="Arial Narrow" w:eastAsia="Calibri" w:hAnsi="Arial Narrow" w:cs="Times New Roman"/>
        </w:rPr>
      </w:pPr>
      <w:r w:rsidRPr="008E4E27">
        <w:rPr>
          <w:rFonts w:ascii="Arial Narrow" w:eastAsia="Calibri" w:hAnsi="Arial Narrow" w:cs="Times New Roman"/>
        </w:rPr>
        <w:t>– A “revolução de 30” e o nacionalismo econômico</w:t>
      </w:r>
    </w:p>
    <w:p w:rsidR="008E4E27" w:rsidRPr="008E4E27" w:rsidRDefault="008E4E27" w:rsidP="008E4E27">
      <w:pPr>
        <w:jc w:val="both"/>
        <w:rPr>
          <w:rFonts w:ascii="Arial Narrow" w:eastAsia="Calibri" w:hAnsi="Arial Narrow" w:cs="Times New Roman"/>
          <w:b/>
          <w:sz w:val="24"/>
          <w:u w:val="single"/>
        </w:rPr>
      </w:pPr>
    </w:p>
    <w:p w:rsidR="00ED070E" w:rsidRPr="008E4E27" w:rsidRDefault="008E4E27" w:rsidP="00ED070E">
      <w:pPr>
        <w:pStyle w:val="Corpodetexto"/>
        <w:rPr>
          <w:rFonts w:ascii="Arial Narrow" w:eastAsia="Calibri" w:hAnsi="Arial Narrow" w:cs="Times New Roman"/>
          <w:b/>
          <w:u w:val="single"/>
        </w:rPr>
      </w:pPr>
      <w:r w:rsidRPr="008E4E27">
        <w:rPr>
          <w:rFonts w:ascii="Arial Narrow" w:eastAsia="Calibri" w:hAnsi="Arial Narrow" w:cs="Times New Roman"/>
          <w:b/>
          <w:u w:val="single"/>
        </w:rPr>
        <w:t>Bibliografia:</w:t>
      </w:r>
    </w:p>
    <w:p w:rsidR="008E4E27" w:rsidRPr="008E4E27" w:rsidRDefault="008E4E27" w:rsidP="008E4E27">
      <w:pPr>
        <w:spacing w:line="480" w:lineRule="auto"/>
        <w:jc w:val="both"/>
        <w:rPr>
          <w:rFonts w:ascii="Arial Narrow" w:eastAsia="Calibri" w:hAnsi="Arial Narrow" w:cs="Times New Roman"/>
        </w:rPr>
      </w:pPr>
      <w:r w:rsidRPr="008E4E27">
        <w:rPr>
          <w:rFonts w:ascii="Arial Narrow" w:eastAsia="Calibri" w:hAnsi="Arial Narrow" w:cs="Times New Roman"/>
        </w:rPr>
        <w:t xml:space="preserve">DEAN, Warren – </w:t>
      </w:r>
      <w:r w:rsidRPr="008E4E27">
        <w:rPr>
          <w:rFonts w:ascii="Arial Narrow" w:eastAsia="Calibri" w:hAnsi="Arial Narrow" w:cs="Times New Roman"/>
          <w:b/>
        </w:rPr>
        <w:t>A industrialização de São Paulo.</w:t>
      </w:r>
      <w:r w:rsidRPr="008E4E27">
        <w:rPr>
          <w:rFonts w:ascii="Arial Narrow" w:eastAsia="Calibri" w:hAnsi="Arial Narrow" w:cs="Times New Roman"/>
        </w:rPr>
        <w:t xml:space="preserve"> Difusão Européia do Livro.</w:t>
      </w:r>
    </w:p>
    <w:p w:rsidR="008E4E27" w:rsidRPr="008E4E27" w:rsidRDefault="008E4E27" w:rsidP="008E4E27">
      <w:pPr>
        <w:spacing w:line="480" w:lineRule="auto"/>
        <w:jc w:val="both"/>
        <w:rPr>
          <w:rFonts w:ascii="Arial Narrow" w:eastAsia="Calibri" w:hAnsi="Arial Narrow" w:cs="Times New Roman"/>
        </w:rPr>
      </w:pPr>
      <w:r w:rsidRPr="008E4E27">
        <w:rPr>
          <w:rFonts w:ascii="Arial Narrow" w:eastAsia="Calibri" w:hAnsi="Arial Narrow" w:cs="Times New Roman"/>
        </w:rPr>
        <w:t xml:space="preserve">IANNI, Octávio. </w:t>
      </w:r>
      <w:r w:rsidRPr="008E4E27">
        <w:rPr>
          <w:rFonts w:ascii="Arial Narrow" w:eastAsia="Calibri" w:hAnsi="Arial Narrow" w:cs="Times New Roman"/>
          <w:b/>
        </w:rPr>
        <w:t>As metamorfoses do escravo: apogeu e crise da escravidão</w:t>
      </w:r>
      <w:r w:rsidRPr="008E4E27">
        <w:rPr>
          <w:rFonts w:ascii="Arial Narrow" w:eastAsia="Calibri" w:hAnsi="Arial Narrow" w:cs="Times New Roman"/>
        </w:rPr>
        <w:t>. Brasiliense.</w:t>
      </w:r>
    </w:p>
    <w:p w:rsidR="008E4E27" w:rsidRPr="008E4E27" w:rsidRDefault="008E4E27" w:rsidP="008E4E27">
      <w:pPr>
        <w:spacing w:line="480" w:lineRule="auto"/>
        <w:jc w:val="both"/>
        <w:rPr>
          <w:rFonts w:ascii="Arial Narrow" w:eastAsia="Calibri" w:hAnsi="Arial Narrow" w:cs="Times New Roman"/>
        </w:rPr>
      </w:pPr>
      <w:r w:rsidRPr="008E4E27">
        <w:rPr>
          <w:rFonts w:ascii="Arial Narrow" w:eastAsia="Calibri" w:hAnsi="Arial Narrow" w:cs="Times New Roman"/>
        </w:rPr>
        <w:t xml:space="preserve">DOWBOR, Ladislau. </w:t>
      </w:r>
      <w:r w:rsidRPr="008E4E27">
        <w:rPr>
          <w:rFonts w:ascii="Arial Narrow" w:eastAsia="Calibri" w:hAnsi="Arial Narrow" w:cs="Times New Roman"/>
          <w:b/>
        </w:rPr>
        <w:t>A formação do capitalismo dependente no Brasil</w:t>
      </w:r>
      <w:r w:rsidRPr="008E4E27">
        <w:rPr>
          <w:rFonts w:ascii="Arial Narrow" w:eastAsia="Calibri" w:hAnsi="Arial Narrow" w:cs="Times New Roman"/>
        </w:rPr>
        <w:t>. Brasiliense.</w:t>
      </w:r>
    </w:p>
    <w:p w:rsidR="008E4E27" w:rsidRPr="008E4E27" w:rsidRDefault="008E4E27" w:rsidP="008E4E27">
      <w:pPr>
        <w:spacing w:line="480" w:lineRule="auto"/>
        <w:ind w:left="426" w:hanging="426"/>
        <w:jc w:val="both"/>
        <w:rPr>
          <w:rFonts w:ascii="Arial Narrow" w:eastAsia="Calibri" w:hAnsi="Arial Narrow" w:cs="Times New Roman"/>
        </w:rPr>
      </w:pPr>
      <w:r w:rsidRPr="008E4E27">
        <w:rPr>
          <w:rFonts w:ascii="Arial Narrow" w:eastAsia="Calibri" w:hAnsi="Arial Narrow" w:cs="Times New Roman"/>
        </w:rPr>
        <w:t xml:space="preserve">FOOT, Francisco e LEONARDI – </w:t>
      </w:r>
      <w:r w:rsidRPr="008E4E27">
        <w:rPr>
          <w:rFonts w:ascii="Arial Narrow" w:eastAsia="Calibri" w:hAnsi="Arial Narrow" w:cs="Times New Roman"/>
          <w:b/>
        </w:rPr>
        <w:t>História da indústria e do trabalho no Brasil</w:t>
      </w:r>
      <w:r w:rsidRPr="008E4E27">
        <w:rPr>
          <w:rFonts w:ascii="Arial Narrow" w:eastAsia="Calibri" w:hAnsi="Arial Narrow" w:cs="Times New Roman"/>
        </w:rPr>
        <w:t>, Global.</w:t>
      </w:r>
    </w:p>
    <w:p w:rsidR="008E4E27" w:rsidRPr="008E4E27" w:rsidRDefault="008E4E27" w:rsidP="008E4E27">
      <w:pPr>
        <w:spacing w:line="480" w:lineRule="auto"/>
        <w:ind w:left="426" w:hanging="426"/>
        <w:jc w:val="both"/>
        <w:rPr>
          <w:rFonts w:ascii="Arial Narrow" w:eastAsia="Calibri" w:hAnsi="Arial Narrow" w:cs="Times New Roman"/>
        </w:rPr>
      </w:pPr>
      <w:r w:rsidRPr="008E4E27">
        <w:rPr>
          <w:rFonts w:ascii="Arial Narrow" w:eastAsia="Calibri" w:hAnsi="Arial Narrow" w:cs="Times New Roman"/>
        </w:rPr>
        <w:t xml:space="preserve">FURTADO, Celso – </w:t>
      </w:r>
      <w:r w:rsidRPr="008E4E27">
        <w:rPr>
          <w:rFonts w:ascii="Arial Narrow" w:eastAsia="Calibri" w:hAnsi="Arial Narrow" w:cs="Times New Roman"/>
          <w:b/>
        </w:rPr>
        <w:t>Formação Econômica do Brasil.</w:t>
      </w:r>
      <w:r w:rsidRPr="008E4E27">
        <w:rPr>
          <w:rFonts w:ascii="Arial Narrow" w:eastAsia="Calibri" w:hAnsi="Arial Narrow" w:cs="Times New Roman"/>
        </w:rPr>
        <w:t xml:space="preserve"> Nacional.</w:t>
      </w:r>
    </w:p>
    <w:p w:rsidR="008E4E27" w:rsidRPr="008E4E27" w:rsidRDefault="008E4E27" w:rsidP="008E4E27">
      <w:pPr>
        <w:spacing w:line="480" w:lineRule="auto"/>
        <w:jc w:val="both"/>
        <w:rPr>
          <w:rFonts w:ascii="Arial Narrow" w:eastAsia="Calibri" w:hAnsi="Arial Narrow" w:cs="Times New Roman"/>
        </w:rPr>
      </w:pPr>
      <w:r w:rsidRPr="008E4E27">
        <w:rPr>
          <w:rFonts w:ascii="Arial Narrow" w:eastAsia="Calibri" w:hAnsi="Arial Narrow" w:cs="Times New Roman"/>
        </w:rPr>
        <w:t xml:space="preserve">GORENDER,  Jacob -  </w:t>
      </w:r>
      <w:r w:rsidRPr="008E4E27">
        <w:rPr>
          <w:rFonts w:ascii="Arial Narrow" w:eastAsia="Calibri" w:hAnsi="Arial Narrow" w:cs="Times New Roman"/>
          <w:b/>
        </w:rPr>
        <w:t>O escravismo colonial</w:t>
      </w:r>
      <w:r w:rsidRPr="008E4E27">
        <w:rPr>
          <w:rFonts w:ascii="Arial Narrow" w:eastAsia="Calibri" w:hAnsi="Arial Narrow" w:cs="Times New Roman"/>
        </w:rPr>
        <w:t>. Ática</w:t>
      </w:r>
    </w:p>
    <w:p w:rsidR="008E4E27" w:rsidRPr="008E4E27" w:rsidRDefault="008E4E27" w:rsidP="008E4E27">
      <w:pPr>
        <w:spacing w:line="480" w:lineRule="auto"/>
        <w:ind w:left="426" w:hanging="426"/>
        <w:jc w:val="both"/>
        <w:rPr>
          <w:rFonts w:ascii="Arial Narrow" w:eastAsia="Calibri" w:hAnsi="Arial Narrow" w:cs="Times New Roman"/>
        </w:rPr>
      </w:pPr>
      <w:r w:rsidRPr="008E4E27">
        <w:rPr>
          <w:rFonts w:ascii="Arial Narrow" w:eastAsia="Calibri" w:hAnsi="Arial Narrow" w:cs="Times New Roman"/>
        </w:rPr>
        <w:t xml:space="preserve">HOLANDA, Sérgio Buarque de – </w:t>
      </w:r>
      <w:r w:rsidRPr="008E4E27">
        <w:rPr>
          <w:rFonts w:ascii="Arial Narrow" w:eastAsia="Calibri" w:hAnsi="Arial Narrow" w:cs="Times New Roman"/>
          <w:b/>
        </w:rPr>
        <w:t>As raízes do Brasil.</w:t>
      </w:r>
      <w:r w:rsidRPr="008E4E27">
        <w:rPr>
          <w:rFonts w:ascii="Arial Narrow" w:eastAsia="Calibri" w:hAnsi="Arial Narrow" w:cs="Times New Roman"/>
        </w:rPr>
        <w:t xml:space="preserve"> José Olympio.</w:t>
      </w:r>
    </w:p>
    <w:p w:rsidR="008E4E27" w:rsidRPr="008E4E27" w:rsidRDefault="008E4E27" w:rsidP="008E4E27">
      <w:pPr>
        <w:spacing w:line="480" w:lineRule="auto"/>
        <w:ind w:left="426" w:hanging="426"/>
        <w:jc w:val="both"/>
        <w:rPr>
          <w:rFonts w:ascii="Arial Narrow" w:eastAsia="Calibri" w:hAnsi="Arial Narrow" w:cs="Times New Roman"/>
        </w:rPr>
      </w:pPr>
      <w:r w:rsidRPr="008E4E27">
        <w:rPr>
          <w:rFonts w:ascii="Arial Narrow" w:eastAsia="Calibri" w:hAnsi="Arial Narrow" w:cs="Times New Roman"/>
        </w:rPr>
        <w:t xml:space="preserve">NOVAIS, Fernando – </w:t>
      </w:r>
      <w:r w:rsidRPr="008E4E27">
        <w:rPr>
          <w:rFonts w:ascii="Arial Narrow" w:eastAsia="Calibri" w:hAnsi="Arial Narrow" w:cs="Times New Roman"/>
          <w:b/>
        </w:rPr>
        <w:t xml:space="preserve">Estrutura e dinâmica do antigo sistema colonial. </w:t>
      </w:r>
      <w:r w:rsidRPr="008E4E27">
        <w:rPr>
          <w:rFonts w:ascii="Arial Narrow" w:eastAsia="Calibri" w:hAnsi="Arial Narrow" w:cs="Times New Roman"/>
        </w:rPr>
        <w:t>Brasiliense.</w:t>
      </w:r>
    </w:p>
    <w:p w:rsidR="008E4E27" w:rsidRPr="008E4E27" w:rsidRDefault="008E4E27" w:rsidP="008E4E27">
      <w:pPr>
        <w:spacing w:line="480" w:lineRule="auto"/>
        <w:ind w:left="426" w:hanging="426"/>
        <w:jc w:val="both"/>
        <w:rPr>
          <w:rFonts w:ascii="Arial Narrow" w:eastAsia="Calibri" w:hAnsi="Arial Narrow" w:cs="Times New Roman"/>
        </w:rPr>
      </w:pPr>
      <w:r w:rsidRPr="008E4E27">
        <w:rPr>
          <w:rFonts w:ascii="Arial Narrow" w:eastAsia="Calibri" w:hAnsi="Arial Narrow" w:cs="Times New Roman"/>
        </w:rPr>
        <w:t xml:space="preserve">PRADO Jr, Caio – </w:t>
      </w:r>
      <w:r w:rsidRPr="008E4E27">
        <w:rPr>
          <w:rFonts w:ascii="Arial Narrow" w:eastAsia="Calibri" w:hAnsi="Arial Narrow" w:cs="Times New Roman"/>
          <w:b/>
        </w:rPr>
        <w:t>História econômica do Brasil.</w:t>
      </w:r>
      <w:r w:rsidRPr="008E4E27">
        <w:rPr>
          <w:rFonts w:ascii="Arial Narrow" w:eastAsia="Calibri" w:hAnsi="Arial Narrow" w:cs="Times New Roman"/>
        </w:rPr>
        <w:t xml:space="preserve"> Brasiliense. 1991</w:t>
      </w:r>
    </w:p>
    <w:p w:rsidR="008E4E27" w:rsidRPr="008E4E27" w:rsidRDefault="008E4E27" w:rsidP="008E4E27">
      <w:pPr>
        <w:spacing w:line="480" w:lineRule="auto"/>
        <w:ind w:left="426" w:hanging="426"/>
        <w:jc w:val="both"/>
        <w:rPr>
          <w:rFonts w:ascii="Arial Narrow" w:eastAsia="Calibri" w:hAnsi="Arial Narrow" w:cs="Times New Roman"/>
        </w:rPr>
      </w:pPr>
      <w:r w:rsidRPr="008E4E27">
        <w:rPr>
          <w:rFonts w:ascii="Arial Narrow" w:eastAsia="Calibri" w:hAnsi="Arial Narrow" w:cs="Times New Roman"/>
        </w:rPr>
        <w:t xml:space="preserve">--------------------. </w:t>
      </w:r>
      <w:r w:rsidRPr="008E4E27">
        <w:rPr>
          <w:rFonts w:ascii="Arial Narrow" w:eastAsia="Calibri" w:hAnsi="Arial Narrow" w:cs="Times New Roman"/>
          <w:b/>
        </w:rPr>
        <w:t xml:space="preserve">Formação do Brasil contemporâneo. </w:t>
      </w:r>
      <w:r w:rsidRPr="008E4E27">
        <w:rPr>
          <w:rFonts w:ascii="Arial Narrow" w:eastAsia="Calibri" w:hAnsi="Arial Narrow" w:cs="Times New Roman"/>
        </w:rPr>
        <w:t>Brasiliense.</w:t>
      </w:r>
    </w:p>
    <w:p w:rsidR="008E4E27" w:rsidRPr="008E4E27" w:rsidRDefault="008E4E27" w:rsidP="008E4E27">
      <w:pPr>
        <w:spacing w:line="480" w:lineRule="auto"/>
        <w:ind w:left="426" w:hanging="426"/>
        <w:jc w:val="both"/>
        <w:rPr>
          <w:rFonts w:ascii="Arial Narrow" w:eastAsia="Calibri" w:hAnsi="Arial Narrow" w:cs="Times New Roman"/>
        </w:rPr>
      </w:pPr>
      <w:r w:rsidRPr="008E4E27">
        <w:rPr>
          <w:rFonts w:ascii="Arial Narrow" w:eastAsia="Calibri" w:hAnsi="Arial Narrow" w:cs="Times New Roman"/>
        </w:rPr>
        <w:t xml:space="preserve">SILVA, Sérgio – </w:t>
      </w:r>
      <w:r w:rsidRPr="008E4E27">
        <w:rPr>
          <w:rFonts w:ascii="Arial Narrow" w:eastAsia="Calibri" w:hAnsi="Arial Narrow" w:cs="Times New Roman"/>
          <w:b/>
        </w:rPr>
        <w:t>Expansão cafeeira e industrialização.</w:t>
      </w:r>
      <w:r w:rsidRPr="008E4E27">
        <w:rPr>
          <w:rFonts w:ascii="Arial Narrow" w:eastAsia="Calibri" w:hAnsi="Arial Narrow" w:cs="Times New Roman"/>
        </w:rPr>
        <w:t xml:space="preserve"> Alfa Omega.</w:t>
      </w:r>
    </w:p>
    <w:p w:rsidR="008E4E27" w:rsidRPr="008E4E27" w:rsidRDefault="008E4E27" w:rsidP="008E4E27">
      <w:pPr>
        <w:spacing w:line="480" w:lineRule="auto"/>
        <w:ind w:left="426" w:hanging="426"/>
        <w:jc w:val="both"/>
        <w:rPr>
          <w:rFonts w:ascii="Arial Narrow" w:eastAsia="Calibri" w:hAnsi="Arial Narrow" w:cs="Times New Roman"/>
        </w:rPr>
      </w:pPr>
      <w:r w:rsidRPr="008E4E27">
        <w:rPr>
          <w:rFonts w:ascii="Arial Narrow" w:eastAsia="Calibri" w:hAnsi="Arial Narrow" w:cs="Times New Roman"/>
        </w:rPr>
        <w:t xml:space="preserve">SIMONSEN, Roberto -  </w:t>
      </w:r>
      <w:r w:rsidRPr="008E4E27">
        <w:rPr>
          <w:rFonts w:ascii="Arial Narrow" w:eastAsia="Calibri" w:hAnsi="Arial Narrow" w:cs="Times New Roman"/>
          <w:b/>
        </w:rPr>
        <w:t xml:space="preserve">História econômica do Brasil. </w:t>
      </w:r>
      <w:r w:rsidRPr="008E4E27">
        <w:rPr>
          <w:rFonts w:ascii="Arial Narrow" w:eastAsia="Calibri" w:hAnsi="Arial Narrow" w:cs="Times New Roman"/>
        </w:rPr>
        <w:t>Nacional.</w:t>
      </w:r>
    </w:p>
    <w:p w:rsidR="008E4E27" w:rsidRPr="008E4E27" w:rsidRDefault="008E4E27" w:rsidP="008E4E27">
      <w:pPr>
        <w:spacing w:line="480" w:lineRule="auto"/>
        <w:ind w:left="426" w:hanging="426"/>
        <w:jc w:val="both"/>
        <w:rPr>
          <w:rFonts w:ascii="Arial Narrow" w:eastAsia="Calibri" w:hAnsi="Arial Narrow" w:cs="Times New Roman"/>
        </w:rPr>
      </w:pPr>
      <w:r w:rsidRPr="008E4E27">
        <w:rPr>
          <w:rFonts w:ascii="Arial Narrow" w:eastAsia="Calibri" w:hAnsi="Arial Narrow" w:cs="Times New Roman"/>
        </w:rPr>
        <w:t>--------------------. Evolução industrial do Brasil e outros estudos. Brasiliana.</w:t>
      </w:r>
    </w:p>
    <w:p w:rsidR="008E4E27" w:rsidRPr="008E4E27" w:rsidRDefault="008E4E27" w:rsidP="008E4E27">
      <w:pPr>
        <w:spacing w:line="480" w:lineRule="auto"/>
        <w:ind w:left="426" w:hanging="426"/>
        <w:jc w:val="both"/>
        <w:rPr>
          <w:rFonts w:ascii="Arial Narrow" w:eastAsia="Calibri" w:hAnsi="Arial Narrow" w:cs="Times New Roman"/>
        </w:rPr>
      </w:pPr>
      <w:r w:rsidRPr="008E4E27">
        <w:rPr>
          <w:rFonts w:ascii="Arial Narrow" w:eastAsia="Calibri" w:hAnsi="Arial Narrow" w:cs="Times New Roman"/>
        </w:rPr>
        <w:t xml:space="preserve">VERSIANI &amp; BARROS -  </w:t>
      </w:r>
      <w:r w:rsidRPr="008E4E27">
        <w:rPr>
          <w:rFonts w:ascii="Arial Narrow" w:eastAsia="Calibri" w:hAnsi="Arial Narrow" w:cs="Times New Roman"/>
          <w:b/>
        </w:rPr>
        <w:t>Formação econômica do Brasil</w:t>
      </w:r>
      <w:r w:rsidRPr="008E4E27">
        <w:rPr>
          <w:rFonts w:ascii="Arial Narrow" w:eastAsia="Calibri" w:hAnsi="Arial Narrow" w:cs="Times New Roman"/>
        </w:rPr>
        <w:t>. Saraiva.</w:t>
      </w:r>
    </w:p>
    <w:p w:rsidR="008E4E27" w:rsidRPr="008E4E27" w:rsidRDefault="008E4E27" w:rsidP="008E4E27">
      <w:pPr>
        <w:spacing w:line="480" w:lineRule="auto"/>
        <w:ind w:left="426" w:hanging="426"/>
        <w:jc w:val="both"/>
        <w:rPr>
          <w:rFonts w:ascii="Arial Narrow" w:eastAsia="Calibri" w:hAnsi="Arial Narrow" w:cs="Times New Roman"/>
        </w:rPr>
      </w:pPr>
      <w:r w:rsidRPr="008E4E27">
        <w:rPr>
          <w:rFonts w:ascii="Arial Narrow" w:eastAsia="Calibri" w:hAnsi="Arial Narrow" w:cs="Times New Roman"/>
        </w:rPr>
        <w:t xml:space="preserve">VILELA &amp; SUZIGAN – </w:t>
      </w:r>
      <w:r w:rsidRPr="008E4E27">
        <w:rPr>
          <w:rFonts w:ascii="Arial Narrow" w:eastAsia="Calibri" w:hAnsi="Arial Narrow" w:cs="Times New Roman"/>
          <w:b/>
        </w:rPr>
        <w:t xml:space="preserve">Política do Governo e crescimento da economia brasileira (1889 – 1945). </w:t>
      </w:r>
      <w:r w:rsidRPr="008E4E27">
        <w:rPr>
          <w:rFonts w:ascii="Arial Narrow" w:eastAsia="Calibri" w:hAnsi="Arial Narrow" w:cs="Times New Roman"/>
        </w:rPr>
        <w:t>Nacional.</w:t>
      </w:r>
    </w:p>
    <w:p w:rsidR="00ED070E" w:rsidRDefault="00ED070E" w:rsidP="00ED070E">
      <w:pPr>
        <w:pStyle w:val="Corpodetexto"/>
        <w:rPr>
          <w:rFonts w:ascii="Calibri" w:eastAsia="Calibri" w:hAnsi="Calibri" w:cs="Times New Roman"/>
        </w:rPr>
      </w:pPr>
    </w:p>
    <w:p w:rsidR="008E4E27" w:rsidRPr="008F6107" w:rsidRDefault="008E4E27" w:rsidP="008E4E27">
      <w:pPr>
        <w:shd w:val="clear" w:color="auto" w:fill="262626" w:themeFill="text1" w:themeFillTint="D9"/>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5</w:t>
      </w:r>
      <w:r w:rsidRPr="008F6107">
        <w:rPr>
          <w:rFonts w:ascii="Arial Narrow" w:hAnsi="Arial Narrow" w:cs="Arial"/>
          <w:b/>
          <w:sz w:val="24"/>
          <w:szCs w:val="24"/>
        </w:rPr>
        <w:t>º PERÍODO</w:t>
      </w:r>
    </w:p>
    <w:p w:rsidR="008E4E27" w:rsidRDefault="008E4E27" w:rsidP="008E4E27">
      <w:pPr>
        <w:shd w:val="clear" w:color="auto" w:fill="A6A6A6" w:themeFill="background1" w:themeFillShade="A6"/>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Microeconomia III -  60 horas</w:t>
      </w:r>
    </w:p>
    <w:p w:rsidR="00ED070E" w:rsidRPr="00ED070E" w:rsidRDefault="008E4E27" w:rsidP="00ED070E">
      <w:pPr>
        <w:tabs>
          <w:tab w:val="left" w:pos="3402"/>
          <w:tab w:val="left" w:pos="6237"/>
        </w:tabs>
        <w:spacing w:line="360" w:lineRule="auto"/>
        <w:rPr>
          <w:rFonts w:ascii="Arial Narrow" w:eastAsia="Calibri" w:hAnsi="Arial Narrow" w:cs="Times New Roman"/>
          <w:b/>
          <w:sz w:val="24"/>
          <w:szCs w:val="24"/>
          <w:u w:val="single"/>
        </w:rPr>
      </w:pPr>
      <w:r>
        <w:rPr>
          <w:rFonts w:ascii="Arial Narrow" w:eastAsia="Calibri" w:hAnsi="Arial Narrow" w:cs="Times New Roman"/>
          <w:b/>
          <w:sz w:val="24"/>
          <w:szCs w:val="24"/>
          <w:u w:val="single"/>
        </w:rPr>
        <w:t xml:space="preserve">Ementa: </w:t>
      </w:r>
    </w:p>
    <w:p w:rsidR="00ED070E" w:rsidRPr="00ED070E" w:rsidRDefault="00ED070E" w:rsidP="00ED070E">
      <w:pPr>
        <w:tabs>
          <w:tab w:val="left" w:pos="3402"/>
          <w:tab w:val="left" w:pos="6237"/>
        </w:tabs>
        <w:spacing w:line="360" w:lineRule="auto"/>
        <w:rPr>
          <w:rFonts w:ascii="Arial Narrow" w:eastAsia="Calibri" w:hAnsi="Arial Narrow" w:cs="Times New Roman"/>
          <w:sz w:val="24"/>
          <w:szCs w:val="24"/>
        </w:rPr>
      </w:pPr>
    </w:p>
    <w:p w:rsidR="008E4E27" w:rsidRPr="008F6107" w:rsidRDefault="008E4E27" w:rsidP="008E4E27">
      <w:pPr>
        <w:shd w:val="clear" w:color="auto" w:fill="262626" w:themeFill="text1" w:themeFillTint="D9"/>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5</w:t>
      </w:r>
      <w:r w:rsidRPr="008F6107">
        <w:rPr>
          <w:rFonts w:ascii="Arial Narrow" w:hAnsi="Arial Narrow" w:cs="Arial"/>
          <w:b/>
          <w:sz w:val="24"/>
          <w:szCs w:val="24"/>
        </w:rPr>
        <w:t>º PERÍODO</w:t>
      </w:r>
    </w:p>
    <w:p w:rsidR="008E4E27" w:rsidRDefault="008E4E27" w:rsidP="008E4E27">
      <w:pPr>
        <w:shd w:val="clear" w:color="auto" w:fill="A6A6A6" w:themeFill="background1" w:themeFillShade="A6"/>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História do Pensamento Econômico II -  60 horas</w:t>
      </w:r>
    </w:p>
    <w:p w:rsidR="00ED070E" w:rsidRDefault="008E4E27" w:rsidP="00ED070E">
      <w:pPr>
        <w:tabs>
          <w:tab w:val="left" w:pos="3402"/>
          <w:tab w:val="left" w:pos="6237"/>
        </w:tabs>
        <w:spacing w:line="360" w:lineRule="auto"/>
        <w:rPr>
          <w:rFonts w:ascii="Arial Narrow" w:eastAsia="Calibri" w:hAnsi="Arial Narrow" w:cs="Times New Roman"/>
          <w:b/>
          <w:sz w:val="24"/>
          <w:szCs w:val="24"/>
          <w:u w:val="single"/>
        </w:rPr>
      </w:pPr>
      <w:r>
        <w:rPr>
          <w:rFonts w:ascii="Arial Narrow" w:eastAsia="Calibri" w:hAnsi="Arial Narrow" w:cs="Times New Roman"/>
          <w:b/>
          <w:sz w:val="24"/>
          <w:szCs w:val="24"/>
          <w:u w:val="single"/>
        </w:rPr>
        <w:t xml:space="preserve">Ementa: </w:t>
      </w:r>
    </w:p>
    <w:p w:rsidR="008E4E27" w:rsidRPr="008E4E27" w:rsidRDefault="008E4E27" w:rsidP="008E4E27">
      <w:pPr>
        <w:jc w:val="both"/>
        <w:rPr>
          <w:rFonts w:ascii="Arial Narrow" w:hAnsi="Arial Narrow"/>
        </w:rPr>
      </w:pPr>
      <w:r>
        <w:rPr>
          <w:rFonts w:ascii="Arial" w:hAnsi="Arial"/>
        </w:rPr>
        <w:t>1</w:t>
      </w:r>
      <w:r w:rsidRPr="008E4E27">
        <w:rPr>
          <w:rFonts w:ascii="Arial Narrow" w:hAnsi="Arial Narrow"/>
        </w:rPr>
        <w:t>. Corrente Objetivista do Valor</w:t>
      </w:r>
    </w:p>
    <w:p w:rsidR="008E4E27" w:rsidRPr="008E4E27" w:rsidRDefault="008E4E27" w:rsidP="008E4E27">
      <w:pPr>
        <w:jc w:val="both"/>
        <w:rPr>
          <w:rFonts w:ascii="Arial Narrow" w:hAnsi="Arial Narrow"/>
        </w:rPr>
      </w:pPr>
      <w:r w:rsidRPr="008E4E27">
        <w:rPr>
          <w:rFonts w:ascii="Arial Narrow" w:hAnsi="Arial Narrow"/>
        </w:rPr>
        <w:t>2. Corrente Subjetivista do Valor</w:t>
      </w:r>
    </w:p>
    <w:p w:rsidR="008E4E27" w:rsidRPr="008E4E27" w:rsidRDefault="008E4E27" w:rsidP="008E4E27">
      <w:pPr>
        <w:jc w:val="both"/>
        <w:rPr>
          <w:rFonts w:ascii="Arial Narrow" w:hAnsi="Arial Narrow"/>
        </w:rPr>
      </w:pPr>
      <w:r w:rsidRPr="008E4E27">
        <w:rPr>
          <w:rFonts w:ascii="Arial Narrow" w:hAnsi="Arial Narrow"/>
        </w:rPr>
        <w:t>3. Alfred Marshall</w:t>
      </w:r>
    </w:p>
    <w:p w:rsidR="008E4E27" w:rsidRPr="008E4E27" w:rsidRDefault="008E4E27" w:rsidP="008E4E27">
      <w:pPr>
        <w:jc w:val="both"/>
        <w:rPr>
          <w:rFonts w:ascii="Arial Narrow" w:hAnsi="Arial Narrow"/>
        </w:rPr>
      </w:pPr>
      <w:r w:rsidRPr="008E4E27">
        <w:rPr>
          <w:rFonts w:ascii="Arial Narrow" w:hAnsi="Arial Narrow"/>
        </w:rPr>
        <w:t>4. Teoria Keynesiana</w:t>
      </w:r>
    </w:p>
    <w:p w:rsidR="008E4E27" w:rsidRPr="008E4E27" w:rsidRDefault="008E4E27" w:rsidP="008E4E27">
      <w:pPr>
        <w:jc w:val="both"/>
        <w:rPr>
          <w:rFonts w:ascii="Arial Narrow" w:hAnsi="Arial Narrow"/>
        </w:rPr>
      </w:pPr>
      <w:r w:rsidRPr="008E4E27">
        <w:rPr>
          <w:rFonts w:ascii="Arial Narrow" w:hAnsi="Arial Narrow"/>
        </w:rPr>
        <w:t>5. Novas Correntes do Pensamento Econômico</w:t>
      </w:r>
    </w:p>
    <w:p w:rsidR="008E4E27" w:rsidRDefault="008E4E27" w:rsidP="008E4E27">
      <w:pPr>
        <w:jc w:val="both"/>
        <w:rPr>
          <w:rFonts w:ascii="Arial Narrow" w:hAnsi="Arial Narrow"/>
          <w:b/>
          <w:u w:val="single"/>
        </w:rPr>
      </w:pPr>
      <w:r w:rsidRPr="008E4E27">
        <w:rPr>
          <w:rFonts w:ascii="Arial Narrow" w:hAnsi="Arial Narrow"/>
          <w:b/>
          <w:u w:val="single"/>
        </w:rPr>
        <w:t>Programa</w:t>
      </w:r>
      <w:r>
        <w:rPr>
          <w:rFonts w:ascii="Arial Narrow" w:hAnsi="Arial Narrow"/>
          <w:b/>
          <w:u w:val="single"/>
        </w:rPr>
        <w:t xml:space="preserve">: </w:t>
      </w:r>
    </w:p>
    <w:p w:rsidR="008E4E27" w:rsidRPr="008E4E27" w:rsidRDefault="008E4E27" w:rsidP="008E4E27">
      <w:pPr>
        <w:pStyle w:val="Ttulo1"/>
        <w:rPr>
          <w:rFonts w:ascii="Arial Narrow" w:hAnsi="Arial Narrow"/>
          <w:color w:val="auto"/>
          <w:sz w:val="22"/>
          <w:szCs w:val="22"/>
        </w:rPr>
      </w:pPr>
      <w:r w:rsidRPr="008E4E27">
        <w:rPr>
          <w:rFonts w:ascii="Arial Narrow" w:hAnsi="Arial Narrow"/>
          <w:color w:val="auto"/>
          <w:sz w:val="22"/>
          <w:szCs w:val="22"/>
        </w:rPr>
        <w:t xml:space="preserve">I – CORRENTE OBJETIVISTA </w:t>
      </w:r>
    </w:p>
    <w:p w:rsidR="008E4E27" w:rsidRPr="008E4E27" w:rsidRDefault="008E4E27" w:rsidP="008E4E27">
      <w:pPr>
        <w:jc w:val="both"/>
        <w:rPr>
          <w:rFonts w:ascii="Arial Narrow" w:hAnsi="Arial Narrow"/>
          <w:b/>
        </w:rPr>
      </w:pPr>
    </w:p>
    <w:p w:rsidR="008E4E27" w:rsidRPr="008E4E27" w:rsidRDefault="008E4E27" w:rsidP="008E4E27">
      <w:pPr>
        <w:jc w:val="both"/>
        <w:rPr>
          <w:rFonts w:ascii="Arial Narrow" w:hAnsi="Arial Narrow"/>
          <w:b/>
        </w:rPr>
      </w:pPr>
      <w:r w:rsidRPr="008E4E27">
        <w:rPr>
          <w:rFonts w:ascii="Arial Narrow" w:hAnsi="Arial Narrow"/>
          <w:b/>
        </w:rPr>
        <w:t>1. Adam Smith</w:t>
      </w:r>
      <w:r w:rsidRPr="008E4E27">
        <w:rPr>
          <w:rFonts w:ascii="Arial Narrow" w:hAnsi="Arial Narrow"/>
          <w:b/>
        </w:rPr>
        <w:tab/>
      </w:r>
      <w:r w:rsidRPr="008E4E27">
        <w:rPr>
          <w:rFonts w:ascii="Arial Narrow" w:hAnsi="Arial Narrow"/>
          <w:b/>
        </w:rPr>
        <w:tab/>
      </w:r>
    </w:p>
    <w:p w:rsidR="008E4E27" w:rsidRPr="008E4E27" w:rsidRDefault="008E4E27" w:rsidP="008E4E27">
      <w:pPr>
        <w:jc w:val="both"/>
        <w:rPr>
          <w:rFonts w:ascii="Arial Narrow" w:hAnsi="Arial Narrow"/>
          <w:b/>
        </w:rPr>
      </w:pPr>
      <w:r w:rsidRPr="008E4E27">
        <w:rPr>
          <w:rFonts w:ascii="Arial Narrow" w:hAnsi="Arial Narrow"/>
          <w:b/>
        </w:rPr>
        <w:t>2. David Ricardo</w:t>
      </w:r>
      <w:r w:rsidRPr="008E4E27">
        <w:rPr>
          <w:rFonts w:ascii="Arial Narrow" w:hAnsi="Arial Narrow"/>
          <w:b/>
        </w:rPr>
        <w:tab/>
      </w:r>
      <w:r w:rsidRPr="008E4E27">
        <w:rPr>
          <w:rFonts w:ascii="Arial Narrow" w:hAnsi="Arial Narrow"/>
          <w:b/>
        </w:rPr>
        <w:tab/>
      </w:r>
    </w:p>
    <w:p w:rsidR="008E4E27" w:rsidRPr="005B1B6D" w:rsidRDefault="008E4E27" w:rsidP="005B1B6D">
      <w:pPr>
        <w:jc w:val="both"/>
        <w:rPr>
          <w:rFonts w:ascii="Arial Narrow" w:hAnsi="Arial Narrow"/>
          <w:b/>
        </w:rPr>
      </w:pPr>
      <w:r w:rsidRPr="008E4E27">
        <w:rPr>
          <w:rFonts w:ascii="Arial Narrow" w:hAnsi="Arial Narrow"/>
          <w:b/>
        </w:rPr>
        <w:t>3. Karl Marx</w:t>
      </w:r>
    </w:p>
    <w:p w:rsidR="008E4E27" w:rsidRPr="008E4E27" w:rsidRDefault="008E4E27" w:rsidP="008E4E27">
      <w:pPr>
        <w:ind w:left="426" w:hanging="426"/>
        <w:jc w:val="both"/>
        <w:rPr>
          <w:rFonts w:ascii="Arial Narrow" w:hAnsi="Arial Narrow"/>
        </w:rPr>
      </w:pPr>
      <w:r w:rsidRPr="008E4E27">
        <w:rPr>
          <w:rFonts w:ascii="Arial Narrow" w:hAnsi="Arial Narrow"/>
        </w:rPr>
        <w:t xml:space="preserve">CARVALHO, Maura L. M. As duas faces de A. Marshall. In: ENCONTRO NACIONAL DE ECONOMIA POLÍTICA, 2, São Paulo. </w:t>
      </w:r>
      <w:r w:rsidRPr="008E4E27">
        <w:rPr>
          <w:rFonts w:ascii="Arial Narrow" w:hAnsi="Arial Narrow"/>
          <w:u w:val="single"/>
        </w:rPr>
        <w:t>Anais</w:t>
      </w:r>
      <w:r w:rsidRPr="008E4E27">
        <w:rPr>
          <w:rFonts w:ascii="Arial Narrow" w:hAnsi="Arial Narrow"/>
        </w:rPr>
        <w:t>... São Paulo: Sociedade Brasileira de Economia Política, 1997. p.285-292</w:t>
      </w:r>
    </w:p>
    <w:p w:rsidR="008E4E27" w:rsidRPr="008E4E27" w:rsidRDefault="008E4E27" w:rsidP="008E4E27">
      <w:pPr>
        <w:jc w:val="both"/>
        <w:rPr>
          <w:rFonts w:ascii="Arial Narrow" w:hAnsi="Arial Narrow"/>
        </w:rPr>
      </w:pPr>
      <w:r w:rsidRPr="008E4E27">
        <w:rPr>
          <w:rFonts w:ascii="Arial Narrow" w:hAnsi="Arial Narrow"/>
        </w:rPr>
        <w:t xml:space="preserve">HUNT, E. K. </w:t>
      </w:r>
      <w:r w:rsidRPr="008E4E27">
        <w:rPr>
          <w:rFonts w:ascii="Arial Narrow" w:hAnsi="Arial Narrow"/>
          <w:u w:val="single"/>
        </w:rPr>
        <w:t>História do pensamento econômico</w:t>
      </w:r>
      <w:r w:rsidRPr="008E4E27">
        <w:rPr>
          <w:rFonts w:ascii="Arial Narrow" w:hAnsi="Arial Narrow"/>
        </w:rPr>
        <w:t>. Rio de Janeiro: Ed. Campus, 1986.</w:t>
      </w:r>
    </w:p>
    <w:p w:rsidR="008E4E27" w:rsidRPr="008E4E27" w:rsidRDefault="008E4E27" w:rsidP="008E4E27">
      <w:pPr>
        <w:jc w:val="both"/>
        <w:rPr>
          <w:rFonts w:ascii="Arial Narrow" w:hAnsi="Arial Narrow"/>
        </w:rPr>
      </w:pPr>
      <w:r w:rsidRPr="008E4E27">
        <w:rPr>
          <w:rFonts w:ascii="Arial Narrow" w:hAnsi="Arial Narrow"/>
        </w:rPr>
        <w:t xml:space="preserve">MARX, Karl. </w:t>
      </w:r>
      <w:r w:rsidRPr="008E4E27">
        <w:rPr>
          <w:rFonts w:ascii="Arial Narrow" w:hAnsi="Arial Narrow"/>
          <w:u w:val="single"/>
        </w:rPr>
        <w:t>O capital</w:t>
      </w:r>
      <w:r w:rsidRPr="008E4E27">
        <w:rPr>
          <w:rFonts w:ascii="Arial Narrow" w:hAnsi="Arial Narrow"/>
        </w:rPr>
        <w:t>. São Paulo: Abril Cultural, 1983.</w:t>
      </w:r>
    </w:p>
    <w:p w:rsidR="008E4E27" w:rsidRPr="008E4E27" w:rsidRDefault="008E4E27" w:rsidP="008E4E27">
      <w:pPr>
        <w:ind w:left="426" w:hanging="426"/>
        <w:jc w:val="both"/>
        <w:rPr>
          <w:rFonts w:ascii="Arial Narrow" w:hAnsi="Arial Narrow"/>
        </w:rPr>
      </w:pPr>
      <w:r w:rsidRPr="008E4E27">
        <w:rPr>
          <w:rFonts w:ascii="Arial Narrow" w:hAnsi="Arial Narrow"/>
        </w:rPr>
        <w:t xml:space="preserve">RICARDO, David. </w:t>
      </w:r>
      <w:r w:rsidRPr="008E4E27">
        <w:rPr>
          <w:rFonts w:ascii="Arial Narrow" w:hAnsi="Arial Narrow"/>
          <w:u w:val="single"/>
        </w:rPr>
        <w:t>Princípios de economia política e tributação</w:t>
      </w:r>
      <w:r w:rsidRPr="008E4E27">
        <w:rPr>
          <w:rFonts w:ascii="Arial Narrow" w:hAnsi="Arial Narrow"/>
        </w:rPr>
        <w:t>. São Paulo: Abril Cultural, 1983.</w:t>
      </w:r>
    </w:p>
    <w:p w:rsidR="008E4E27" w:rsidRPr="008E4E27" w:rsidRDefault="008E4E27" w:rsidP="008E4E27">
      <w:pPr>
        <w:jc w:val="both"/>
        <w:rPr>
          <w:rFonts w:ascii="Arial Narrow" w:hAnsi="Arial Narrow"/>
        </w:rPr>
      </w:pPr>
      <w:r w:rsidRPr="008E4E27">
        <w:rPr>
          <w:rFonts w:ascii="Arial Narrow" w:hAnsi="Arial Narrow"/>
        </w:rPr>
        <w:t xml:space="preserve">SMITH, Adam. </w:t>
      </w:r>
      <w:r w:rsidRPr="008E4E27">
        <w:rPr>
          <w:rFonts w:ascii="Arial Narrow" w:hAnsi="Arial Narrow"/>
          <w:u w:val="single"/>
        </w:rPr>
        <w:t>A riqueza das nações</w:t>
      </w:r>
      <w:r w:rsidRPr="008E4E27">
        <w:rPr>
          <w:rFonts w:ascii="Arial Narrow" w:hAnsi="Arial Narrow"/>
        </w:rPr>
        <w:t>. São Paulo: Abril Cultural, 1983.</w:t>
      </w:r>
    </w:p>
    <w:p w:rsidR="008E4E27" w:rsidRPr="005B1B6D" w:rsidRDefault="008E4E27" w:rsidP="008E4E27">
      <w:pPr>
        <w:pStyle w:val="Ttulo1"/>
        <w:rPr>
          <w:rFonts w:ascii="Arial Narrow" w:hAnsi="Arial Narrow"/>
          <w:color w:val="auto"/>
          <w:sz w:val="22"/>
          <w:szCs w:val="22"/>
          <w:lang w:val="en-US"/>
        </w:rPr>
      </w:pPr>
      <w:r w:rsidRPr="005B1B6D">
        <w:rPr>
          <w:rFonts w:ascii="Arial Narrow" w:hAnsi="Arial Narrow"/>
          <w:color w:val="auto"/>
          <w:sz w:val="22"/>
          <w:szCs w:val="22"/>
          <w:lang w:val="en-US"/>
        </w:rPr>
        <w:t xml:space="preserve">II – CORRENTE SUBJETIVISTA </w:t>
      </w:r>
    </w:p>
    <w:p w:rsidR="008E4E27" w:rsidRPr="005B1B6D" w:rsidRDefault="008E4E27" w:rsidP="008E4E27">
      <w:pPr>
        <w:jc w:val="both"/>
        <w:rPr>
          <w:rFonts w:ascii="Arial Narrow" w:hAnsi="Arial Narrow"/>
          <w:lang w:val="en-US"/>
        </w:rPr>
      </w:pPr>
    </w:p>
    <w:p w:rsidR="008E4E27" w:rsidRPr="005B1B6D" w:rsidRDefault="008E4E27" w:rsidP="008E4E27">
      <w:pPr>
        <w:jc w:val="both"/>
        <w:rPr>
          <w:rFonts w:ascii="Arial Narrow" w:hAnsi="Arial Narrow"/>
          <w:b/>
          <w:lang w:val="en-US"/>
        </w:rPr>
      </w:pPr>
      <w:r w:rsidRPr="005B1B6D">
        <w:rPr>
          <w:rFonts w:ascii="Arial Narrow" w:hAnsi="Arial Narrow"/>
          <w:b/>
          <w:lang w:val="en-US"/>
        </w:rPr>
        <w:t>1. William Stanley Jevons</w:t>
      </w:r>
    </w:p>
    <w:p w:rsidR="008E4E27" w:rsidRPr="005B1B6D" w:rsidRDefault="008E4E27" w:rsidP="008E4E27">
      <w:pPr>
        <w:jc w:val="both"/>
        <w:rPr>
          <w:rFonts w:ascii="Arial Narrow" w:hAnsi="Arial Narrow"/>
          <w:b/>
          <w:lang w:val="en-US"/>
        </w:rPr>
      </w:pPr>
      <w:r w:rsidRPr="005B1B6D">
        <w:rPr>
          <w:rFonts w:ascii="Arial Narrow" w:hAnsi="Arial Narrow"/>
          <w:b/>
          <w:lang w:val="en-US"/>
        </w:rPr>
        <w:t>2. Carl Menger</w:t>
      </w:r>
    </w:p>
    <w:p w:rsidR="008E4E27" w:rsidRPr="005B1B6D" w:rsidRDefault="008E4E27" w:rsidP="008E4E27">
      <w:pPr>
        <w:jc w:val="both"/>
        <w:rPr>
          <w:rFonts w:ascii="Arial Narrow" w:hAnsi="Arial Narrow"/>
          <w:b/>
          <w:u w:val="single"/>
          <w:lang w:val="en-US"/>
        </w:rPr>
      </w:pPr>
      <w:r w:rsidRPr="005B1B6D">
        <w:rPr>
          <w:rFonts w:ascii="Arial Narrow" w:hAnsi="Arial Narrow"/>
          <w:b/>
          <w:lang w:val="en-US"/>
        </w:rPr>
        <w:t>3. Léon Walras</w:t>
      </w:r>
    </w:p>
    <w:p w:rsidR="005B1B6D" w:rsidRPr="005B1B6D" w:rsidRDefault="005B1B6D" w:rsidP="005B1B6D">
      <w:pPr>
        <w:pStyle w:val="Ttulo1"/>
        <w:rPr>
          <w:rFonts w:ascii="Arial Narrow" w:eastAsia="Times New Roman" w:hAnsi="Arial Narrow" w:cs="Times New Roman"/>
          <w:color w:val="auto"/>
          <w:sz w:val="22"/>
          <w:szCs w:val="22"/>
          <w:lang w:val="en-US"/>
        </w:rPr>
      </w:pPr>
      <w:r w:rsidRPr="005B1B6D">
        <w:rPr>
          <w:rFonts w:ascii="Arial Narrow" w:eastAsia="Times New Roman" w:hAnsi="Arial Narrow" w:cs="Times New Roman"/>
          <w:color w:val="auto"/>
          <w:sz w:val="22"/>
          <w:szCs w:val="22"/>
          <w:lang w:val="en-US"/>
        </w:rPr>
        <w:t>III – ALFRED MARSHALL</w:t>
      </w:r>
    </w:p>
    <w:p w:rsidR="005B1B6D" w:rsidRPr="005B1B6D" w:rsidRDefault="005B1B6D" w:rsidP="005B1B6D">
      <w:pPr>
        <w:pStyle w:val="Ttulo1"/>
        <w:rPr>
          <w:rFonts w:ascii="Arial Narrow" w:eastAsia="Times New Roman" w:hAnsi="Arial Narrow" w:cs="Times New Roman"/>
          <w:color w:val="auto"/>
          <w:sz w:val="22"/>
          <w:szCs w:val="22"/>
          <w:lang w:val="en-US"/>
        </w:rPr>
      </w:pPr>
      <w:r w:rsidRPr="005B1B6D">
        <w:rPr>
          <w:rFonts w:ascii="Arial Narrow" w:eastAsia="Times New Roman" w:hAnsi="Arial Narrow" w:cs="Times New Roman"/>
          <w:color w:val="auto"/>
          <w:sz w:val="22"/>
          <w:szCs w:val="22"/>
          <w:lang w:val="en-US"/>
        </w:rPr>
        <w:t>IV – TEORIA KEYNESIANA: JOHN MAYNARD KEYNES</w:t>
      </w:r>
    </w:p>
    <w:p w:rsidR="005B1B6D" w:rsidRPr="0017575A" w:rsidRDefault="005B1B6D" w:rsidP="0017575A">
      <w:pPr>
        <w:pStyle w:val="Ttulo1"/>
        <w:rPr>
          <w:rFonts w:ascii="Arial Narrow" w:eastAsia="Times New Roman" w:hAnsi="Arial Narrow" w:cs="Times New Roman"/>
          <w:color w:val="auto"/>
          <w:sz w:val="22"/>
          <w:szCs w:val="22"/>
        </w:rPr>
      </w:pPr>
      <w:r w:rsidRPr="005B1B6D">
        <w:rPr>
          <w:rFonts w:ascii="Arial Narrow" w:eastAsia="Times New Roman" w:hAnsi="Arial Narrow" w:cs="Times New Roman"/>
          <w:color w:val="auto"/>
          <w:sz w:val="22"/>
          <w:szCs w:val="22"/>
        </w:rPr>
        <w:t>V – NOVAS CORRENTES DO PENSAMENTO ECONÔMICO</w:t>
      </w:r>
    </w:p>
    <w:p w:rsidR="005B1B6D" w:rsidRPr="0017575A" w:rsidRDefault="005B1B6D" w:rsidP="0017575A">
      <w:pPr>
        <w:jc w:val="both"/>
        <w:rPr>
          <w:rFonts w:ascii="Arial Narrow" w:eastAsia="Calibri" w:hAnsi="Arial Narrow" w:cs="Times New Roman"/>
          <w:b/>
        </w:rPr>
      </w:pPr>
      <w:r w:rsidRPr="005B1B6D">
        <w:rPr>
          <w:rFonts w:ascii="Arial Narrow" w:eastAsia="Calibri" w:hAnsi="Arial Narrow" w:cs="Times New Roman"/>
          <w:b/>
        </w:rPr>
        <w:t>1. SÍNTESE NEOCLÁSSICA</w:t>
      </w:r>
    </w:p>
    <w:p w:rsidR="005B1B6D" w:rsidRPr="005B1B6D" w:rsidRDefault="005B1B6D" w:rsidP="0017575A">
      <w:pPr>
        <w:jc w:val="both"/>
        <w:rPr>
          <w:rFonts w:ascii="Arial Narrow" w:eastAsia="Calibri" w:hAnsi="Arial Narrow" w:cs="Times New Roman"/>
          <w:b/>
        </w:rPr>
      </w:pPr>
      <w:r w:rsidRPr="005B1B6D">
        <w:rPr>
          <w:rFonts w:ascii="Arial Narrow" w:eastAsia="Calibri" w:hAnsi="Arial Narrow" w:cs="Times New Roman"/>
          <w:b/>
        </w:rPr>
        <w:t>2. MONETARISTAS</w:t>
      </w:r>
    </w:p>
    <w:p w:rsidR="005B1B6D" w:rsidRPr="005B1B6D" w:rsidRDefault="005B1B6D" w:rsidP="0017575A">
      <w:pPr>
        <w:jc w:val="both"/>
        <w:rPr>
          <w:rFonts w:ascii="Arial Narrow" w:eastAsia="Calibri" w:hAnsi="Arial Narrow" w:cs="Times New Roman"/>
          <w:b/>
        </w:rPr>
      </w:pPr>
      <w:r w:rsidRPr="005B1B6D">
        <w:rPr>
          <w:rFonts w:ascii="Arial Narrow" w:eastAsia="Calibri" w:hAnsi="Arial Narrow" w:cs="Times New Roman"/>
          <w:b/>
        </w:rPr>
        <w:t>3. NOVOS-CLÁSSICOS</w:t>
      </w:r>
    </w:p>
    <w:p w:rsidR="005B1B6D" w:rsidRPr="005B1B6D" w:rsidRDefault="005B1B6D" w:rsidP="005B1B6D">
      <w:pPr>
        <w:jc w:val="both"/>
        <w:rPr>
          <w:rFonts w:ascii="Arial Narrow" w:eastAsia="Calibri" w:hAnsi="Arial Narrow" w:cs="Times New Roman"/>
          <w:b/>
        </w:rPr>
      </w:pPr>
      <w:r w:rsidRPr="005B1B6D">
        <w:rPr>
          <w:rFonts w:ascii="Arial Narrow" w:eastAsia="Calibri" w:hAnsi="Arial Narrow" w:cs="Times New Roman"/>
          <w:b/>
        </w:rPr>
        <w:t>4. NOVOS-KEYNESIANOS</w:t>
      </w:r>
    </w:p>
    <w:p w:rsidR="005B1B6D" w:rsidRPr="005B1B6D" w:rsidRDefault="005B1B6D" w:rsidP="005B1B6D">
      <w:pPr>
        <w:ind w:left="426" w:hanging="426"/>
        <w:jc w:val="both"/>
        <w:rPr>
          <w:rFonts w:ascii="Arial Narrow" w:eastAsia="Calibri" w:hAnsi="Arial Narrow" w:cs="Times New Roman"/>
        </w:rPr>
      </w:pPr>
    </w:p>
    <w:p w:rsidR="005B1B6D" w:rsidRDefault="005B1B6D" w:rsidP="005B1B6D">
      <w:pPr>
        <w:rPr>
          <w:rFonts w:ascii="Arial Narrow" w:hAnsi="Arial Narrow"/>
          <w:b/>
          <w:u w:val="single"/>
        </w:rPr>
      </w:pPr>
      <w:r w:rsidRPr="005B1B6D">
        <w:rPr>
          <w:rFonts w:ascii="Arial Narrow" w:hAnsi="Arial Narrow"/>
          <w:b/>
          <w:u w:val="single"/>
        </w:rPr>
        <w:t>Bibliografia:</w:t>
      </w:r>
    </w:p>
    <w:p w:rsidR="005B1B6D" w:rsidRPr="005B1B6D" w:rsidRDefault="005B1B6D" w:rsidP="005B1B6D">
      <w:pPr>
        <w:ind w:left="426" w:hanging="426"/>
        <w:jc w:val="both"/>
        <w:rPr>
          <w:rFonts w:ascii="Arial Narrow" w:eastAsia="Calibri" w:hAnsi="Arial Narrow" w:cs="Times New Roman"/>
        </w:rPr>
      </w:pPr>
      <w:r w:rsidRPr="005B1B6D">
        <w:rPr>
          <w:rFonts w:ascii="Arial Narrow" w:eastAsia="Calibri" w:hAnsi="Arial Narrow" w:cs="Times New Roman"/>
        </w:rPr>
        <w:t xml:space="preserve">BLAUG, Mark. </w:t>
      </w:r>
      <w:r w:rsidRPr="005B1B6D">
        <w:rPr>
          <w:rFonts w:ascii="Arial Narrow" w:eastAsia="Calibri" w:hAnsi="Arial Narrow" w:cs="Times New Roman"/>
          <w:u w:val="single"/>
        </w:rPr>
        <w:t>História do pensamento econômico</w:t>
      </w:r>
      <w:r w:rsidRPr="005B1B6D">
        <w:rPr>
          <w:rFonts w:ascii="Arial Narrow" w:eastAsia="Calibri" w:hAnsi="Arial Narrow" w:cs="Times New Roman"/>
        </w:rPr>
        <w:t>. Op. cit.</w:t>
      </w:r>
    </w:p>
    <w:p w:rsidR="005B1B6D" w:rsidRPr="005B1B6D" w:rsidRDefault="005B1B6D" w:rsidP="005B1B6D">
      <w:pPr>
        <w:pStyle w:val="Recuodecorpodetexto"/>
        <w:ind w:left="0"/>
        <w:rPr>
          <w:rFonts w:ascii="Arial Narrow" w:eastAsia="Calibri" w:hAnsi="Arial Narrow" w:cs="Times New Roman"/>
          <w:lang w:val="en-US"/>
        </w:rPr>
      </w:pPr>
      <w:r w:rsidRPr="005B1B6D">
        <w:rPr>
          <w:rFonts w:ascii="Arial Narrow" w:eastAsia="Calibri" w:hAnsi="Arial Narrow" w:cs="Times New Roman"/>
        </w:rPr>
        <w:t xml:space="preserve">CARVALHO, Maura L. M. As duas faces de A. Marshall. </w:t>
      </w:r>
      <w:r w:rsidRPr="005B1B6D">
        <w:rPr>
          <w:rFonts w:ascii="Arial Narrow" w:eastAsia="Calibri" w:hAnsi="Arial Narrow" w:cs="Times New Roman"/>
          <w:lang w:val="en-US"/>
        </w:rPr>
        <w:t>In: Op. cit.</w:t>
      </w:r>
    </w:p>
    <w:p w:rsidR="005B1B6D" w:rsidRPr="005B1B6D" w:rsidRDefault="005B1B6D" w:rsidP="005B1B6D">
      <w:pPr>
        <w:jc w:val="both"/>
        <w:rPr>
          <w:rFonts w:ascii="Arial Narrow" w:eastAsia="Calibri" w:hAnsi="Arial Narrow" w:cs="Times New Roman"/>
        </w:rPr>
      </w:pPr>
      <w:r w:rsidRPr="005B1B6D">
        <w:rPr>
          <w:rFonts w:ascii="Arial Narrow" w:eastAsia="Calibri" w:hAnsi="Arial Narrow" w:cs="Times New Roman"/>
          <w:lang w:val="en-US"/>
        </w:rPr>
        <w:t xml:space="preserve">MARSHALL, Alfred. </w:t>
      </w:r>
      <w:r w:rsidRPr="005B1B6D">
        <w:rPr>
          <w:rFonts w:ascii="Arial Narrow" w:eastAsia="Calibri" w:hAnsi="Arial Narrow" w:cs="Times New Roman"/>
          <w:u w:val="single"/>
        </w:rPr>
        <w:t>Princípios de economia</w:t>
      </w:r>
      <w:r w:rsidRPr="005B1B6D">
        <w:rPr>
          <w:rFonts w:ascii="Arial Narrow" w:eastAsia="Calibri" w:hAnsi="Arial Narrow" w:cs="Times New Roman"/>
        </w:rPr>
        <w:t>. São Paulo: Nova Cultural, 1988.</w:t>
      </w:r>
    </w:p>
    <w:p w:rsidR="005B1B6D" w:rsidRPr="005B1B6D" w:rsidRDefault="005B1B6D" w:rsidP="005B1B6D">
      <w:pPr>
        <w:ind w:left="426" w:hanging="426"/>
        <w:jc w:val="both"/>
        <w:rPr>
          <w:rFonts w:ascii="Arial Narrow" w:eastAsia="Calibri" w:hAnsi="Arial Narrow" w:cs="Times New Roman"/>
        </w:rPr>
      </w:pPr>
      <w:r w:rsidRPr="005B1B6D">
        <w:rPr>
          <w:rFonts w:ascii="Arial Narrow" w:eastAsia="Calibri" w:hAnsi="Arial Narrow" w:cs="Times New Roman"/>
        </w:rPr>
        <w:t xml:space="preserve">SCHUMPETER, Joseph. </w:t>
      </w:r>
      <w:r w:rsidRPr="005B1B6D">
        <w:rPr>
          <w:rFonts w:ascii="Arial Narrow" w:eastAsia="Calibri" w:hAnsi="Arial Narrow" w:cs="Times New Roman"/>
          <w:u w:val="single"/>
        </w:rPr>
        <w:t>História da análise econômica</w:t>
      </w:r>
      <w:r w:rsidRPr="005B1B6D">
        <w:rPr>
          <w:rFonts w:ascii="Arial Narrow" w:eastAsia="Calibri" w:hAnsi="Arial Narrow" w:cs="Times New Roman"/>
        </w:rPr>
        <w:t>. Op. cit.</w:t>
      </w:r>
    </w:p>
    <w:p w:rsidR="005B1B6D" w:rsidRPr="005B1B6D" w:rsidRDefault="005B1B6D" w:rsidP="005B1B6D">
      <w:pPr>
        <w:ind w:left="426" w:hanging="426"/>
        <w:jc w:val="both"/>
        <w:rPr>
          <w:rFonts w:ascii="Arial Narrow" w:eastAsia="Calibri" w:hAnsi="Arial Narrow" w:cs="Times New Roman"/>
        </w:rPr>
      </w:pPr>
      <w:r w:rsidRPr="005B1B6D">
        <w:rPr>
          <w:rFonts w:ascii="Arial Narrow" w:eastAsia="Calibri" w:hAnsi="Arial Narrow" w:cs="Times New Roman"/>
        </w:rPr>
        <w:t xml:space="preserve">KEYNES, John M. </w:t>
      </w:r>
      <w:r w:rsidRPr="005B1B6D">
        <w:rPr>
          <w:rFonts w:ascii="Arial Narrow" w:eastAsia="Calibri" w:hAnsi="Arial Narrow" w:cs="Times New Roman"/>
          <w:u w:val="single"/>
        </w:rPr>
        <w:t>A teoria geral do emprego, do juro e da moeda</w:t>
      </w:r>
      <w:r w:rsidRPr="005B1B6D">
        <w:rPr>
          <w:rFonts w:ascii="Arial Narrow" w:eastAsia="Calibri" w:hAnsi="Arial Narrow" w:cs="Times New Roman"/>
        </w:rPr>
        <w:t>. São Paulo: Atlas, 1992.</w:t>
      </w:r>
    </w:p>
    <w:p w:rsidR="005B1B6D" w:rsidRPr="005B1B6D" w:rsidRDefault="005B1B6D" w:rsidP="005B1B6D">
      <w:pPr>
        <w:ind w:left="426" w:hanging="426"/>
        <w:jc w:val="both"/>
        <w:rPr>
          <w:rFonts w:ascii="Arial Narrow" w:eastAsia="Calibri" w:hAnsi="Arial Narrow" w:cs="Times New Roman"/>
          <w:b/>
        </w:rPr>
      </w:pPr>
      <w:r w:rsidRPr="005B1B6D">
        <w:rPr>
          <w:rFonts w:ascii="Arial Narrow" w:eastAsia="Calibri" w:hAnsi="Arial Narrow" w:cs="Times New Roman"/>
        </w:rPr>
        <w:t xml:space="preserve">HICKS, J. R. Keynes e os “Clássicos”: uma sugestão de interpretação. </w:t>
      </w:r>
      <w:r w:rsidRPr="005B1B6D">
        <w:rPr>
          <w:rFonts w:ascii="Arial Narrow" w:eastAsia="Calibri" w:hAnsi="Arial Narrow" w:cs="Times New Roman"/>
          <w:u w:val="single"/>
        </w:rPr>
        <w:t>Literatura Econômica</w:t>
      </w:r>
      <w:r w:rsidRPr="005B1B6D">
        <w:rPr>
          <w:rFonts w:ascii="Arial Narrow" w:eastAsia="Calibri" w:hAnsi="Arial Narrow" w:cs="Times New Roman"/>
        </w:rPr>
        <w:t>, v. 5, n. 2, p. 139-158, 1983.</w:t>
      </w:r>
    </w:p>
    <w:p w:rsidR="005B1B6D" w:rsidRPr="005B1B6D" w:rsidRDefault="005B1B6D" w:rsidP="005B1B6D">
      <w:pPr>
        <w:jc w:val="both"/>
        <w:rPr>
          <w:rFonts w:ascii="Arial Narrow" w:eastAsia="Calibri" w:hAnsi="Arial Narrow" w:cs="Times New Roman"/>
          <w:b/>
        </w:rPr>
      </w:pPr>
      <w:r w:rsidRPr="005B1B6D">
        <w:rPr>
          <w:rFonts w:ascii="Arial Narrow" w:eastAsia="Calibri" w:hAnsi="Arial Narrow" w:cs="Times New Roman"/>
        </w:rPr>
        <w:t xml:space="preserve">KLAMER, A. </w:t>
      </w:r>
      <w:r w:rsidRPr="005B1B6D">
        <w:rPr>
          <w:rFonts w:ascii="Arial Narrow" w:eastAsia="Calibri" w:hAnsi="Arial Narrow" w:cs="Times New Roman"/>
          <w:u w:val="single"/>
        </w:rPr>
        <w:t>Conversa com economistas</w:t>
      </w:r>
      <w:r w:rsidRPr="005B1B6D">
        <w:rPr>
          <w:rFonts w:ascii="Arial Narrow" w:eastAsia="Calibri" w:hAnsi="Arial Narrow" w:cs="Times New Roman"/>
        </w:rPr>
        <w:t>. São Paulo: Editora da USP, 1988.</w:t>
      </w:r>
    </w:p>
    <w:p w:rsidR="005B1B6D" w:rsidRPr="005B1B6D" w:rsidRDefault="005B1B6D" w:rsidP="005B1B6D">
      <w:pPr>
        <w:ind w:left="426" w:hanging="426"/>
        <w:jc w:val="both"/>
        <w:rPr>
          <w:rFonts w:ascii="Arial Narrow" w:eastAsia="Calibri" w:hAnsi="Arial Narrow" w:cs="Times New Roman"/>
          <w:b/>
        </w:rPr>
      </w:pPr>
      <w:r w:rsidRPr="005B1B6D">
        <w:rPr>
          <w:rFonts w:ascii="Arial Narrow" w:eastAsia="Calibri" w:hAnsi="Arial Narrow" w:cs="Times New Roman"/>
        </w:rPr>
        <w:t xml:space="preserve">LIMA, Luiz A. de O. As funções IS-LM e a “neoclassização” do pensamento de Keynes. </w:t>
      </w:r>
      <w:r w:rsidRPr="005B1B6D">
        <w:rPr>
          <w:rFonts w:ascii="Arial Narrow" w:eastAsia="Calibri" w:hAnsi="Arial Narrow" w:cs="Times New Roman"/>
          <w:u w:val="single"/>
        </w:rPr>
        <w:t>Revista de Economia Política</w:t>
      </w:r>
      <w:r w:rsidRPr="005B1B6D">
        <w:rPr>
          <w:rFonts w:ascii="Arial Narrow" w:eastAsia="Calibri" w:hAnsi="Arial Narrow" w:cs="Times New Roman"/>
        </w:rPr>
        <w:t>, v. 9, n. 2, abr.-jun., 1989.</w:t>
      </w:r>
    </w:p>
    <w:p w:rsidR="005B1B6D" w:rsidRPr="005B1B6D" w:rsidRDefault="005B1B6D" w:rsidP="005B1B6D">
      <w:pPr>
        <w:ind w:left="426" w:hanging="426"/>
        <w:jc w:val="both"/>
        <w:rPr>
          <w:rFonts w:ascii="Arial Narrow" w:eastAsia="Calibri" w:hAnsi="Arial Narrow" w:cs="Times New Roman"/>
        </w:rPr>
      </w:pPr>
      <w:r w:rsidRPr="005B1B6D">
        <w:rPr>
          <w:rFonts w:ascii="Arial Narrow" w:eastAsia="Calibri" w:hAnsi="Arial Narrow" w:cs="Times New Roman"/>
        </w:rPr>
        <w:t xml:space="preserve">KLAMER, A. </w:t>
      </w:r>
      <w:r w:rsidRPr="005B1B6D">
        <w:rPr>
          <w:rFonts w:ascii="Arial Narrow" w:eastAsia="Calibri" w:hAnsi="Arial Narrow" w:cs="Times New Roman"/>
          <w:u w:val="single"/>
        </w:rPr>
        <w:t>Conversa com economistas</w:t>
      </w:r>
      <w:r w:rsidRPr="005B1B6D">
        <w:rPr>
          <w:rFonts w:ascii="Arial Narrow" w:eastAsia="Calibri" w:hAnsi="Arial Narrow" w:cs="Times New Roman"/>
        </w:rPr>
        <w:t>. São Paulo: Editora da USP, 1988.</w:t>
      </w:r>
    </w:p>
    <w:p w:rsidR="005B1B6D" w:rsidRPr="005B1B6D" w:rsidRDefault="005B1B6D" w:rsidP="005B1B6D">
      <w:pPr>
        <w:ind w:left="426" w:hanging="426"/>
        <w:jc w:val="both"/>
        <w:rPr>
          <w:rFonts w:ascii="Arial Narrow" w:eastAsia="Calibri" w:hAnsi="Arial Narrow" w:cs="Times New Roman"/>
        </w:rPr>
      </w:pPr>
      <w:r w:rsidRPr="005B1B6D">
        <w:rPr>
          <w:rFonts w:ascii="Arial Narrow" w:eastAsia="Calibri" w:hAnsi="Arial Narrow" w:cs="Times New Roman"/>
        </w:rPr>
        <w:t xml:space="preserve">LOPES, L. M. e VASCONCELLOS, M. A. S. </w:t>
      </w:r>
      <w:r w:rsidRPr="005B1B6D">
        <w:rPr>
          <w:rFonts w:ascii="Arial Narrow" w:eastAsia="Calibri" w:hAnsi="Arial Narrow" w:cs="Times New Roman"/>
          <w:u w:val="single"/>
        </w:rPr>
        <w:t>Manual de macroeconomia</w:t>
      </w:r>
      <w:r w:rsidRPr="005B1B6D">
        <w:rPr>
          <w:rFonts w:ascii="Arial Narrow" w:eastAsia="Calibri" w:hAnsi="Arial Narrow" w:cs="Times New Roman"/>
        </w:rPr>
        <w:t>: básico e intermediário. São Paulo: Atlas, 1998.</w:t>
      </w:r>
    </w:p>
    <w:p w:rsidR="005B1B6D" w:rsidRPr="005B1B6D" w:rsidRDefault="005B1B6D" w:rsidP="005B1B6D">
      <w:pPr>
        <w:ind w:left="426" w:hanging="426"/>
        <w:jc w:val="both"/>
        <w:rPr>
          <w:rFonts w:ascii="Arial Narrow" w:eastAsia="Calibri" w:hAnsi="Arial Narrow" w:cs="Times New Roman"/>
        </w:rPr>
      </w:pPr>
      <w:r w:rsidRPr="005B1B6D">
        <w:rPr>
          <w:rFonts w:ascii="Arial Narrow" w:eastAsia="Calibri" w:hAnsi="Arial Narrow" w:cs="Times New Roman"/>
        </w:rPr>
        <w:t xml:space="preserve">MARQUES, M. Uma resenha das teorias de inflação. </w:t>
      </w:r>
      <w:r w:rsidRPr="005B1B6D">
        <w:rPr>
          <w:rFonts w:ascii="Arial Narrow" w:eastAsia="Calibri" w:hAnsi="Arial Narrow" w:cs="Times New Roman"/>
          <w:u w:val="single"/>
        </w:rPr>
        <w:t>Revista Brasileira de Economia</w:t>
      </w:r>
      <w:r w:rsidRPr="005B1B6D">
        <w:rPr>
          <w:rFonts w:ascii="Arial Narrow" w:eastAsia="Calibri" w:hAnsi="Arial Narrow" w:cs="Times New Roman"/>
        </w:rPr>
        <w:t>, v. 41, n. 2, p. 185-223, 1987.</w:t>
      </w:r>
    </w:p>
    <w:p w:rsidR="005B1B6D" w:rsidRPr="005B1B6D" w:rsidRDefault="005B1B6D" w:rsidP="005B1B6D">
      <w:pPr>
        <w:ind w:left="426" w:hanging="426"/>
        <w:jc w:val="both"/>
        <w:rPr>
          <w:rFonts w:ascii="Arial Narrow" w:eastAsia="Calibri" w:hAnsi="Arial Narrow" w:cs="Times New Roman"/>
        </w:rPr>
      </w:pPr>
      <w:r w:rsidRPr="005B1B6D">
        <w:rPr>
          <w:rFonts w:ascii="Arial Narrow" w:eastAsia="Calibri" w:hAnsi="Arial Narrow" w:cs="Times New Roman"/>
        </w:rPr>
        <w:t xml:space="preserve">FRIEDMAN, M. O papel da política monetária. In: CARNEIRO, R. (org.). </w:t>
      </w:r>
      <w:r w:rsidRPr="005B1B6D">
        <w:rPr>
          <w:rFonts w:ascii="Arial Narrow" w:eastAsia="Calibri" w:hAnsi="Arial Narrow" w:cs="Times New Roman"/>
          <w:u w:val="single"/>
        </w:rPr>
        <w:t>Os clássicos da economia</w:t>
      </w:r>
      <w:r w:rsidRPr="005B1B6D">
        <w:rPr>
          <w:rFonts w:ascii="Arial Narrow" w:eastAsia="Calibri" w:hAnsi="Arial Narrow" w:cs="Times New Roman"/>
        </w:rPr>
        <w:t>. Ed. Ática, 1997.</w:t>
      </w:r>
    </w:p>
    <w:p w:rsidR="005B1B6D" w:rsidRPr="005B1B6D" w:rsidRDefault="005B1B6D" w:rsidP="005B1B6D">
      <w:pPr>
        <w:ind w:left="426" w:hanging="426"/>
        <w:jc w:val="both"/>
        <w:rPr>
          <w:rFonts w:ascii="Arial Narrow" w:eastAsia="Calibri" w:hAnsi="Arial Narrow" w:cs="Times New Roman"/>
        </w:rPr>
      </w:pPr>
      <w:r w:rsidRPr="005B1B6D">
        <w:rPr>
          <w:rFonts w:ascii="Arial Narrow" w:eastAsia="Calibri" w:hAnsi="Arial Narrow" w:cs="Times New Roman"/>
        </w:rPr>
        <w:t xml:space="preserve">BARRO, Robert J. Novos-Clássicos e Keynesianos, ou os Mocinhos e os Bandidos. </w:t>
      </w:r>
      <w:r w:rsidRPr="005B1B6D">
        <w:rPr>
          <w:rFonts w:ascii="Arial Narrow" w:eastAsia="Calibri" w:hAnsi="Arial Narrow" w:cs="Times New Roman"/>
          <w:u w:val="single"/>
        </w:rPr>
        <w:t>Literatura Econômica</w:t>
      </w:r>
      <w:r w:rsidRPr="005B1B6D">
        <w:rPr>
          <w:rFonts w:ascii="Arial Narrow" w:eastAsia="Calibri" w:hAnsi="Arial Narrow" w:cs="Times New Roman"/>
        </w:rPr>
        <w:t>, número especial, jun., 1992.</w:t>
      </w:r>
    </w:p>
    <w:p w:rsidR="005B1B6D" w:rsidRPr="005B1B6D" w:rsidRDefault="005B1B6D" w:rsidP="005B1B6D">
      <w:pPr>
        <w:ind w:left="426" w:hanging="426"/>
        <w:jc w:val="both"/>
        <w:rPr>
          <w:rFonts w:ascii="Arial Narrow" w:eastAsia="Calibri" w:hAnsi="Arial Narrow" w:cs="Times New Roman"/>
        </w:rPr>
      </w:pPr>
      <w:r w:rsidRPr="005B1B6D">
        <w:rPr>
          <w:rFonts w:ascii="Arial Narrow" w:eastAsia="Calibri" w:hAnsi="Arial Narrow" w:cs="Times New Roman"/>
        </w:rPr>
        <w:t xml:space="preserve">BLANCHARD, Olivier J. Novos-Clássicos e Novos Keynesianos: a longa pausa. </w:t>
      </w:r>
      <w:r w:rsidRPr="005B1B6D">
        <w:rPr>
          <w:rFonts w:ascii="Arial Narrow" w:eastAsia="Calibri" w:hAnsi="Arial Narrow" w:cs="Times New Roman"/>
          <w:u w:val="single"/>
        </w:rPr>
        <w:t>Literatura Econômica</w:t>
      </w:r>
      <w:r w:rsidRPr="005B1B6D">
        <w:rPr>
          <w:rFonts w:ascii="Arial Narrow" w:eastAsia="Calibri" w:hAnsi="Arial Narrow" w:cs="Times New Roman"/>
        </w:rPr>
        <w:t>, número especial, jun., 1992.</w:t>
      </w:r>
    </w:p>
    <w:p w:rsidR="005B1B6D" w:rsidRPr="005B1B6D" w:rsidRDefault="005B1B6D" w:rsidP="005B1B6D">
      <w:pPr>
        <w:ind w:left="426" w:hanging="426"/>
        <w:jc w:val="both"/>
        <w:rPr>
          <w:rFonts w:ascii="Arial Narrow" w:eastAsia="Calibri" w:hAnsi="Arial Narrow" w:cs="Times New Roman"/>
          <w:b/>
        </w:rPr>
      </w:pPr>
      <w:r w:rsidRPr="005B1B6D">
        <w:rPr>
          <w:rFonts w:ascii="Arial Narrow" w:eastAsia="Calibri" w:hAnsi="Arial Narrow" w:cs="Times New Roman"/>
        </w:rPr>
        <w:t xml:space="preserve">DORNBUSCH, Rudiger. Novos-Clássicos e Novos-Keynesianos. </w:t>
      </w:r>
      <w:r w:rsidRPr="005B1B6D">
        <w:rPr>
          <w:rFonts w:ascii="Arial Narrow" w:eastAsia="Calibri" w:hAnsi="Arial Narrow" w:cs="Times New Roman"/>
          <w:u w:val="single"/>
        </w:rPr>
        <w:t>Literatura Econômica</w:t>
      </w:r>
      <w:r w:rsidRPr="005B1B6D">
        <w:rPr>
          <w:rFonts w:ascii="Arial Narrow" w:eastAsia="Calibri" w:hAnsi="Arial Narrow" w:cs="Times New Roman"/>
        </w:rPr>
        <w:t>, número especial, jun., 1992.</w:t>
      </w:r>
    </w:p>
    <w:p w:rsidR="005B1B6D" w:rsidRPr="005B1B6D" w:rsidRDefault="005B1B6D" w:rsidP="005B1B6D">
      <w:pPr>
        <w:ind w:left="426" w:hanging="426"/>
        <w:jc w:val="both"/>
        <w:rPr>
          <w:rFonts w:ascii="Arial Narrow" w:eastAsia="Calibri" w:hAnsi="Arial Narrow" w:cs="Times New Roman"/>
        </w:rPr>
      </w:pPr>
      <w:r w:rsidRPr="005B1B6D">
        <w:rPr>
          <w:rFonts w:ascii="Arial Narrow" w:eastAsia="Calibri" w:hAnsi="Arial Narrow" w:cs="Times New Roman"/>
        </w:rPr>
        <w:t xml:space="preserve">KLAMER, A. </w:t>
      </w:r>
      <w:r w:rsidRPr="005B1B6D">
        <w:rPr>
          <w:rFonts w:ascii="Arial Narrow" w:eastAsia="Calibri" w:hAnsi="Arial Narrow" w:cs="Times New Roman"/>
          <w:u w:val="single"/>
        </w:rPr>
        <w:t>Conversa com economistas</w:t>
      </w:r>
      <w:r w:rsidRPr="005B1B6D">
        <w:rPr>
          <w:rFonts w:ascii="Arial Narrow" w:eastAsia="Calibri" w:hAnsi="Arial Narrow" w:cs="Times New Roman"/>
        </w:rPr>
        <w:t>. São Paulo: Editora da USP, 1988.</w:t>
      </w:r>
    </w:p>
    <w:p w:rsidR="005B1B6D" w:rsidRPr="005B1B6D" w:rsidRDefault="005B1B6D" w:rsidP="005B1B6D">
      <w:pPr>
        <w:ind w:left="426" w:hanging="426"/>
        <w:jc w:val="both"/>
        <w:rPr>
          <w:rFonts w:ascii="Arial Narrow" w:eastAsia="Calibri" w:hAnsi="Arial Narrow" w:cs="Times New Roman"/>
          <w:lang w:val="en-US"/>
        </w:rPr>
      </w:pPr>
      <w:r w:rsidRPr="005B1B6D">
        <w:rPr>
          <w:rFonts w:ascii="Arial Narrow" w:eastAsia="Calibri" w:hAnsi="Arial Narrow" w:cs="Times New Roman"/>
          <w:lang w:val="en-US"/>
        </w:rPr>
        <w:t xml:space="preserve">KYDLAND, F. e PRESCOTT, E. Rules rather than discretion: the inconsistency of optimal plans. </w:t>
      </w:r>
      <w:r w:rsidRPr="005B1B6D">
        <w:rPr>
          <w:rFonts w:ascii="Arial Narrow" w:eastAsia="Calibri" w:hAnsi="Arial Narrow" w:cs="Times New Roman"/>
          <w:u w:val="single"/>
          <w:lang w:val="en-US"/>
        </w:rPr>
        <w:t>Journal of Political Economy</w:t>
      </w:r>
      <w:r w:rsidRPr="005B1B6D">
        <w:rPr>
          <w:rFonts w:ascii="Arial Narrow" w:eastAsia="Calibri" w:hAnsi="Arial Narrow" w:cs="Times New Roman"/>
          <w:lang w:val="en-US"/>
        </w:rPr>
        <w:t>, v. 85, n. 3, p. 473-491, 1977.</w:t>
      </w:r>
    </w:p>
    <w:p w:rsidR="005B1B6D" w:rsidRPr="005B1B6D" w:rsidRDefault="005B1B6D" w:rsidP="005B1B6D">
      <w:pPr>
        <w:ind w:left="426" w:hanging="426"/>
        <w:jc w:val="both"/>
        <w:rPr>
          <w:rFonts w:ascii="Arial Narrow" w:eastAsia="Calibri" w:hAnsi="Arial Narrow" w:cs="Times New Roman"/>
          <w:lang w:val="en-US"/>
        </w:rPr>
      </w:pPr>
      <w:r w:rsidRPr="005B1B6D">
        <w:rPr>
          <w:rFonts w:ascii="Arial Narrow" w:eastAsia="Calibri" w:hAnsi="Arial Narrow" w:cs="Times New Roman"/>
          <w:lang w:val="en-US"/>
        </w:rPr>
        <w:t>LOPES, L. M. e VASCONCELLOS, M. A. S. Op. cit.</w:t>
      </w:r>
    </w:p>
    <w:p w:rsidR="005B1B6D" w:rsidRPr="005B1B6D" w:rsidRDefault="005B1B6D" w:rsidP="005B1B6D">
      <w:pPr>
        <w:ind w:left="426" w:hanging="426"/>
        <w:jc w:val="both"/>
        <w:rPr>
          <w:rFonts w:ascii="Arial Narrow" w:eastAsia="Calibri" w:hAnsi="Arial Narrow" w:cs="Times New Roman"/>
        </w:rPr>
      </w:pPr>
      <w:r w:rsidRPr="005B1B6D">
        <w:rPr>
          <w:rFonts w:ascii="Arial Narrow" w:eastAsia="Calibri" w:hAnsi="Arial Narrow" w:cs="Times New Roman"/>
          <w:lang w:val="en-US"/>
        </w:rPr>
        <w:t xml:space="preserve">LUCAS, Robert. Some international evidence on output-inflation trade-offs. </w:t>
      </w:r>
      <w:r w:rsidRPr="005B1B6D">
        <w:rPr>
          <w:rFonts w:ascii="Arial Narrow" w:eastAsia="Calibri" w:hAnsi="Arial Narrow" w:cs="Times New Roman"/>
          <w:u w:val="single"/>
        </w:rPr>
        <w:t>The American EconomicReview</w:t>
      </w:r>
      <w:r w:rsidRPr="005B1B6D">
        <w:rPr>
          <w:rFonts w:ascii="Arial Narrow" w:eastAsia="Calibri" w:hAnsi="Arial Narrow" w:cs="Times New Roman"/>
        </w:rPr>
        <w:t>, v. 63, p. 326-334, 1973.</w:t>
      </w:r>
    </w:p>
    <w:p w:rsidR="005B1B6D" w:rsidRPr="005B1B6D" w:rsidRDefault="005B1B6D" w:rsidP="005B1B6D">
      <w:pPr>
        <w:ind w:left="426" w:hanging="426"/>
        <w:jc w:val="both"/>
        <w:rPr>
          <w:rFonts w:ascii="Arial Narrow" w:eastAsia="Calibri" w:hAnsi="Arial Narrow" w:cs="Times New Roman"/>
        </w:rPr>
      </w:pPr>
      <w:r w:rsidRPr="005B1B6D">
        <w:rPr>
          <w:rFonts w:ascii="Arial Narrow" w:eastAsia="Calibri" w:hAnsi="Arial Narrow" w:cs="Times New Roman"/>
        </w:rPr>
        <w:t xml:space="preserve">MANKIW, G. </w:t>
      </w:r>
      <w:r w:rsidRPr="005B1B6D">
        <w:rPr>
          <w:rFonts w:ascii="Arial Narrow" w:eastAsia="Calibri" w:hAnsi="Arial Narrow" w:cs="Times New Roman"/>
          <w:u w:val="single"/>
        </w:rPr>
        <w:t>Macroeconomia</w:t>
      </w:r>
      <w:r w:rsidRPr="005B1B6D">
        <w:rPr>
          <w:rFonts w:ascii="Arial Narrow" w:eastAsia="Calibri" w:hAnsi="Arial Narrow" w:cs="Times New Roman"/>
        </w:rPr>
        <w:t>. Rio de Janeiro: LTC, 1995.</w:t>
      </w:r>
    </w:p>
    <w:p w:rsidR="005B1B6D" w:rsidRPr="005B1B6D" w:rsidRDefault="005B1B6D" w:rsidP="005B1B6D">
      <w:pPr>
        <w:ind w:left="426" w:hanging="426"/>
        <w:jc w:val="both"/>
        <w:rPr>
          <w:rFonts w:ascii="Arial Narrow" w:eastAsia="Calibri" w:hAnsi="Arial Narrow" w:cs="Times New Roman"/>
        </w:rPr>
      </w:pPr>
      <w:r w:rsidRPr="005B1B6D">
        <w:rPr>
          <w:rFonts w:ascii="Arial Narrow" w:eastAsia="Calibri" w:hAnsi="Arial Narrow" w:cs="Times New Roman"/>
        </w:rPr>
        <w:t xml:space="preserve">BONOMO, Marco A. Teoria macroeconômica novo-keynesiana. </w:t>
      </w:r>
      <w:r w:rsidRPr="005B1B6D">
        <w:rPr>
          <w:rFonts w:ascii="Arial Narrow" w:eastAsia="Calibri" w:hAnsi="Arial Narrow" w:cs="Times New Roman"/>
          <w:u w:val="single"/>
        </w:rPr>
        <w:t>Literatura Econômica</w:t>
      </w:r>
      <w:r w:rsidRPr="005B1B6D">
        <w:rPr>
          <w:rFonts w:ascii="Arial Narrow" w:eastAsia="Calibri" w:hAnsi="Arial Narrow" w:cs="Times New Roman"/>
        </w:rPr>
        <w:t>, número especial, jun., 1992.</w:t>
      </w:r>
    </w:p>
    <w:p w:rsidR="005B1B6D" w:rsidRPr="005B1B6D" w:rsidRDefault="005B1B6D" w:rsidP="005B1B6D">
      <w:pPr>
        <w:ind w:left="426" w:hanging="426"/>
        <w:jc w:val="both"/>
        <w:rPr>
          <w:rFonts w:ascii="Arial Narrow" w:eastAsia="Calibri" w:hAnsi="Arial Narrow" w:cs="Times New Roman"/>
        </w:rPr>
      </w:pPr>
      <w:r w:rsidRPr="005B1B6D">
        <w:rPr>
          <w:rFonts w:ascii="Arial Narrow" w:eastAsia="Calibri" w:hAnsi="Arial Narrow" w:cs="Times New Roman"/>
        </w:rPr>
        <w:t xml:space="preserve">KLAMER, A. </w:t>
      </w:r>
      <w:r w:rsidRPr="005B1B6D">
        <w:rPr>
          <w:rFonts w:ascii="Arial Narrow" w:eastAsia="Calibri" w:hAnsi="Arial Narrow" w:cs="Times New Roman"/>
          <w:u w:val="single"/>
        </w:rPr>
        <w:t>Conversa com economistas</w:t>
      </w:r>
      <w:r w:rsidRPr="005B1B6D">
        <w:rPr>
          <w:rFonts w:ascii="Arial Narrow" w:eastAsia="Calibri" w:hAnsi="Arial Narrow" w:cs="Times New Roman"/>
        </w:rPr>
        <w:t>. São Paulo: Editora da USP, 1988.</w:t>
      </w:r>
    </w:p>
    <w:p w:rsidR="005B1B6D" w:rsidRPr="005B1B6D" w:rsidRDefault="005B1B6D" w:rsidP="005B1B6D">
      <w:pPr>
        <w:ind w:left="426" w:hanging="426"/>
        <w:jc w:val="both"/>
        <w:rPr>
          <w:rFonts w:ascii="Arial Narrow" w:eastAsia="Calibri" w:hAnsi="Arial Narrow" w:cs="Times New Roman"/>
        </w:rPr>
      </w:pPr>
      <w:r w:rsidRPr="005B1B6D">
        <w:rPr>
          <w:rFonts w:ascii="Arial Narrow" w:eastAsia="Calibri" w:hAnsi="Arial Narrow" w:cs="Times New Roman"/>
        </w:rPr>
        <w:t>LOPES, L. M. e VASCONCELLOS, M. A. S. Op. cit.</w:t>
      </w:r>
    </w:p>
    <w:p w:rsidR="005B1B6D" w:rsidRPr="005B1B6D" w:rsidRDefault="005B1B6D" w:rsidP="005B1B6D">
      <w:pPr>
        <w:pStyle w:val="Recuodecorpodetexto"/>
        <w:rPr>
          <w:rFonts w:ascii="Arial Narrow" w:eastAsia="Calibri" w:hAnsi="Arial Narrow" w:cs="Times New Roman"/>
        </w:rPr>
      </w:pPr>
      <w:r w:rsidRPr="005B1B6D">
        <w:rPr>
          <w:rFonts w:ascii="Arial Narrow" w:eastAsia="Calibri" w:hAnsi="Arial Narrow" w:cs="Times New Roman"/>
        </w:rPr>
        <w:t xml:space="preserve">MANKIW, G. </w:t>
      </w:r>
      <w:r w:rsidRPr="005B1B6D">
        <w:rPr>
          <w:rFonts w:ascii="Arial Narrow" w:eastAsia="Calibri" w:hAnsi="Arial Narrow" w:cs="Times New Roman"/>
          <w:u w:val="single"/>
        </w:rPr>
        <w:t>Macroeconomia</w:t>
      </w:r>
      <w:r w:rsidRPr="005B1B6D">
        <w:rPr>
          <w:rFonts w:ascii="Arial Narrow" w:eastAsia="Calibri" w:hAnsi="Arial Narrow" w:cs="Times New Roman"/>
        </w:rPr>
        <w:t>. Rio de Janeiro: LTC, 1995.</w:t>
      </w:r>
    </w:p>
    <w:p w:rsidR="005B1B6D" w:rsidRPr="005B1B6D" w:rsidRDefault="005B1B6D" w:rsidP="005B1B6D">
      <w:pPr>
        <w:ind w:left="426" w:hanging="426"/>
        <w:jc w:val="both"/>
        <w:rPr>
          <w:rFonts w:ascii="Arial Narrow" w:eastAsia="Calibri" w:hAnsi="Arial Narrow" w:cs="Times New Roman"/>
        </w:rPr>
      </w:pPr>
      <w:r w:rsidRPr="005B1B6D">
        <w:rPr>
          <w:rFonts w:ascii="Arial Narrow" w:eastAsia="Calibri" w:hAnsi="Arial Narrow" w:cs="Times New Roman"/>
          <w:lang w:val="en-US"/>
        </w:rPr>
        <w:t xml:space="preserve">MANKIW, G. Small menu costs and large business cycles: a macroeconomic model of monopoly. </w:t>
      </w:r>
      <w:r w:rsidRPr="005B1B6D">
        <w:rPr>
          <w:rFonts w:ascii="Arial Narrow" w:eastAsia="Calibri" w:hAnsi="Arial Narrow" w:cs="Times New Roman"/>
          <w:u w:val="single"/>
        </w:rPr>
        <w:t>QuaterlyJournalofEconomics</w:t>
      </w:r>
      <w:r w:rsidRPr="005B1B6D">
        <w:rPr>
          <w:rFonts w:ascii="Arial Narrow" w:eastAsia="Calibri" w:hAnsi="Arial Narrow" w:cs="Times New Roman"/>
        </w:rPr>
        <w:t>, v. 100, p. 529-539, 1985.</w:t>
      </w:r>
    </w:p>
    <w:p w:rsidR="005B1B6D" w:rsidRPr="005B1B6D" w:rsidRDefault="005B1B6D" w:rsidP="005B1B6D">
      <w:pPr>
        <w:ind w:left="426" w:hanging="426"/>
        <w:jc w:val="both"/>
        <w:rPr>
          <w:rFonts w:ascii="Arial Narrow" w:eastAsia="Calibri" w:hAnsi="Arial Narrow" w:cs="Times New Roman"/>
          <w:b/>
        </w:rPr>
      </w:pPr>
      <w:r w:rsidRPr="005B1B6D">
        <w:rPr>
          <w:rFonts w:ascii="Arial Narrow" w:eastAsia="Calibri" w:hAnsi="Arial Narrow" w:cs="Times New Roman"/>
        </w:rPr>
        <w:t xml:space="preserve">SICSÚ, João. Keynes e os novos-keynesianos. </w:t>
      </w:r>
      <w:r w:rsidRPr="005B1B6D">
        <w:rPr>
          <w:rFonts w:ascii="Arial Narrow" w:eastAsia="Calibri" w:hAnsi="Arial Narrow" w:cs="Times New Roman"/>
          <w:u w:val="single"/>
        </w:rPr>
        <w:t>Revista de Economia Política</w:t>
      </w:r>
      <w:r w:rsidRPr="005B1B6D">
        <w:rPr>
          <w:rFonts w:ascii="Arial Narrow" w:eastAsia="Calibri" w:hAnsi="Arial Narrow" w:cs="Times New Roman"/>
        </w:rPr>
        <w:t>, v. 19, n. 2 (74), abr.-jun., 1999.</w:t>
      </w:r>
    </w:p>
    <w:p w:rsidR="005B1B6D" w:rsidRPr="005B1B6D" w:rsidRDefault="005B1B6D" w:rsidP="005B1B6D">
      <w:pPr>
        <w:jc w:val="both"/>
        <w:rPr>
          <w:rFonts w:ascii="Arial Narrow" w:eastAsia="Calibri" w:hAnsi="Arial Narrow" w:cs="Times New Roman"/>
          <w:b/>
        </w:rPr>
      </w:pPr>
    </w:p>
    <w:p w:rsidR="0017575A" w:rsidRPr="008F6107" w:rsidRDefault="0017575A" w:rsidP="0017575A">
      <w:pPr>
        <w:shd w:val="clear" w:color="auto" w:fill="262626" w:themeFill="text1" w:themeFillTint="D9"/>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5</w:t>
      </w:r>
      <w:r w:rsidRPr="008F6107">
        <w:rPr>
          <w:rFonts w:ascii="Arial Narrow" w:hAnsi="Arial Narrow" w:cs="Arial"/>
          <w:b/>
          <w:sz w:val="24"/>
          <w:szCs w:val="24"/>
        </w:rPr>
        <w:t>º PERÍODO</w:t>
      </w:r>
    </w:p>
    <w:p w:rsidR="0017575A" w:rsidRDefault="0017575A" w:rsidP="0017575A">
      <w:pPr>
        <w:shd w:val="clear" w:color="auto" w:fill="A6A6A6" w:themeFill="background1" w:themeFillShade="A6"/>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Macroeconomia III -  60 horas</w:t>
      </w:r>
    </w:p>
    <w:p w:rsidR="005B1B6D" w:rsidRDefault="0017575A" w:rsidP="005B1B6D">
      <w:pPr>
        <w:rPr>
          <w:rFonts w:ascii="Arial Narrow" w:hAnsi="Arial Narrow"/>
          <w:b/>
          <w:u w:val="single"/>
        </w:rPr>
      </w:pPr>
      <w:r>
        <w:rPr>
          <w:rFonts w:ascii="Arial Narrow" w:hAnsi="Arial Narrow"/>
          <w:b/>
          <w:u w:val="single"/>
        </w:rPr>
        <w:t>Ementa:</w:t>
      </w:r>
    </w:p>
    <w:p w:rsidR="0017575A" w:rsidRPr="005B1B6D" w:rsidRDefault="0017575A" w:rsidP="005B1B6D">
      <w:pPr>
        <w:rPr>
          <w:rFonts w:ascii="Arial Narrow" w:eastAsia="Calibri" w:hAnsi="Arial Narrow" w:cs="Times New Roman"/>
          <w:b/>
          <w:u w:val="single"/>
        </w:rPr>
      </w:pPr>
    </w:p>
    <w:p w:rsidR="0017575A" w:rsidRPr="008F6107" w:rsidRDefault="0017575A" w:rsidP="0017575A">
      <w:pPr>
        <w:shd w:val="clear" w:color="auto" w:fill="262626" w:themeFill="text1" w:themeFillTint="D9"/>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5</w:t>
      </w:r>
      <w:r w:rsidRPr="008F6107">
        <w:rPr>
          <w:rFonts w:ascii="Arial Narrow" w:hAnsi="Arial Narrow" w:cs="Arial"/>
          <w:b/>
          <w:sz w:val="24"/>
          <w:szCs w:val="24"/>
        </w:rPr>
        <w:t>º PERÍODO</w:t>
      </w:r>
    </w:p>
    <w:p w:rsidR="0017575A" w:rsidRDefault="0017575A" w:rsidP="0017575A">
      <w:pPr>
        <w:shd w:val="clear" w:color="auto" w:fill="A6A6A6" w:themeFill="background1" w:themeFillShade="A6"/>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Econometria II -  60 horas</w:t>
      </w:r>
    </w:p>
    <w:p w:rsidR="00C34F4D" w:rsidRDefault="0017575A" w:rsidP="00C34F4D">
      <w:pPr>
        <w:pStyle w:val="Corpodetexto"/>
        <w:rPr>
          <w:b/>
        </w:rPr>
      </w:pPr>
      <w:r>
        <w:rPr>
          <w:rFonts w:ascii="Arial Narrow" w:eastAsia="Calibri" w:hAnsi="Arial Narrow" w:cs="Times New Roman"/>
          <w:b/>
          <w:u w:val="single"/>
        </w:rPr>
        <w:t>Ementa:</w:t>
      </w:r>
    </w:p>
    <w:p w:rsidR="0017575A" w:rsidRDefault="00C34F4D" w:rsidP="00C34F4D">
      <w:pPr>
        <w:pStyle w:val="Corpodetexto"/>
        <w:rPr>
          <w:rFonts w:ascii="Arial Narrow" w:hAnsi="Arial Narrow"/>
        </w:rPr>
      </w:pPr>
      <w:r>
        <w:rPr>
          <w:rFonts w:ascii="Arial Narrow" w:hAnsi="Arial Narrow"/>
          <w:b/>
        </w:rPr>
        <w:t>1.</w:t>
      </w:r>
      <w:r w:rsidR="0017575A" w:rsidRPr="0017575A">
        <w:rPr>
          <w:rFonts w:ascii="Arial Narrow" w:hAnsi="Arial Narrow"/>
        </w:rPr>
        <w:t>Extensões da análise de regressão; 2. Violação de pressupostos básicos; 3. Sistemas de equações simultâneas.</w:t>
      </w:r>
    </w:p>
    <w:p w:rsidR="00C34F4D" w:rsidRPr="0017575A" w:rsidRDefault="00C34F4D" w:rsidP="00C34F4D">
      <w:pPr>
        <w:pStyle w:val="Corpodetexto"/>
        <w:ind w:left="1800"/>
        <w:rPr>
          <w:rFonts w:ascii="Arial Narrow" w:hAnsi="Arial Narrow"/>
        </w:rPr>
      </w:pPr>
    </w:p>
    <w:p w:rsidR="008E4E27" w:rsidRDefault="00C34F4D" w:rsidP="0017575A">
      <w:pPr>
        <w:tabs>
          <w:tab w:val="left" w:pos="2070"/>
        </w:tabs>
        <w:spacing w:line="360" w:lineRule="auto"/>
        <w:rPr>
          <w:rFonts w:ascii="Arial Narrow" w:eastAsia="Calibri" w:hAnsi="Arial Narrow" w:cs="Times New Roman"/>
          <w:b/>
          <w:u w:val="single"/>
        </w:rPr>
      </w:pPr>
      <w:r>
        <w:rPr>
          <w:rFonts w:ascii="Arial Narrow" w:eastAsia="Calibri" w:hAnsi="Arial Narrow" w:cs="Times New Roman"/>
          <w:b/>
          <w:u w:val="single"/>
        </w:rPr>
        <w:t>Programa:</w:t>
      </w:r>
    </w:p>
    <w:p w:rsidR="00C34F4D" w:rsidRDefault="00C34F4D" w:rsidP="00C34F4D">
      <w:r w:rsidRPr="00C34F4D">
        <w:rPr>
          <w:rFonts w:ascii="Calibri" w:eastAsia="Calibri" w:hAnsi="Calibri" w:cs="Times New Roman"/>
        </w:rPr>
        <w:t xml:space="preserve">Testes F para blocos de variáveis; 1.2 Variáveis </w:t>
      </w:r>
      <w:r w:rsidRPr="00C34F4D">
        <w:rPr>
          <w:rFonts w:ascii="Calibri" w:eastAsia="Calibri" w:hAnsi="Calibri" w:cs="Times New Roman"/>
          <w:i/>
        </w:rPr>
        <w:t>dummy</w:t>
      </w:r>
      <w:r w:rsidRPr="00C34F4D">
        <w:rPr>
          <w:rFonts w:ascii="Calibri" w:eastAsia="Calibri" w:hAnsi="Calibri" w:cs="Times New Roman"/>
        </w:rPr>
        <w:t>; 1.3 Modelos não lineares; 2.1 Autocorrelação serial dos erros; 2.2 Heterocedasticidade; 2.3 Erros de especificação; 2.4 Variáveis instrumentais; 3.1 Sistemas de Equações; 3.2 Formas estrutural e reduzida; 3.2 O problema da identificação. 3.3 Tipos de sistemas de equações; 3.4 Métodos de estimação: Mínimos Quadrados Indiretos e de 2 Estágios.</w:t>
      </w:r>
    </w:p>
    <w:p w:rsidR="00C34F4D" w:rsidRPr="00C34F4D" w:rsidRDefault="00C34F4D" w:rsidP="00C34F4D">
      <w:pPr>
        <w:rPr>
          <w:rFonts w:ascii="Arial Narrow" w:hAnsi="Arial Narrow"/>
          <w:b/>
          <w:u w:val="single"/>
        </w:rPr>
      </w:pPr>
      <w:r w:rsidRPr="00C34F4D">
        <w:rPr>
          <w:rFonts w:ascii="Arial Narrow" w:hAnsi="Arial Narrow"/>
          <w:b/>
          <w:u w:val="single"/>
        </w:rPr>
        <w:t>Bibliografia:</w:t>
      </w:r>
    </w:p>
    <w:p w:rsidR="00C34F4D" w:rsidRPr="00C34F4D" w:rsidRDefault="00C34F4D" w:rsidP="00C34F4D">
      <w:pPr>
        <w:rPr>
          <w:rFonts w:ascii="Arial Narrow" w:eastAsia="Calibri" w:hAnsi="Arial Narrow" w:cs="Times New Roman"/>
          <w:sz w:val="24"/>
        </w:rPr>
      </w:pPr>
      <w:r w:rsidRPr="00CB5DFE">
        <w:rPr>
          <w:rFonts w:ascii="Arial Narrow" w:eastAsia="Calibri" w:hAnsi="Arial Narrow" w:cs="Times New Roman"/>
          <w:sz w:val="24"/>
        </w:rPr>
        <w:t xml:space="preserve">Hill, C., Griffiths, W. e Judge, G. </w:t>
      </w:r>
      <w:r w:rsidRPr="00CB5DFE">
        <w:rPr>
          <w:rFonts w:ascii="Arial Narrow" w:eastAsia="Calibri" w:hAnsi="Arial Narrow" w:cs="Times New Roman"/>
          <w:i/>
          <w:sz w:val="24"/>
          <w:u w:val="single"/>
        </w:rPr>
        <w:t>Econometria</w:t>
      </w:r>
      <w:r w:rsidRPr="00CB5DFE">
        <w:rPr>
          <w:rFonts w:ascii="Arial Narrow" w:eastAsia="Calibri" w:hAnsi="Arial Narrow" w:cs="Times New Roman"/>
          <w:sz w:val="24"/>
        </w:rPr>
        <w:t xml:space="preserve">. </w:t>
      </w:r>
      <w:r w:rsidRPr="00C34F4D">
        <w:rPr>
          <w:rFonts w:ascii="Arial Narrow" w:eastAsia="Calibri" w:hAnsi="Arial Narrow" w:cs="Times New Roman"/>
          <w:sz w:val="24"/>
        </w:rPr>
        <w:t>São Paulo: Editora Saraiva, 1999.</w:t>
      </w:r>
    </w:p>
    <w:p w:rsidR="00C34F4D" w:rsidRPr="00C34F4D" w:rsidRDefault="00C34F4D" w:rsidP="00C34F4D">
      <w:pPr>
        <w:ind w:left="284" w:hanging="284"/>
        <w:jc w:val="both"/>
        <w:rPr>
          <w:rFonts w:ascii="Arial Narrow" w:eastAsia="Calibri" w:hAnsi="Arial Narrow" w:cs="Times New Roman"/>
          <w:b/>
          <w:i/>
          <w:sz w:val="24"/>
        </w:rPr>
      </w:pPr>
      <w:r w:rsidRPr="00C34F4D">
        <w:rPr>
          <w:rFonts w:ascii="Arial Narrow" w:eastAsia="Calibri" w:hAnsi="Arial Narrow" w:cs="Times New Roman"/>
          <w:b/>
          <w:i/>
          <w:sz w:val="24"/>
        </w:rPr>
        <w:t>Complementar:</w:t>
      </w:r>
    </w:p>
    <w:p w:rsidR="00C34F4D" w:rsidRPr="008A7B92" w:rsidRDefault="00C34F4D" w:rsidP="00C34F4D">
      <w:pPr>
        <w:ind w:left="284" w:hanging="284"/>
        <w:jc w:val="both"/>
        <w:rPr>
          <w:rFonts w:ascii="Arial Narrow" w:eastAsia="Calibri" w:hAnsi="Arial Narrow" w:cs="Times New Roman"/>
          <w:sz w:val="24"/>
          <w:lang w:val="en-US"/>
        </w:rPr>
      </w:pPr>
      <w:r w:rsidRPr="00C34F4D">
        <w:rPr>
          <w:rFonts w:ascii="Arial Narrow" w:eastAsia="Calibri" w:hAnsi="Arial Narrow" w:cs="Times New Roman"/>
          <w:sz w:val="24"/>
        </w:rPr>
        <w:t xml:space="preserve">Gujarati, Damodar N. </w:t>
      </w:r>
      <w:r w:rsidRPr="00C34F4D">
        <w:rPr>
          <w:rFonts w:ascii="Arial Narrow" w:eastAsia="Calibri" w:hAnsi="Arial Narrow" w:cs="Times New Roman"/>
          <w:i/>
          <w:sz w:val="24"/>
          <w:u w:val="single"/>
        </w:rPr>
        <w:t>Econometria Básica</w:t>
      </w:r>
      <w:r w:rsidRPr="00C34F4D">
        <w:rPr>
          <w:rFonts w:ascii="Arial Narrow" w:eastAsia="Calibri" w:hAnsi="Arial Narrow" w:cs="Times New Roman"/>
          <w:sz w:val="24"/>
        </w:rPr>
        <w:t xml:space="preserve">. </w:t>
      </w:r>
      <w:r w:rsidRPr="008A7B92">
        <w:rPr>
          <w:rFonts w:ascii="Arial Narrow" w:eastAsia="Calibri" w:hAnsi="Arial Narrow" w:cs="Times New Roman"/>
          <w:sz w:val="24"/>
          <w:lang w:val="en-US"/>
        </w:rPr>
        <w:t>Nova York: McGraw–Hill, 1999.</w:t>
      </w:r>
    </w:p>
    <w:p w:rsidR="00C34F4D" w:rsidRPr="008A7B92" w:rsidRDefault="00C34F4D" w:rsidP="00C34F4D">
      <w:pPr>
        <w:jc w:val="both"/>
        <w:rPr>
          <w:rFonts w:ascii="Arial Narrow" w:eastAsia="Calibri" w:hAnsi="Arial Narrow" w:cs="Times New Roman"/>
          <w:b/>
          <w:sz w:val="24"/>
          <w:lang w:val="en-US"/>
        </w:rPr>
      </w:pPr>
    </w:p>
    <w:p w:rsidR="00C34F4D" w:rsidRPr="008A7B92" w:rsidRDefault="00C34F4D" w:rsidP="00C34F4D">
      <w:pPr>
        <w:shd w:val="clear" w:color="auto" w:fill="262626" w:themeFill="text1" w:themeFillTint="D9"/>
        <w:autoSpaceDE w:val="0"/>
        <w:autoSpaceDN w:val="0"/>
        <w:adjustRightInd w:val="0"/>
        <w:spacing w:after="0" w:line="360" w:lineRule="auto"/>
        <w:jc w:val="center"/>
        <w:rPr>
          <w:rFonts w:ascii="Arial Narrow" w:hAnsi="Arial Narrow" w:cs="Arial"/>
          <w:b/>
          <w:sz w:val="24"/>
          <w:szCs w:val="24"/>
          <w:lang w:val="en-US"/>
        </w:rPr>
      </w:pPr>
      <w:r w:rsidRPr="008A7B92">
        <w:rPr>
          <w:rFonts w:ascii="Arial Narrow" w:hAnsi="Arial Narrow" w:cs="Arial"/>
          <w:b/>
          <w:sz w:val="24"/>
          <w:szCs w:val="24"/>
          <w:lang w:val="en-US"/>
        </w:rPr>
        <w:t>5º PERÍODO</w:t>
      </w:r>
    </w:p>
    <w:p w:rsidR="00C34F4D" w:rsidRDefault="00C34F4D" w:rsidP="00C34F4D">
      <w:pPr>
        <w:shd w:val="clear" w:color="auto" w:fill="A6A6A6" w:themeFill="background1" w:themeFillShade="A6"/>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Economia Monetária I -  60 horas</w:t>
      </w:r>
    </w:p>
    <w:p w:rsidR="00C34F4D" w:rsidRDefault="00C34F4D" w:rsidP="00C34F4D">
      <w:pPr>
        <w:jc w:val="both"/>
        <w:rPr>
          <w:rFonts w:ascii="Arial Narrow" w:eastAsia="Calibri" w:hAnsi="Arial Narrow" w:cs="Times New Roman"/>
          <w:b/>
          <w:sz w:val="24"/>
          <w:u w:val="single"/>
        </w:rPr>
      </w:pPr>
      <w:r w:rsidRPr="00C34F4D">
        <w:rPr>
          <w:rFonts w:ascii="Arial Narrow" w:eastAsia="Calibri" w:hAnsi="Arial Narrow" w:cs="Times New Roman"/>
          <w:b/>
          <w:sz w:val="24"/>
          <w:u w:val="single"/>
        </w:rPr>
        <w:t>Ementa:</w:t>
      </w:r>
    </w:p>
    <w:p w:rsidR="00C34F4D" w:rsidRDefault="00C34F4D" w:rsidP="00C34F4D">
      <w:pPr>
        <w:ind w:firstLine="851"/>
        <w:jc w:val="both"/>
        <w:rPr>
          <w:rFonts w:ascii="Arial Narrow" w:hAnsi="Arial Narrow"/>
        </w:rPr>
      </w:pPr>
      <w:r w:rsidRPr="00C34F4D">
        <w:rPr>
          <w:rFonts w:ascii="Arial Narrow" w:eastAsia="Calibri" w:hAnsi="Arial Narrow" w:cs="Times New Roman"/>
        </w:rPr>
        <w:t xml:space="preserve">Capacitar o aluno a analisar o papel da moeda pelas diferentes correntes econômicas; propiciar a interação da análise macroeconômica no que se relaciona à economia monetária e, ainda conduzí-lo na elaboração de considerações críticas quanto à avaliação das ações das autoridades monetárias. </w:t>
      </w:r>
    </w:p>
    <w:p w:rsidR="00C34F4D" w:rsidRPr="00C34F4D" w:rsidRDefault="00C34F4D" w:rsidP="00C34F4D">
      <w:pPr>
        <w:jc w:val="both"/>
        <w:rPr>
          <w:rFonts w:ascii="Arial Narrow" w:eastAsia="Calibri" w:hAnsi="Arial Narrow" w:cs="Times New Roman"/>
          <w:b/>
          <w:u w:val="single"/>
        </w:rPr>
      </w:pPr>
      <w:r w:rsidRPr="00C34F4D">
        <w:rPr>
          <w:rFonts w:ascii="Arial Narrow" w:hAnsi="Arial Narrow"/>
          <w:b/>
          <w:u w:val="single"/>
        </w:rPr>
        <w:t>Programa:</w:t>
      </w:r>
    </w:p>
    <w:p w:rsidR="00C34F4D" w:rsidRDefault="00C34F4D" w:rsidP="00C34F4D">
      <w:pPr>
        <w:jc w:val="both"/>
        <w:rPr>
          <w:rFonts w:ascii="Calibri" w:eastAsia="Calibri" w:hAnsi="Calibri" w:cs="Times New Roman"/>
          <w:i/>
        </w:rPr>
      </w:pPr>
      <w:r>
        <w:rPr>
          <w:rFonts w:ascii="Calibri" w:eastAsia="Calibri" w:hAnsi="Calibri" w:cs="Times New Roman"/>
          <w:i/>
        </w:rPr>
        <w:t>Capítulo 1 - A Gênese da Moeda</w:t>
      </w:r>
    </w:p>
    <w:p w:rsidR="00C34F4D" w:rsidRDefault="00C34F4D" w:rsidP="00C34F4D">
      <w:pPr>
        <w:numPr>
          <w:ilvl w:val="1"/>
          <w:numId w:val="62"/>
        </w:numPr>
        <w:spacing w:after="0" w:line="240" w:lineRule="auto"/>
        <w:jc w:val="both"/>
        <w:rPr>
          <w:rFonts w:ascii="Calibri" w:eastAsia="Calibri" w:hAnsi="Calibri" w:cs="Times New Roman"/>
        </w:rPr>
      </w:pPr>
      <w:r>
        <w:rPr>
          <w:rFonts w:ascii="Calibri" w:eastAsia="Calibri" w:hAnsi="Calibri" w:cs="Times New Roman"/>
        </w:rPr>
        <w:t>O conceito de moeda pela ótica neoclássica : origem, funções e evolução histórica</w:t>
      </w:r>
    </w:p>
    <w:p w:rsidR="00C34F4D" w:rsidRDefault="00C34F4D" w:rsidP="00C34F4D">
      <w:pPr>
        <w:numPr>
          <w:ilvl w:val="1"/>
          <w:numId w:val="62"/>
        </w:numPr>
        <w:spacing w:after="0" w:line="240" w:lineRule="auto"/>
        <w:jc w:val="both"/>
        <w:rPr>
          <w:rFonts w:ascii="Calibri" w:eastAsia="Calibri" w:hAnsi="Calibri" w:cs="Times New Roman"/>
        </w:rPr>
      </w:pPr>
      <w:r>
        <w:rPr>
          <w:rFonts w:ascii="Calibri" w:eastAsia="Calibri" w:hAnsi="Calibri" w:cs="Times New Roman"/>
        </w:rPr>
        <w:t>A moeda pela ótica marxista: circulação simples e transformação do dinheiro em capital</w:t>
      </w:r>
    </w:p>
    <w:p w:rsidR="00C34F4D" w:rsidRDefault="00C34F4D" w:rsidP="00C34F4D">
      <w:pPr>
        <w:spacing w:after="0" w:line="240" w:lineRule="auto"/>
        <w:ind w:left="420"/>
        <w:jc w:val="both"/>
        <w:rPr>
          <w:rFonts w:ascii="Calibri" w:eastAsia="Calibri" w:hAnsi="Calibri" w:cs="Times New Roman"/>
        </w:rPr>
      </w:pPr>
    </w:p>
    <w:p w:rsidR="00C34F4D" w:rsidRPr="00C34F4D" w:rsidRDefault="00C34F4D" w:rsidP="00C34F4D">
      <w:pPr>
        <w:jc w:val="both"/>
        <w:rPr>
          <w:rFonts w:ascii="Arial Narrow" w:eastAsia="Calibri" w:hAnsi="Arial Narrow" w:cs="Times New Roman"/>
          <w:i/>
        </w:rPr>
      </w:pPr>
      <w:r w:rsidRPr="00C34F4D">
        <w:rPr>
          <w:rFonts w:ascii="Arial Narrow" w:eastAsia="Calibri" w:hAnsi="Arial Narrow" w:cs="Times New Roman"/>
          <w:i/>
        </w:rPr>
        <w:t>Capítulo 2 - Teoria Monetária</w:t>
      </w:r>
    </w:p>
    <w:p w:rsidR="00C34F4D" w:rsidRPr="00C34F4D" w:rsidRDefault="00C34F4D" w:rsidP="00C34F4D">
      <w:pPr>
        <w:jc w:val="both"/>
        <w:rPr>
          <w:rFonts w:ascii="Arial Narrow" w:eastAsia="Calibri" w:hAnsi="Arial Narrow" w:cs="Times New Roman"/>
        </w:rPr>
      </w:pPr>
      <w:r w:rsidRPr="00C34F4D">
        <w:rPr>
          <w:rFonts w:ascii="Arial Narrow" w:eastAsia="Calibri" w:hAnsi="Arial Narrow" w:cs="Times New Roman"/>
        </w:rPr>
        <w:t>2.1. O Monetarismo e a dicotomia clássica</w:t>
      </w:r>
    </w:p>
    <w:p w:rsidR="00C34F4D" w:rsidRPr="00C34F4D" w:rsidRDefault="00C34F4D" w:rsidP="00C34F4D">
      <w:pPr>
        <w:jc w:val="both"/>
        <w:rPr>
          <w:rFonts w:ascii="Arial Narrow" w:eastAsia="Calibri" w:hAnsi="Arial Narrow" w:cs="Times New Roman"/>
        </w:rPr>
      </w:pPr>
      <w:r w:rsidRPr="00C34F4D">
        <w:rPr>
          <w:rFonts w:ascii="Arial Narrow" w:eastAsia="Calibri" w:hAnsi="Arial Narrow" w:cs="Times New Roman"/>
        </w:rPr>
        <w:t>2.2. A Teoria Quantitativa da Moeda</w:t>
      </w:r>
    </w:p>
    <w:p w:rsidR="00C34F4D" w:rsidRPr="00C34F4D" w:rsidRDefault="00C34F4D" w:rsidP="00C34F4D">
      <w:pPr>
        <w:jc w:val="both"/>
        <w:rPr>
          <w:rFonts w:ascii="Arial Narrow" w:eastAsia="Calibri" w:hAnsi="Arial Narrow" w:cs="Times New Roman"/>
        </w:rPr>
      </w:pPr>
      <w:r w:rsidRPr="00C34F4D">
        <w:rPr>
          <w:rFonts w:ascii="Arial Narrow" w:eastAsia="Calibri" w:hAnsi="Arial Narrow" w:cs="Times New Roman"/>
        </w:rPr>
        <w:t>2.3. Teoria Monetária Keynesiana</w:t>
      </w:r>
    </w:p>
    <w:p w:rsidR="00C34F4D" w:rsidRPr="00C34F4D" w:rsidRDefault="00C34F4D" w:rsidP="00C34F4D">
      <w:pPr>
        <w:jc w:val="both"/>
        <w:rPr>
          <w:rFonts w:ascii="Arial Narrow" w:eastAsia="Calibri" w:hAnsi="Arial Narrow" w:cs="Times New Roman"/>
          <w:i/>
        </w:rPr>
      </w:pPr>
      <w:r w:rsidRPr="00C34F4D">
        <w:rPr>
          <w:rFonts w:ascii="Arial Narrow" w:eastAsia="Calibri" w:hAnsi="Arial Narrow" w:cs="Times New Roman"/>
          <w:i/>
        </w:rPr>
        <w:t>Capítulo 3 - O Sistema Financeiro e os Meios de Pagamentos</w:t>
      </w:r>
    </w:p>
    <w:p w:rsidR="00C34F4D" w:rsidRPr="00C34F4D" w:rsidRDefault="00C34F4D" w:rsidP="00C34F4D">
      <w:pPr>
        <w:jc w:val="both"/>
        <w:rPr>
          <w:rFonts w:ascii="Arial Narrow" w:eastAsia="Calibri" w:hAnsi="Arial Narrow" w:cs="Times New Roman"/>
        </w:rPr>
      </w:pPr>
      <w:r w:rsidRPr="00C34F4D">
        <w:rPr>
          <w:rFonts w:ascii="Arial Narrow" w:eastAsia="Calibri" w:hAnsi="Arial Narrow" w:cs="Times New Roman"/>
        </w:rPr>
        <w:t>3.1. Criação e destruição dos meios de pagamentos</w:t>
      </w:r>
    </w:p>
    <w:p w:rsidR="00C34F4D" w:rsidRPr="00C34F4D" w:rsidRDefault="00C34F4D" w:rsidP="00C34F4D">
      <w:pPr>
        <w:jc w:val="both"/>
        <w:rPr>
          <w:rFonts w:ascii="Arial Narrow" w:eastAsia="Calibri" w:hAnsi="Arial Narrow" w:cs="Times New Roman"/>
        </w:rPr>
      </w:pPr>
      <w:r w:rsidRPr="00C34F4D">
        <w:rPr>
          <w:rFonts w:ascii="Arial Narrow" w:eastAsia="Calibri" w:hAnsi="Arial Narrow" w:cs="Times New Roman"/>
        </w:rPr>
        <w:t>3.2. A atividade bancária e a preferência pela liquidez dos Bancos em Keynes</w:t>
      </w:r>
    </w:p>
    <w:p w:rsidR="00C34F4D" w:rsidRPr="00C34F4D" w:rsidRDefault="00C34F4D" w:rsidP="00C34F4D">
      <w:pPr>
        <w:jc w:val="both"/>
        <w:rPr>
          <w:rFonts w:ascii="Arial Narrow" w:eastAsia="Calibri" w:hAnsi="Arial Narrow" w:cs="Times New Roman"/>
        </w:rPr>
      </w:pPr>
      <w:r w:rsidRPr="00C34F4D">
        <w:rPr>
          <w:rFonts w:ascii="Arial Narrow" w:eastAsia="Calibri" w:hAnsi="Arial Narrow" w:cs="Times New Roman"/>
        </w:rPr>
        <w:t>3.3. A atividade bancária e a preferência pela liquidez dos Bancos em Minsky</w:t>
      </w:r>
    </w:p>
    <w:p w:rsidR="00C34F4D" w:rsidRPr="00C34F4D" w:rsidRDefault="00C34F4D" w:rsidP="00C34F4D">
      <w:pPr>
        <w:jc w:val="both"/>
        <w:rPr>
          <w:rFonts w:ascii="Arial Narrow" w:eastAsia="Calibri" w:hAnsi="Arial Narrow" w:cs="Times New Roman"/>
        </w:rPr>
      </w:pPr>
      <w:r w:rsidRPr="00C34F4D">
        <w:rPr>
          <w:rFonts w:ascii="Arial Narrow" w:eastAsia="Calibri" w:hAnsi="Arial Narrow" w:cs="Times New Roman"/>
        </w:rPr>
        <w:t>3.4. Considerações sobre o sistema financeiro no Brasil</w:t>
      </w:r>
    </w:p>
    <w:p w:rsidR="00C34F4D" w:rsidRPr="00C34F4D" w:rsidRDefault="00C34F4D" w:rsidP="00C34F4D">
      <w:pPr>
        <w:jc w:val="both"/>
        <w:rPr>
          <w:rFonts w:ascii="Arial Narrow" w:eastAsia="Calibri" w:hAnsi="Arial Narrow" w:cs="Times New Roman"/>
          <w:i/>
        </w:rPr>
      </w:pPr>
      <w:r w:rsidRPr="00C34F4D">
        <w:rPr>
          <w:rFonts w:ascii="Arial Narrow" w:eastAsia="Calibri" w:hAnsi="Arial Narrow" w:cs="Times New Roman"/>
          <w:i/>
        </w:rPr>
        <w:t>Capítulo 4 - A Teoria de Inflação</w:t>
      </w:r>
    </w:p>
    <w:p w:rsidR="00C34F4D" w:rsidRPr="00C34F4D" w:rsidRDefault="00C34F4D" w:rsidP="00C34F4D">
      <w:pPr>
        <w:jc w:val="both"/>
        <w:rPr>
          <w:rFonts w:ascii="Arial Narrow" w:eastAsia="Calibri" w:hAnsi="Arial Narrow" w:cs="Times New Roman"/>
        </w:rPr>
      </w:pPr>
      <w:r w:rsidRPr="00C34F4D">
        <w:rPr>
          <w:rFonts w:ascii="Arial Narrow" w:eastAsia="Calibri" w:hAnsi="Arial Narrow" w:cs="Times New Roman"/>
        </w:rPr>
        <w:t>4.1. Inflação no modelo clássico</w:t>
      </w:r>
    </w:p>
    <w:p w:rsidR="00C34F4D" w:rsidRPr="00C34F4D" w:rsidRDefault="00C34F4D" w:rsidP="00C34F4D">
      <w:pPr>
        <w:jc w:val="both"/>
        <w:rPr>
          <w:rFonts w:ascii="Arial Narrow" w:eastAsia="Calibri" w:hAnsi="Arial Narrow" w:cs="Times New Roman"/>
        </w:rPr>
      </w:pPr>
      <w:r w:rsidRPr="00C34F4D">
        <w:rPr>
          <w:rFonts w:ascii="Arial Narrow" w:eastAsia="Calibri" w:hAnsi="Arial Narrow" w:cs="Times New Roman"/>
        </w:rPr>
        <w:t>4.2. O Modelo de Cagan</w:t>
      </w:r>
    </w:p>
    <w:p w:rsidR="00C34F4D" w:rsidRPr="00C34F4D" w:rsidRDefault="00C34F4D" w:rsidP="00C34F4D">
      <w:pPr>
        <w:jc w:val="both"/>
        <w:rPr>
          <w:rFonts w:ascii="Arial Narrow" w:eastAsia="Calibri" w:hAnsi="Arial Narrow" w:cs="Times New Roman"/>
        </w:rPr>
      </w:pPr>
      <w:r w:rsidRPr="00C34F4D">
        <w:rPr>
          <w:rFonts w:ascii="Arial Narrow" w:eastAsia="Calibri" w:hAnsi="Arial Narrow" w:cs="Times New Roman"/>
        </w:rPr>
        <w:t>4.3. Tipos de Inflação e o processo inflacionário no Brasil</w:t>
      </w:r>
    </w:p>
    <w:p w:rsidR="00C34F4D" w:rsidRDefault="00C34F4D" w:rsidP="00C34F4D">
      <w:pPr>
        <w:jc w:val="both"/>
        <w:rPr>
          <w:rFonts w:ascii="Arial Narrow" w:eastAsia="Calibri" w:hAnsi="Arial Narrow" w:cs="Times New Roman"/>
          <w:b/>
          <w:sz w:val="24"/>
          <w:u w:val="single"/>
        </w:rPr>
      </w:pPr>
      <w:r>
        <w:rPr>
          <w:rFonts w:ascii="Arial Narrow" w:eastAsia="Calibri" w:hAnsi="Arial Narrow" w:cs="Times New Roman"/>
          <w:b/>
          <w:sz w:val="24"/>
          <w:u w:val="single"/>
        </w:rPr>
        <w:t xml:space="preserve">Bibliografia: </w:t>
      </w:r>
    </w:p>
    <w:p w:rsidR="00C34F4D" w:rsidRPr="00C34F4D" w:rsidRDefault="00C34F4D" w:rsidP="00C34F4D">
      <w:pPr>
        <w:jc w:val="both"/>
        <w:rPr>
          <w:rFonts w:ascii="Arial Narrow" w:eastAsia="Calibri" w:hAnsi="Arial Narrow" w:cs="Times New Roman"/>
        </w:rPr>
      </w:pPr>
      <w:r w:rsidRPr="00C34F4D">
        <w:rPr>
          <w:rFonts w:ascii="Arial Narrow" w:eastAsia="Calibri" w:hAnsi="Arial Narrow" w:cs="Times New Roman"/>
        </w:rPr>
        <w:t xml:space="preserve">SIMONSEN, M.H.; CYSNE, R. P. </w:t>
      </w:r>
      <w:r w:rsidRPr="00C34F4D">
        <w:rPr>
          <w:rFonts w:ascii="Arial Narrow" w:eastAsia="Calibri" w:hAnsi="Arial Narrow" w:cs="Times New Roman"/>
          <w:u w:val="single"/>
        </w:rPr>
        <w:t>Macroeconomia</w:t>
      </w:r>
      <w:r w:rsidRPr="00C34F4D">
        <w:rPr>
          <w:rFonts w:ascii="Arial Narrow" w:eastAsia="Calibri" w:hAnsi="Arial Narrow" w:cs="Times New Roman"/>
        </w:rPr>
        <w:t>.(2</w:t>
      </w:r>
      <w:r w:rsidRPr="00C34F4D">
        <w:rPr>
          <w:rFonts w:ascii="Arial Narrow" w:eastAsia="Calibri" w:hAnsi="Arial Narrow" w:cs="Times New Roman"/>
          <w:vertAlign w:val="superscript"/>
        </w:rPr>
        <w:t>ª</w:t>
      </w:r>
      <w:r w:rsidRPr="00C34F4D">
        <w:rPr>
          <w:rFonts w:ascii="Arial Narrow" w:eastAsia="Calibri" w:hAnsi="Arial Narrow" w:cs="Times New Roman"/>
        </w:rPr>
        <w:t xml:space="preserve"> edição) São Paulo: Atlas, 1995 pp.15-19</w:t>
      </w:r>
    </w:p>
    <w:p w:rsidR="00C34F4D" w:rsidRPr="00C34F4D" w:rsidRDefault="00C34F4D" w:rsidP="00C34F4D">
      <w:pPr>
        <w:jc w:val="both"/>
        <w:rPr>
          <w:rFonts w:ascii="Arial Narrow" w:eastAsia="Calibri" w:hAnsi="Arial Narrow" w:cs="Times New Roman"/>
        </w:rPr>
      </w:pPr>
      <w:r w:rsidRPr="00C34F4D">
        <w:rPr>
          <w:rFonts w:ascii="Arial Narrow" w:eastAsia="Calibri" w:hAnsi="Arial Narrow" w:cs="Times New Roman"/>
        </w:rPr>
        <w:t xml:space="preserve">SANT'ANA, J.A. </w:t>
      </w:r>
      <w:r w:rsidRPr="00C34F4D">
        <w:rPr>
          <w:rFonts w:ascii="Arial Narrow" w:eastAsia="Calibri" w:hAnsi="Arial Narrow" w:cs="Times New Roman"/>
          <w:u w:val="single"/>
        </w:rPr>
        <w:t>Economia Monetária</w:t>
      </w:r>
      <w:r w:rsidRPr="00C34F4D">
        <w:rPr>
          <w:rFonts w:ascii="Arial Narrow" w:eastAsia="Calibri" w:hAnsi="Arial Narrow" w:cs="Times New Roman"/>
        </w:rPr>
        <w:t>. Brasília: UnB, 1997. Capítulo 1</w:t>
      </w:r>
    </w:p>
    <w:p w:rsidR="00C34F4D" w:rsidRPr="00C34F4D" w:rsidRDefault="00C34F4D" w:rsidP="00C34F4D">
      <w:pPr>
        <w:jc w:val="both"/>
        <w:rPr>
          <w:rFonts w:ascii="Arial Narrow" w:eastAsia="Calibri" w:hAnsi="Arial Narrow" w:cs="Times New Roman"/>
        </w:rPr>
      </w:pPr>
      <w:r w:rsidRPr="00C34F4D">
        <w:rPr>
          <w:rFonts w:ascii="Arial Narrow" w:eastAsia="Calibri" w:hAnsi="Arial Narrow" w:cs="Times New Roman"/>
        </w:rPr>
        <w:t xml:space="preserve">MARX, K. </w:t>
      </w:r>
      <w:r w:rsidRPr="00C34F4D">
        <w:rPr>
          <w:rFonts w:ascii="Arial Narrow" w:eastAsia="Calibri" w:hAnsi="Arial Narrow" w:cs="Times New Roman"/>
          <w:u w:val="single"/>
        </w:rPr>
        <w:t>O Capital</w:t>
      </w:r>
      <w:r w:rsidRPr="00C34F4D">
        <w:rPr>
          <w:rFonts w:ascii="Arial Narrow" w:eastAsia="Calibri" w:hAnsi="Arial Narrow" w:cs="Times New Roman"/>
        </w:rPr>
        <w:t>. São Paulo: Abril, 1986. (Caps. 1 a 3)</w:t>
      </w:r>
    </w:p>
    <w:p w:rsidR="00C34F4D" w:rsidRPr="00C34F4D" w:rsidRDefault="00C34F4D" w:rsidP="00C34F4D">
      <w:pPr>
        <w:jc w:val="both"/>
        <w:rPr>
          <w:rFonts w:ascii="Arial Narrow" w:eastAsia="Calibri" w:hAnsi="Arial Narrow" w:cs="Times New Roman"/>
        </w:rPr>
      </w:pPr>
      <w:r w:rsidRPr="00C34F4D">
        <w:rPr>
          <w:rFonts w:ascii="Arial Narrow" w:eastAsia="Calibri" w:hAnsi="Arial Narrow" w:cs="Times New Roman"/>
        </w:rPr>
        <w:t xml:space="preserve">KEYNES, J.M. </w:t>
      </w:r>
      <w:r w:rsidRPr="00C34F4D">
        <w:rPr>
          <w:rFonts w:ascii="Arial Narrow" w:eastAsia="Calibri" w:hAnsi="Arial Narrow" w:cs="Times New Roman"/>
          <w:u w:val="single"/>
        </w:rPr>
        <w:t>A Teoria Geral do Emprego, do Juro e da Moeda</w:t>
      </w:r>
      <w:r w:rsidRPr="00C34F4D">
        <w:rPr>
          <w:rFonts w:ascii="Arial Narrow" w:eastAsia="Calibri" w:hAnsi="Arial Narrow" w:cs="Times New Roman"/>
        </w:rPr>
        <w:t>. São Paulo: Atlas, 1986.</w:t>
      </w:r>
    </w:p>
    <w:p w:rsidR="00C34F4D" w:rsidRPr="00C34F4D" w:rsidRDefault="00C34F4D" w:rsidP="00C34F4D">
      <w:pPr>
        <w:jc w:val="both"/>
        <w:rPr>
          <w:rFonts w:ascii="Arial Narrow" w:eastAsia="Calibri" w:hAnsi="Arial Narrow" w:cs="Times New Roman"/>
        </w:rPr>
      </w:pPr>
      <w:r w:rsidRPr="00C34F4D">
        <w:rPr>
          <w:rFonts w:ascii="Arial Narrow" w:eastAsia="Calibri" w:hAnsi="Arial Narrow" w:cs="Times New Roman"/>
        </w:rPr>
        <w:t xml:space="preserve">DILLARD, D. </w:t>
      </w:r>
      <w:r w:rsidRPr="00C34F4D">
        <w:rPr>
          <w:rFonts w:ascii="Arial Narrow" w:eastAsia="Calibri" w:hAnsi="Arial Narrow" w:cs="Times New Roman"/>
          <w:u w:val="single"/>
        </w:rPr>
        <w:t>A Teoria Econômica de John Maynard Keynes</w:t>
      </w:r>
      <w:r w:rsidRPr="00C34F4D">
        <w:rPr>
          <w:rFonts w:ascii="Arial Narrow" w:eastAsia="Calibri" w:hAnsi="Arial Narrow" w:cs="Times New Roman"/>
        </w:rPr>
        <w:t>. São Paulo: Pioneira, 1989.</w:t>
      </w:r>
    </w:p>
    <w:p w:rsidR="00C34F4D" w:rsidRPr="00C34F4D" w:rsidRDefault="00C34F4D" w:rsidP="00C34F4D">
      <w:pPr>
        <w:jc w:val="both"/>
        <w:rPr>
          <w:rFonts w:ascii="Arial Narrow" w:eastAsia="Calibri" w:hAnsi="Arial Narrow" w:cs="Times New Roman"/>
        </w:rPr>
      </w:pPr>
      <w:r w:rsidRPr="00C34F4D">
        <w:rPr>
          <w:rFonts w:ascii="Arial Narrow" w:eastAsia="Calibri" w:hAnsi="Arial Narrow" w:cs="Times New Roman"/>
        </w:rPr>
        <w:t xml:space="preserve">LOPES, J.C.; ROSSETTI, J.P. </w:t>
      </w:r>
      <w:r w:rsidRPr="00C34F4D">
        <w:rPr>
          <w:rFonts w:ascii="Arial Narrow" w:eastAsia="Calibri" w:hAnsi="Arial Narrow" w:cs="Times New Roman"/>
          <w:u w:val="single"/>
        </w:rPr>
        <w:t>Economia Monetária</w:t>
      </w:r>
      <w:r w:rsidRPr="00C34F4D">
        <w:rPr>
          <w:rFonts w:ascii="Arial Narrow" w:eastAsia="Calibri" w:hAnsi="Arial Narrow" w:cs="Times New Roman"/>
        </w:rPr>
        <w:t xml:space="preserve"> (7</w:t>
      </w:r>
      <w:r w:rsidRPr="00C34F4D">
        <w:rPr>
          <w:rFonts w:ascii="Arial Narrow" w:eastAsia="Calibri" w:hAnsi="Arial Narrow" w:cs="Times New Roman"/>
          <w:vertAlign w:val="superscript"/>
        </w:rPr>
        <w:t>ª</w:t>
      </w:r>
      <w:r w:rsidRPr="00C34F4D">
        <w:rPr>
          <w:rFonts w:ascii="Arial Narrow" w:eastAsia="Calibri" w:hAnsi="Arial Narrow" w:cs="Times New Roman"/>
        </w:rPr>
        <w:t>ed). São Paulo: Atlas, 1998.Capítulos 2 e 4</w:t>
      </w:r>
    </w:p>
    <w:p w:rsidR="00C34F4D" w:rsidRPr="00C34F4D" w:rsidRDefault="00C34F4D" w:rsidP="00C34F4D">
      <w:pPr>
        <w:jc w:val="both"/>
        <w:rPr>
          <w:rFonts w:ascii="Arial Narrow" w:eastAsia="Calibri" w:hAnsi="Arial Narrow" w:cs="Times New Roman"/>
        </w:rPr>
      </w:pPr>
      <w:r w:rsidRPr="00C34F4D">
        <w:rPr>
          <w:rFonts w:ascii="Arial Narrow" w:eastAsia="Calibri" w:hAnsi="Arial Narrow" w:cs="Times New Roman"/>
        </w:rPr>
        <w:t xml:space="preserve">HILLBRECHT, R. </w:t>
      </w:r>
      <w:r w:rsidRPr="00C34F4D">
        <w:rPr>
          <w:rFonts w:ascii="Arial Narrow" w:eastAsia="Calibri" w:hAnsi="Arial Narrow" w:cs="Times New Roman"/>
          <w:u w:val="single"/>
        </w:rPr>
        <w:t>Economia Monetária</w:t>
      </w:r>
      <w:r w:rsidRPr="00C34F4D">
        <w:rPr>
          <w:rFonts w:ascii="Arial Narrow" w:eastAsia="Calibri" w:hAnsi="Arial Narrow" w:cs="Times New Roman"/>
        </w:rPr>
        <w:t>. São Paulo: Atlas, 1999.Capítulo 16, 17 e 18</w:t>
      </w:r>
    </w:p>
    <w:p w:rsidR="00C34F4D" w:rsidRPr="00C34F4D" w:rsidRDefault="00C34F4D" w:rsidP="00C34F4D">
      <w:pPr>
        <w:jc w:val="both"/>
        <w:rPr>
          <w:rFonts w:ascii="Arial Narrow" w:eastAsia="Calibri" w:hAnsi="Arial Narrow" w:cs="Times New Roman"/>
        </w:rPr>
      </w:pPr>
      <w:r w:rsidRPr="00C34F4D">
        <w:rPr>
          <w:rFonts w:ascii="Arial Narrow" w:eastAsia="Calibri" w:hAnsi="Arial Narrow" w:cs="Times New Roman"/>
        </w:rPr>
        <w:t xml:space="preserve">SIMONSEN, M.H.; CYSNE, R. P. </w:t>
      </w:r>
      <w:r w:rsidRPr="00C34F4D">
        <w:rPr>
          <w:rFonts w:ascii="Arial Narrow" w:eastAsia="Calibri" w:hAnsi="Arial Narrow" w:cs="Times New Roman"/>
          <w:u w:val="single"/>
        </w:rPr>
        <w:t>Macroeconomia</w:t>
      </w:r>
      <w:r w:rsidRPr="00C34F4D">
        <w:rPr>
          <w:rFonts w:ascii="Arial Narrow" w:eastAsia="Calibri" w:hAnsi="Arial Narrow" w:cs="Times New Roman"/>
        </w:rPr>
        <w:t>.(2</w:t>
      </w:r>
      <w:r w:rsidRPr="00C34F4D">
        <w:rPr>
          <w:rFonts w:ascii="Arial Narrow" w:eastAsia="Calibri" w:hAnsi="Arial Narrow" w:cs="Times New Roman"/>
          <w:vertAlign w:val="superscript"/>
        </w:rPr>
        <w:t>ª</w:t>
      </w:r>
      <w:r w:rsidRPr="00C34F4D">
        <w:rPr>
          <w:rFonts w:ascii="Arial Narrow" w:eastAsia="Calibri" w:hAnsi="Arial Narrow" w:cs="Times New Roman"/>
        </w:rPr>
        <w:t xml:space="preserve"> edição) São Paulo: Atlas, 1995 p.32-40</w:t>
      </w:r>
    </w:p>
    <w:p w:rsidR="00C34F4D" w:rsidRPr="00C34F4D" w:rsidRDefault="00C34F4D" w:rsidP="00C34F4D">
      <w:pPr>
        <w:ind w:left="426" w:hanging="426"/>
        <w:jc w:val="both"/>
        <w:rPr>
          <w:rFonts w:ascii="Arial Narrow" w:eastAsia="Calibri" w:hAnsi="Arial Narrow" w:cs="Times New Roman"/>
        </w:rPr>
      </w:pPr>
      <w:r w:rsidRPr="00C34F4D">
        <w:rPr>
          <w:rFonts w:ascii="Arial Narrow" w:eastAsia="Calibri" w:hAnsi="Arial Narrow" w:cs="Times New Roman"/>
        </w:rPr>
        <w:t xml:space="preserve">PAULA, L.F.R. </w:t>
      </w:r>
      <w:r w:rsidRPr="00C34F4D">
        <w:rPr>
          <w:rFonts w:ascii="Arial Narrow" w:eastAsia="Calibri" w:hAnsi="Arial Narrow" w:cs="Times New Roman"/>
          <w:u w:val="single"/>
        </w:rPr>
        <w:t>Comportamento dos Bancos, posturas financeiras e oferta de crédito</w:t>
      </w:r>
      <w:r w:rsidRPr="00C34F4D">
        <w:rPr>
          <w:rFonts w:ascii="Arial Narrow" w:eastAsia="Calibri" w:hAnsi="Arial Narrow" w:cs="Times New Roman"/>
        </w:rPr>
        <w:t xml:space="preserve">: de Keynes a Minsky. Rio de Janeiro: UFRJ/IE, 1998. </w:t>
      </w:r>
    </w:p>
    <w:p w:rsidR="00C34F4D" w:rsidRPr="00C34F4D" w:rsidRDefault="00C34F4D" w:rsidP="00C34F4D">
      <w:pPr>
        <w:ind w:left="426" w:hanging="426"/>
        <w:jc w:val="both"/>
        <w:rPr>
          <w:rFonts w:ascii="Arial Narrow" w:eastAsia="Calibri" w:hAnsi="Arial Narrow" w:cs="Times New Roman"/>
        </w:rPr>
      </w:pPr>
      <w:r w:rsidRPr="00C34F4D">
        <w:rPr>
          <w:rFonts w:ascii="Arial Narrow" w:eastAsia="Calibri" w:hAnsi="Arial Narrow" w:cs="Times New Roman"/>
        </w:rPr>
        <w:t xml:space="preserve">CYSNE, R.P.; FARIA, L.F.V. </w:t>
      </w:r>
      <w:r w:rsidRPr="00C34F4D">
        <w:rPr>
          <w:rFonts w:ascii="Arial Narrow" w:eastAsia="Calibri" w:hAnsi="Arial Narrow" w:cs="Times New Roman"/>
          <w:u w:val="single"/>
        </w:rPr>
        <w:t>Considerações sobre o sistema financeiro brasileiro</w:t>
      </w:r>
      <w:r w:rsidRPr="00C34F4D">
        <w:rPr>
          <w:rFonts w:ascii="Arial Narrow" w:eastAsia="Calibri" w:hAnsi="Arial Narrow" w:cs="Times New Roman"/>
        </w:rPr>
        <w:t xml:space="preserve">. Rio de Janeiro: EPGE/FGV, 1997. </w:t>
      </w:r>
    </w:p>
    <w:p w:rsidR="00C34F4D" w:rsidRPr="00C34F4D" w:rsidRDefault="00C34F4D" w:rsidP="00C34F4D">
      <w:pPr>
        <w:jc w:val="both"/>
        <w:rPr>
          <w:rFonts w:ascii="Arial Narrow" w:eastAsia="Calibri" w:hAnsi="Arial Narrow" w:cs="Times New Roman"/>
        </w:rPr>
      </w:pPr>
      <w:r w:rsidRPr="00C34F4D">
        <w:rPr>
          <w:rFonts w:ascii="Arial Narrow" w:eastAsia="Calibri" w:hAnsi="Arial Narrow" w:cs="Times New Roman"/>
        </w:rPr>
        <w:t xml:space="preserve">MENDONÇA DE BARROS, R. </w:t>
      </w:r>
      <w:r w:rsidRPr="00C34F4D">
        <w:rPr>
          <w:rFonts w:ascii="Arial Narrow" w:eastAsia="Calibri" w:hAnsi="Arial Narrow" w:cs="Times New Roman"/>
          <w:u w:val="single"/>
        </w:rPr>
        <w:t>Análise do Ajuste do Sistema Financeiro no Brasil</w:t>
      </w:r>
      <w:r w:rsidRPr="00C34F4D">
        <w:rPr>
          <w:rFonts w:ascii="Arial Narrow" w:eastAsia="Calibri" w:hAnsi="Arial Narrow" w:cs="Times New Roman"/>
        </w:rPr>
        <w:t>. Brasília, 1997.</w:t>
      </w:r>
    </w:p>
    <w:p w:rsidR="00C34F4D" w:rsidRPr="00C34F4D" w:rsidRDefault="00C34F4D" w:rsidP="00C34F4D">
      <w:pPr>
        <w:ind w:left="426" w:hanging="426"/>
        <w:jc w:val="both"/>
        <w:rPr>
          <w:rFonts w:ascii="Arial Narrow" w:eastAsia="Calibri" w:hAnsi="Arial Narrow" w:cs="Times New Roman"/>
        </w:rPr>
      </w:pPr>
      <w:r w:rsidRPr="005C3491">
        <w:rPr>
          <w:rFonts w:ascii="Arial Narrow" w:eastAsia="Calibri" w:hAnsi="Arial Narrow" w:cs="Times New Roman"/>
        </w:rPr>
        <w:t xml:space="preserve">SACHS, J. D.; LARRAIN, F. </w:t>
      </w:r>
      <w:r w:rsidRPr="005C3491">
        <w:rPr>
          <w:rFonts w:ascii="Arial Narrow" w:eastAsia="Calibri" w:hAnsi="Arial Narrow" w:cs="Times New Roman"/>
          <w:u w:val="single"/>
        </w:rPr>
        <w:t>Macroeconomia</w:t>
      </w:r>
      <w:r w:rsidRPr="005C3491">
        <w:rPr>
          <w:rFonts w:ascii="Arial Narrow" w:eastAsia="Calibri" w:hAnsi="Arial Narrow" w:cs="Times New Roman"/>
        </w:rPr>
        <w:t xml:space="preserve">. </w:t>
      </w:r>
      <w:r w:rsidRPr="00C34F4D">
        <w:rPr>
          <w:rFonts w:ascii="Arial Narrow" w:eastAsia="Calibri" w:hAnsi="Arial Narrow" w:cs="Times New Roman"/>
        </w:rPr>
        <w:t>São Paulo: Makron Books, 1995. Capítulo 23</w:t>
      </w:r>
    </w:p>
    <w:p w:rsidR="00C34F4D" w:rsidRPr="00C34F4D" w:rsidRDefault="00C34F4D" w:rsidP="00C34F4D">
      <w:pPr>
        <w:jc w:val="both"/>
        <w:rPr>
          <w:rFonts w:ascii="Arial Narrow" w:eastAsia="Calibri" w:hAnsi="Arial Narrow" w:cs="Times New Roman"/>
        </w:rPr>
      </w:pPr>
      <w:r w:rsidRPr="00C34F4D">
        <w:rPr>
          <w:rFonts w:ascii="Arial Narrow" w:eastAsia="Calibri" w:hAnsi="Arial Narrow" w:cs="Times New Roman"/>
        </w:rPr>
        <w:t xml:space="preserve">SANT'ANA, J.A. </w:t>
      </w:r>
      <w:r w:rsidRPr="00C34F4D">
        <w:rPr>
          <w:rFonts w:ascii="Arial Narrow" w:eastAsia="Calibri" w:hAnsi="Arial Narrow" w:cs="Times New Roman"/>
          <w:u w:val="single"/>
        </w:rPr>
        <w:t>Economia Monetária</w:t>
      </w:r>
      <w:r w:rsidRPr="00C34F4D">
        <w:rPr>
          <w:rFonts w:ascii="Arial Narrow" w:eastAsia="Calibri" w:hAnsi="Arial Narrow" w:cs="Times New Roman"/>
        </w:rPr>
        <w:t>. Brasília: UnB, 1997. Capítulo 9</w:t>
      </w:r>
    </w:p>
    <w:p w:rsidR="00C34F4D" w:rsidRDefault="00C34F4D" w:rsidP="00C34F4D">
      <w:pPr>
        <w:jc w:val="both"/>
        <w:rPr>
          <w:rFonts w:ascii="Arial Narrow" w:eastAsia="Calibri" w:hAnsi="Arial Narrow" w:cs="Times New Roman"/>
          <w:b/>
          <w:sz w:val="24"/>
          <w:u w:val="single"/>
        </w:rPr>
      </w:pPr>
    </w:p>
    <w:p w:rsidR="00C34F4D" w:rsidRPr="00C34F4D" w:rsidRDefault="00C34F4D" w:rsidP="00C34F4D">
      <w:pPr>
        <w:jc w:val="both"/>
        <w:rPr>
          <w:rFonts w:ascii="Arial Narrow" w:eastAsia="Calibri" w:hAnsi="Arial Narrow" w:cs="Times New Roman"/>
          <w:b/>
          <w:sz w:val="24"/>
          <w:u w:val="single"/>
        </w:rPr>
      </w:pPr>
    </w:p>
    <w:p w:rsidR="00C34F4D" w:rsidRPr="008F6107" w:rsidRDefault="00C34F4D" w:rsidP="00C34F4D">
      <w:pPr>
        <w:shd w:val="clear" w:color="auto" w:fill="262626" w:themeFill="text1" w:themeFillTint="D9"/>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6</w:t>
      </w:r>
      <w:r w:rsidRPr="008F6107">
        <w:rPr>
          <w:rFonts w:ascii="Arial Narrow" w:hAnsi="Arial Narrow" w:cs="Arial"/>
          <w:b/>
          <w:sz w:val="24"/>
          <w:szCs w:val="24"/>
        </w:rPr>
        <w:t>º PERÍODO</w:t>
      </w:r>
    </w:p>
    <w:p w:rsidR="00C34F4D" w:rsidRDefault="00C34F4D" w:rsidP="00C34F4D">
      <w:pPr>
        <w:shd w:val="clear" w:color="auto" w:fill="A6A6A6" w:themeFill="background1" w:themeFillShade="A6"/>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Economia Internacional -  60 horas</w:t>
      </w:r>
    </w:p>
    <w:p w:rsidR="00C34F4D" w:rsidRDefault="00C34F4D" w:rsidP="00C34F4D">
      <w:pPr>
        <w:pStyle w:val="Corpodetexto"/>
        <w:rPr>
          <w:rFonts w:ascii="Calibri" w:eastAsia="Calibri" w:hAnsi="Calibri" w:cs="Times New Roman"/>
        </w:rPr>
      </w:pPr>
      <w:r w:rsidRPr="00C34F4D">
        <w:rPr>
          <w:rFonts w:ascii="Arial Narrow" w:eastAsia="Calibri" w:hAnsi="Arial Narrow" w:cs="Times New Roman"/>
          <w:b/>
          <w:u w:val="single"/>
        </w:rPr>
        <w:t xml:space="preserve">Ementa:  </w:t>
      </w:r>
      <w:r w:rsidRPr="00C34F4D">
        <w:rPr>
          <w:rFonts w:ascii="Arial Narrow" w:eastAsia="Calibri" w:hAnsi="Arial Narrow" w:cs="Times New Roman"/>
        </w:rPr>
        <w:t>Análise da Economia Internacional com destaque para os aspectos dinâmicos das relações de comércio internacionais onde se avalia desde a teoria clássica e neo-clássica até a chamada Nova Economia Internacional. São também focados temas como Balanço de Pagamentos e Taxas de Juros com vistas a subsidiar a análise do Sistema Internacional (GATT, OMC e Acordos de Integração Econômica)</w:t>
      </w:r>
    </w:p>
    <w:p w:rsidR="00ED070E" w:rsidRDefault="00C34F4D" w:rsidP="00ED070E">
      <w:pPr>
        <w:tabs>
          <w:tab w:val="left" w:pos="3402"/>
          <w:tab w:val="left" w:pos="6237"/>
        </w:tabs>
        <w:spacing w:line="360" w:lineRule="auto"/>
        <w:rPr>
          <w:rFonts w:ascii="Arial Narrow" w:eastAsia="Calibri" w:hAnsi="Arial Narrow" w:cs="Times New Roman"/>
          <w:b/>
          <w:u w:val="single"/>
        </w:rPr>
      </w:pPr>
      <w:r>
        <w:rPr>
          <w:rFonts w:ascii="Arial Narrow" w:eastAsia="Calibri" w:hAnsi="Arial Narrow" w:cs="Times New Roman"/>
          <w:b/>
          <w:u w:val="single"/>
        </w:rPr>
        <w:t xml:space="preserve">Programa: </w:t>
      </w:r>
    </w:p>
    <w:p w:rsidR="00C34F4D" w:rsidRDefault="00C34F4D" w:rsidP="00C34F4D">
      <w:pPr>
        <w:pStyle w:val="Ttulo7"/>
        <w:keepLines w:val="0"/>
        <w:tabs>
          <w:tab w:val="left" w:pos="2260"/>
        </w:tabs>
        <w:spacing w:before="0" w:line="240" w:lineRule="auto"/>
        <w:ind w:left="360"/>
        <w:jc w:val="both"/>
        <w:rPr>
          <w:rFonts w:ascii="Cambria" w:eastAsia="Times New Roman" w:hAnsi="Cambria" w:cs="Times New Roman"/>
          <w:b/>
          <w:color w:val="404040"/>
          <w:sz w:val="20"/>
        </w:rPr>
      </w:pPr>
      <w:r>
        <w:rPr>
          <w:rFonts w:ascii="Cambria" w:eastAsia="Times New Roman" w:hAnsi="Cambria" w:cs="Times New Roman"/>
          <w:b/>
          <w:color w:val="404040"/>
          <w:sz w:val="20"/>
        </w:rPr>
        <w:t>INTRODUÇÃO: Perspectiva histórica da evolução da economia mundial: Até 1815; A Pax Britânica (1815-1914); A Época das crises (1914-45); O Grande Impulso (1945-73); Após 1974; O mundo de hoje</w:t>
      </w:r>
    </w:p>
    <w:p w:rsidR="00C34F4D" w:rsidRDefault="00C34F4D" w:rsidP="00C34F4D">
      <w:pPr>
        <w:pStyle w:val="Ttulo7"/>
        <w:keepLines w:val="0"/>
        <w:tabs>
          <w:tab w:val="left" w:pos="2260"/>
        </w:tabs>
        <w:spacing w:before="0" w:line="240" w:lineRule="auto"/>
        <w:ind w:left="360"/>
        <w:jc w:val="both"/>
        <w:rPr>
          <w:rFonts w:ascii="Cambria" w:eastAsia="Times New Roman" w:hAnsi="Cambria" w:cs="Times New Roman"/>
          <w:b/>
          <w:color w:val="404040"/>
          <w:sz w:val="20"/>
        </w:rPr>
      </w:pPr>
      <w:r>
        <w:rPr>
          <w:rFonts w:ascii="Cambria" w:eastAsia="Times New Roman" w:hAnsi="Cambria" w:cs="Times New Roman"/>
          <w:b/>
          <w:color w:val="404040"/>
          <w:sz w:val="20"/>
        </w:rPr>
        <w:t xml:space="preserve">TEORIAS EXPLICATIVAS DO COMÉRCIO: Determinantes do lado da oferta: </w:t>
      </w:r>
      <w:r>
        <w:rPr>
          <w:rFonts w:ascii="Cambria" w:eastAsia="Times New Roman" w:hAnsi="Cambria" w:cs="Times New Roman"/>
          <w:b/>
          <w:caps/>
          <w:color w:val="404040"/>
          <w:sz w:val="20"/>
        </w:rPr>
        <w:t>T</w:t>
      </w:r>
      <w:r>
        <w:rPr>
          <w:rFonts w:ascii="Cambria" w:eastAsia="Times New Roman" w:hAnsi="Cambria" w:cs="Times New Roman"/>
          <w:b/>
          <w:color w:val="404040"/>
          <w:sz w:val="20"/>
        </w:rPr>
        <w:t xml:space="preserve">eoria das vantagens comparativas (Teoria Clássica) - Vantagens absolutas e comparativas; O Modelo de Heckscher-Ohlin-Samuelson (Teoria Neo-Clássica); Outras Teorias - Explicações Tecnológicas, Economias de escala; Determinantes do lado da procura: Sobreposição de procuras; </w:t>
      </w:r>
      <w:r>
        <w:rPr>
          <w:rFonts w:ascii="Cambria" w:eastAsia="Times New Roman" w:hAnsi="Cambria" w:cs="Times New Roman"/>
          <w:b/>
          <w:color w:val="000000"/>
          <w:sz w:val="20"/>
        </w:rPr>
        <w:t xml:space="preserve">Diferenciação de atributos; </w:t>
      </w:r>
      <w:r>
        <w:rPr>
          <w:rFonts w:ascii="Cambria" w:eastAsia="Times New Roman" w:hAnsi="Cambria" w:cs="Times New Roman"/>
          <w:b/>
          <w:color w:val="404040"/>
          <w:sz w:val="20"/>
        </w:rPr>
        <w:t>O comércio intra e inter-industrial</w:t>
      </w:r>
    </w:p>
    <w:p w:rsidR="00C34F4D" w:rsidRDefault="00C34F4D" w:rsidP="00C34F4D">
      <w:pPr>
        <w:tabs>
          <w:tab w:val="left" w:pos="2260"/>
        </w:tabs>
        <w:spacing w:after="0" w:line="240" w:lineRule="auto"/>
        <w:ind w:left="360"/>
        <w:jc w:val="both"/>
        <w:rPr>
          <w:rFonts w:ascii="Calibri" w:eastAsia="Calibri" w:hAnsi="Calibri" w:cs="Times New Roman"/>
        </w:rPr>
      </w:pPr>
      <w:r>
        <w:rPr>
          <w:rFonts w:ascii="Calibri" w:eastAsia="Calibri" w:hAnsi="Calibri" w:cs="Times New Roman"/>
          <w:caps/>
        </w:rPr>
        <w:t xml:space="preserve">restrições ao comÉrcio: </w:t>
      </w:r>
      <w:r>
        <w:rPr>
          <w:rFonts w:ascii="Calibri" w:eastAsia="Calibri" w:hAnsi="Calibri" w:cs="Times New Roman"/>
        </w:rPr>
        <w:t>Formas: Impostos alfandegários; Restrições quantitativas; Restrições aos pagamentos; Medição: Proteção nominal; Proteção efetiva; Efeitos; Apreciação: O juízo negativo da teoria da divergências domésticas. Os meios alternativos de intervenção; A persistência das restrições ao comércio; O argumento das indústrias nascentes</w:t>
      </w:r>
    </w:p>
    <w:p w:rsidR="00C34F4D" w:rsidRDefault="00C34F4D" w:rsidP="00C34F4D">
      <w:pPr>
        <w:tabs>
          <w:tab w:val="left" w:pos="2260"/>
        </w:tabs>
        <w:spacing w:after="0" w:line="240" w:lineRule="auto"/>
        <w:ind w:left="360"/>
        <w:jc w:val="both"/>
        <w:rPr>
          <w:rFonts w:ascii="Calibri" w:eastAsia="Calibri" w:hAnsi="Calibri" w:cs="Times New Roman"/>
        </w:rPr>
      </w:pPr>
      <w:r>
        <w:rPr>
          <w:rFonts w:ascii="Calibri" w:eastAsia="Calibri" w:hAnsi="Calibri" w:cs="Times New Roman"/>
          <w:caps/>
        </w:rPr>
        <w:t xml:space="preserve">Macroeconomia da economia internacional: </w:t>
      </w:r>
      <w:r>
        <w:rPr>
          <w:rFonts w:ascii="Calibri" w:eastAsia="Calibri" w:hAnsi="Calibri" w:cs="Times New Roman"/>
        </w:rPr>
        <w:t xml:space="preserve">O balanço de pagamentos e o câmbio: Paridade do poder de compra (PPP); Modelo de Mundell-Fleming; Abordagem do mercado de ativos; Economia internacional x desenvolvimento económico: Estratégias alternativas de desenvolvimento; Substituição de importações x promoção de exportações; Acumulação de fatores na economia aberta; Evolução do sistema monetário internacional: Padrão-ouro; Padrão câmbio-ouro; Crash nos anos 30; Sistema de Bretton Woods; Qual o sistema monetário atual?; </w:t>
      </w:r>
    </w:p>
    <w:p w:rsidR="00C34F4D" w:rsidRDefault="00C34F4D" w:rsidP="00C34F4D">
      <w:pPr>
        <w:tabs>
          <w:tab w:val="left" w:pos="2260"/>
        </w:tabs>
        <w:spacing w:after="0" w:line="240" w:lineRule="auto"/>
        <w:ind w:left="360"/>
        <w:jc w:val="both"/>
      </w:pPr>
      <w:r>
        <w:rPr>
          <w:rFonts w:ascii="Calibri" w:eastAsia="Calibri" w:hAnsi="Calibri" w:cs="Times New Roman"/>
          <w:caps/>
        </w:rPr>
        <w:t xml:space="preserve">o sistema de comércio internacional: </w:t>
      </w:r>
      <w:r>
        <w:rPr>
          <w:rFonts w:ascii="Calibri" w:eastAsia="Calibri" w:hAnsi="Calibri" w:cs="Times New Roman"/>
        </w:rPr>
        <w:t>Desafios do comércio internacional: Globalização e competitividade; Revolução tecnológica e globalização; Novos fatores de competitividade; Mudanças nos padrões do comércio mundial; Novas regras e harmonização das diferenças; Sistema de Comércio Mundial: Acordo Geral de Tarifas e Comércio-GATT; Organização Mundial do Comércio-OMC; Sistema Geral de Preferências-SGP; Blocos de comércio (União Européia, NAFTA, MERCOSUL, ALCA, ASEAN); Formas de integração econômica (Zona de Livre Comércio, União Aduaneira, Mercado Comum, União Econômica, União Econômica Total)</w:t>
      </w:r>
    </w:p>
    <w:p w:rsidR="008A6147" w:rsidRDefault="008A6147" w:rsidP="00C34F4D">
      <w:pPr>
        <w:tabs>
          <w:tab w:val="left" w:pos="2260"/>
        </w:tabs>
        <w:spacing w:after="0" w:line="240" w:lineRule="auto"/>
        <w:ind w:left="360"/>
        <w:jc w:val="both"/>
        <w:rPr>
          <w:rFonts w:ascii="Comic Sans MS" w:eastAsia="Calibri" w:hAnsi="Comic Sans MS" w:cs="Times New Roman"/>
        </w:rPr>
      </w:pPr>
    </w:p>
    <w:p w:rsidR="00C34F4D" w:rsidRDefault="00C34F4D" w:rsidP="00C34F4D">
      <w:pPr>
        <w:jc w:val="both"/>
        <w:rPr>
          <w:rFonts w:ascii="Arial Narrow" w:hAnsi="Arial Narrow"/>
          <w:b/>
          <w:u w:val="single"/>
        </w:rPr>
      </w:pPr>
      <w:r w:rsidRPr="008A6147">
        <w:rPr>
          <w:rFonts w:ascii="Arial Narrow" w:hAnsi="Arial Narrow"/>
          <w:b/>
          <w:u w:val="single"/>
        </w:rPr>
        <w:t>Bibliografia</w:t>
      </w:r>
      <w:r w:rsidR="008A6147">
        <w:rPr>
          <w:rFonts w:ascii="Arial Narrow" w:hAnsi="Arial Narrow"/>
          <w:b/>
          <w:u w:val="single"/>
        </w:rPr>
        <w:t>:</w:t>
      </w:r>
    </w:p>
    <w:p w:rsidR="008A6147" w:rsidRPr="008A6147" w:rsidRDefault="008A6147" w:rsidP="008A6147">
      <w:pPr>
        <w:pStyle w:val="sss"/>
        <w:tabs>
          <w:tab w:val="clear" w:pos="1120"/>
        </w:tabs>
        <w:spacing w:before="0" w:line="240" w:lineRule="auto"/>
        <w:ind w:left="284" w:hanging="284"/>
        <w:rPr>
          <w:rFonts w:ascii="Arial Narrow" w:hAnsi="Arial Narrow"/>
          <w:sz w:val="22"/>
          <w:szCs w:val="22"/>
          <w:lang w:val="pt-BR"/>
        </w:rPr>
      </w:pPr>
      <w:r w:rsidRPr="008A6147">
        <w:rPr>
          <w:rFonts w:ascii="Arial Narrow" w:hAnsi="Arial Narrow"/>
          <w:sz w:val="22"/>
          <w:szCs w:val="22"/>
          <w:lang w:val="pt-BR"/>
        </w:rPr>
        <w:t xml:space="preserve">ALBERT, Michel.(1992). </w:t>
      </w:r>
      <w:r w:rsidRPr="008A6147">
        <w:rPr>
          <w:rFonts w:ascii="Arial Narrow" w:hAnsi="Arial Narrow"/>
          <w:sz w:val="22"/>
          <w:szCs w:val="22"/>
          <w:u w:val="single"/>
          <w:lang w:val="pt-BR"/>
        </w:rPr>
        <w:t>Capitalismo contra capitalismo</w:t>
      </w:r>
      <w:r w:rsidRPr="008A6147">
        <w:rPr>
          <w:rFonts w:ascii="Arial Narrow" w:hAnsi="Arial Narrow"/>
          <w:sz w:val="22"/>
          <w:szCs w:val="22"/>
          <w:lang w:val="pt-BR"/>
        </w:rPr>
        <w:t>. Lisboa: Livros do Brasil.</w:t>
      </w:r>
    </w:p>
    <w:p w:rsidR="008A6147" w:rsidRPr="008A6147" w:rsidRDefault="008A6147" w:rsidP="008A6147">
      <w:pPr>
        <w:tabs>
          <w:tab w:val="left" w:pos="300"/>
        </w:tabs>
        <w:ind w:left="284" w:hanging="284"/>
        <w:jc w:val="both"/>
        <w:rPr>
          <w:rFonts w:ascii="Arial Narrow" w:eastAsia="Calibri" w:hAnsi="Arial Narrow" w:cs="Times New Roman"/>
        </w:rPr>
      </w:pPr>
      <w:r w:rsidRPr="008A6147">
        <w:rPr>
          <w:rFonts w:ascii="Arial Narrow" w:eastAsia="Calibri" w:hAnsi="Arial Narrow" w:cs="Times New Roman"/>
        </w:rPr>
        <w:t xml:space="preserve">BAPTISTA, LuisO..(1991). Assuntos Comerciais </w:t>
      </w:r>
      <w:r w:rsidRPr="008A6147">
        <w:rPr>
          <w:rFonts w:ascii="Arial Narrow" w:eastAsia="Calibri" w:hAnsi="Arial Narrow" w:cs="Times New Roman"/>
          <w:i/>
        </w:rPr>
        <w:t>In:</w:t>
      </w:r>
      <w:r w:rsidRPr="008A6147">
        <w:rPr>
          <w:rFonts w:ascii="Arial Narrow" w:eastAsia="Calibri" w:hAnsi="Arial Narrow" w:cs="Times New Roman"/>
          <w:caps/>
        </w:rPr>
        <w:t>seitenfus</w:t>
      </w:r>
      <w:r w:rsidRPr="008A6147">
        <w:rPr>
          <w:rFonts w:ascii="Arial Narrow" w:eastAsia="Calibri" w:hAnsi="Arial Narrow" w:cs="Times New Roman"/>
        </w:rPr>
        <w:t>, Ricardo A. S..(Coord.)</w:t>
      </w:r>
      <w:r w:rsidRPr="008A6147">
        <w:rPr>
          <w:rFonts w:ascii="Arial Narrow" w:eastAsia="Calibri" w:hAnsi="Arial Narrow" w:cs="Times New Roman"/>
          <w:i/>
        </w:rPr>
        <w:t xml:space="preserve">. </w:t>
      </w:r>
      <w:r w:rsidRPr="008A6147">
        <w:rPr>
          <w:rFonts w:ascii="Arial Narrow" w:eastAsia="Calibri" w:hAnsi="Arial Narrow" w:cs="Times New Roman"/>
          <w:u w:val="single"/>
        </w:rPr>
        <w:t>MERCOSUL: Impasses e Alternativas - Assuntos Comerciais e Aduaneiros; Normas Técnicas e Harmonização de Normas de Metrologia, Política Fiscal, Cambial e Monetária Relacionada com o Comércio</w:t>
      </w:r>
      <w:r w:rsidRPr="008A6147">
        <w:rPr>
          <w:rFonts w:ascii="Arial Narrow" w:eastAsia="Calibri" w:hAnsi="Arial Narrow" w:cs="Times New Roman"/>
        </w:rPr>
        <w:t>. São Paulo: USP/IEA. Série Assuntos Internacionais. Vol.18, Setembro, pp.01-44.</w:t>
      </w:r>
    </w:p>
    <w:p w:rsidR="008A6147" w:rsidRPr="008A6147" w:rsidRDefault="008A6147" w:rsidP="008A6147">
      <w:pPr>
        <w:pStyle w:val="sss"/>
        <w:tabs>
          <w:tab w:val="clear" w:pos="1120"/>
        </w:tabs>
        <w:spacing w:before="0" w:line="240" w:lineRule="auto"/>
        <w:ind w:left="284" w:hanging="284"/>
        <w:rPr>
          <w:rFonts w:ascii="Arial Narrow" w:hAnsi="Arial Narrow"/>
          <w:sz w:val="22"/>
          <w:szCs w:val="22"/>
          <w:lang w:val="pt-BR"/>
        </w:rPr>
      </w:pPr>
      <w:r w:rsidRPr="008A6147">
        <w:rPr>
          <w:rFonts w:ascii="Arial Narrow" w:hAnsi="Arial Narrow"/>
          <w:sz w:val="22"/>
          <w:szCs w:val="22"/>
          <w:lang w:val="pt-BR"/>
        </w:rPr>
        <w:t xml:space="preserve">BAPTISTA, Luiz Olavo.(Coordenador).(1994). </w:t>
      </w:r>
      <w:r w:rsidRPr="008A6147">
        <w:rPr>
          <w:rFonts w:ascii="Arial Narrow" w:hAnsi="Arial Narrow"/>
          <w:sz w:val="22"/>
          <w:szCs w:val="22"/>
          <w:u w:val="single"/>
          <w:lang w:val="pt-BR"/>
        </w:rPr>
        <w:t>MERCOSUL - A estratégia legal dos negócios</w:t>
      </w:r>
      <w:r w:rsidRPr="008A6147">
        <w:rPr>
          <w:rFonts w:ascii="Arial Narrow" w:hAnsi="Arial Narrow"/>
          <w:sz w:val="22"/>
          <w:szCs w:val="22"/>
          <w:lang w:val="pt-BR"/>
        </w:rPr>
        <w:t>. São Paulo: Maltese.</w:t>
      </w:r>
    </w:p>
    <w:p w:rsidR="008A6147" w:rsidRPr="008A6147" w:rsidRDefault="008A6147" w:rsidP="008A6147">
      <w:pPr>
        <w:pStyle w:val="sss"/>
        <w:tabs>
          <w:tab w:val="clear" w:pos="1120"/>
        </w:tabs>
        <w:spacing w:before="0" w:line="240" w:lineRule="auto"/>
        <w:ind w:left="284" w:hanging="284"/>
        <w:rPr>
          <w:rFonts w:ascii="Arial Narrow" w:hAnsi="Arial Narrow"/>
          <w:sz w:val="22"/>
          <w:szCs w:val="22"/>
          <w:lang w:val="pt-BR"/>
        </w:rPr>
      </w:pPr>
      <w:r w:rsidRPr="008A6147">
        <w:rPr>
          <w:rFonts w:ascii="Arial Narrow" w:hAnsi="Arial Narrow"/>
          <w:sz w:val="22"/>
          <w:szCs w:val="22"/>
          <w:lang w:val="pt-BR"/>
        </w:rPr>
        <w:t xml:space="preserve">BAUMANN, Renato.(Organizador).(1995). </w:t>
      </w:r>
      <w:r w:rsidRPr="008A6147">
        <w:rPr>
          <w:rFonts w:ascii="Arial Narrow" w:hAnsi="Arial Narrow"/>
          <w:sz w:val="22"/>
          <w:szCs w:val="22"/>
          <w:u w:val="single"/>
          <w:lang w:val="pt-BR"/>
        </w:rPr>
        <w:t>O Brasil e a economia global</w:t>
      </w:r>
      <w:r w:rsidRPr="008A6147">
        <w:rPr>
          <w:rFonts w:ascii="Arial Narrow" w:hAnsi="Arial Narrow"/>
          <w:sz w:val="22"/>
          <w:szCs w:val="22"/>
          <w:lang w:val="pt-BR"/>
        </w:rPr>
        <w:t>. Rio de Janeiro: Editora Campus/S</w:t>
      </w:r>
      <w:r w:rsidRPr="008A6147">
        <w:rPr>
          <w:rFonts w:ascii="Arial Narrow" w:hAnsi="Arial Narrow"/>
          <w:caps/>
          <w:sz w:val="22"/>
          <w:szCs w:val="22"/>
          <w:lang w:val="pt-BR"/>
        </w:rPr>
        <w:t>obeet</w:t>
      </w:r>
      <w:r w:rsidRPr="008A6147">
        <w:rPr>
          <w:rFonts w:ascii="Arial Narrow" w:hAnsi="Arial Narrow"/>
          <w:sz w:val="22"/>
          <w:szCs w:val="22"/>
          <w:lang w:val="pt-BR"/>
        </w:rPr>
        <w:t>.</w:t>
      </w:r>
    </w:p>
    <w:p w:rsidR="008A6147" w:rsidRPr="008A6147" w:rsidRDefault="008A6147" w:rsidP="008A6147">
      <w:pPr>
        <w:ind w:left="284" w:hanging="284"/>
        <w:jc w:val="both"/>
        <w:rPr>
          <w:rFonts w:ascii="Arial Narrow" w:eastAsia="Calibri" w:hAnsi="Arial Narrow" w:cs="Times New Roman"/>
        </w:rPr>
      </w:pPr>
      <w:r w:rsidRPr="008A7B92">
        <w:rPr>
          <w:rFonts w:ascii="Arial Narrow" w:eastAsia="Calibri" w:hAnsi="Arial Narrow" w:cs="Times New Roman"/>
          <w:lang w:val="en-US"/>
        </w:rPr>
        <w:t xml:space="preserve">CHACHOLIADES, Miltiades.(1978). </w:t>
      </w:r>
      <w:r w:rsidRPr="008A7B92">
        <w:rPr>
          <w:rFonts w:ascii="Arial Narrow" w:eastAsia="Calibri" w:hAnsi="Arial Narrow" w:cs="Times New Roman"/>
          <w:u w:val="single"/>
          <w:lang w:val="en-US"/>
        </w:rPr>
        <w:t>International Trade TheoryandPolicy</w:t>
      </w:r>
      <w:r w:rsidRPr="008A7B92">
        <w:rPr>
          <w:rFonts w:ascii="Arial Narrow" w:eastAsia="Calibri" w:hAnsi="Arial Narrow" w:cs="Times New Roman"/>
          <w:lang w:val="en-US"/>
        </w:rPr>
        <w:t xml:space="preserve">. </w:t>
      </w:r>
      <w:r w:rsidRPr="008A6147">
        <w:rPr>
          <w:rFonts w:ascii="Arial Narrow" w:eastAsia="Calibri" w:hAnsi="Arial Narrow" w:cs="Times New Roman"/>
        </w:rPr>
        <w:t>USA: McGraw-Hill Book Company.</w:t>
      </w:r>
    </w:p>
    <w:p w:rsidR="008A6147" w:rsidRPr="008A6147" w:rsidRDefault="008A6147" w:rsidP="008A6147">
      <w:pPr>
        <w:pStyle w:val="sss"/>
        <w:tabs>
          <w:tab w:val="clear" w:pos="1120"/>
        </w:tabs>
        <w:spacing w:before="0" w:line="240" w:lineRule="auto"/>
        <w:ind w:left="284" w:hanging="284"/>
        <w:rPr>
          <w:rFonts w:ascii="Arial Narrow" w:hAnsi="Arial Narrow"/>
          <w:sz w:val="22"/>
          <w:szCs w:val="22"/>
          <w:lang w:val="pt-BR"/>
        </w:rPr>
      </w:pPr>
      <w:r w:rsidRPr="008A6147">
        <w:rPr>
          <w:rFonts w:ascii="Arial Narrow" w:hAnsi="Arial Narrow"/>
          <w:sz w:val="22"/>
          <w:szCs w:val="22"/>
          <w:lang w:val="pt-BR"/>
        </w:rPr>
        <w:t xml:space="preserve">COUTINHO, Luciano &amp; FERRAZ, João Carlos.(Coordenadores).(1994). </w:t>
      </w:r>
      <w:r w:rsidRPr="008A6147">
        <w:rPr>
          <w:rFonts w:ascii="Arial Narrow" w:hAnsi="Arial Narrow"/>
          <w:sz w:val="22"/>
          <w:szCs w:val="22"/>
          <w:u w:val="single"/>
          <w:lang w:val="pt-BR"/>
        </w:rPr>
        <w:t>Estudo da competitividade da indústria brasileira</w:t>
      </w:r>
      <w:r w:rsidRPr="008A6147">
        <w:rPr>
          <w:rFonts w:ascii="Arial Narrow" w:hAnsi="Arial Narrow"/>
          <w:sz w:val="22"/>
          <w:szCs w:val="22"/>
          <w:lang w:val="pt-BR"/>
        </w:rPr>
        <w:t>. Campinas/São Paulo: Papirus/Editora da Universidade Estadual de Campinas.</w:t>
      </w:r>
    </w:p>
    <w:p w:rsidR="008A6147" w:rsidRPr="008A6147" w:rsidRDefault="008A6147" w:rsidP="008A6147">
      <w:pPr>
        <w:pStyle w:val="sss"/>
        <w:tabs>
          <w:tab w:val="clear" w:pos="1120"/>
        </w:tabs>
        <w:spacing w:before="0" w:line="240" w:lineRule="auto"/>
        <w:ind w:left="284" w:hanging="284"/>
        <w:rPr>
          <w:rFonts w:ascii="Arial Narrow" w:hAnsi="Arial Narrow"/>
          <w:sz w:val="22"/>
          <w:szCs w:val="22"/>
          <w:lang w:val="pt-BR"/>
        </w:rPr>
      </w:pPr>
      <w:r w:rsidRPr="008A6147">
        <w:rPr>
          <w:rFonts w:ascii="Arial Narrow" w:hAnsi="Arial Narrow"/>
          <w:sz w:val="22"/>
          <w:szCs w:val="22"/>
          <w:lang w:val="pt-BR"/>
        </w:rPr>
        <w:t xml:space="preserve">EMMERIJ, Louis.(1993). </w:t>
      </w:r>
      <w:r w:rsidRPr="008A6147">
        <w:rPr>
          <w:rFonts w:ascii="Arial Narrow" w:hAnsi="Arial Narrow"/>
          <w:sz w:val="22"/>
          <w:szCs w:val="22"/>
          <w:u w:val="single"/>
          <w:lang w:val="pt-BR"/>
        </w:rPr>
        <w:t>Norte-Sul - a granada descavilhada</w:t>
      </w:r>
      <w:r w:rsidRPr="008A6147">
        <w:rPr>
          <w:rFonts w:ascii="Arial Narrow" w:hAnsi="Arial Narrow"/>
          <w:sz w:val="22"/>
          <w:szCs w:val="22"/>
          <w:lang w:val="pt-BR"/>
        </w:rPr>
        <w:t>. Portugal: Bertrand Editora.</w:t>
      </w:r>
    </w:p>
    <w:p w:rsidR="008A6147" w:rsidRPr="008A6147" w:rsidRDefault="008A6147" w:rsidP="008A6147">
      <w:pPr>
        <w:ind w:left="284" w:hanging="284"/>
        <w:jc w:val="both"/>
        <w:rPr>
          <w:rFonts w:ascii="Arial Narrow" w:eastAsia="Calibri" w:hAnsi="Arial Narrow" w:cs="Times New Roman"/>
        </w:rPr>
      </w:pPr>
      <w:r w:rsidRPr="008A6147">
        <w:rPr>
          <w:rFonts w:ascii="Arial Narrow" w:eastAsia="Calibri" w:hAnsi="Arial Narrow" w:cs="Times New Roman"/>
        </w:rPr>
        <w:t xml:space="preserve">GOLDENSTEIN, Lídia.(1994). </w:t>
      </w:r>
      <w:r w:rsidRPr="008A6147">
        <w:rPr>
          <w:rFonts w:ascii="Arial Narrow" w:eastAsia="Calibri" w:hAnsi="Arial Narrow" w:cs="Times New Roman"/>
          <w:u w:val="single"/>
        </w:rPr>
        <w:t>Repensando a dependência</w:t>
      </w:r>
      <w:r w:rsidRPr="008A6147">
        <w:rPr>
          <w:rFonts w:ascii="Arial Narrow" w:eastAsia="Calibri" w:hAnsi="Arial Narrow" w:cs="Times New Roman"/>
        </w:rPr>
        <w:t>. Rio de Janeiro: Paz e Terra.</w:t>
      </w:r>
    </w:p>
    <w:p w:rsidR="008A6147" w:rsidRPr="008A6147" w:rsidRDefault="008A6147" w:rsidP="008A6147">
      <w:pPr>
        <w:pStyle w:val="sss"/>
        <w:tabs>
          <w:tab w:val="clear" w:pos="1120"/>
        </w:tabs>
        <w:spacing w:before="0" w:line="240" w:lineRule="auto"/>
        <w:ind w:left="284" w:hanging="284"/>
        <w:rPr>
          <w:rFonts w:ascii="Arial Narrow" w:hAnsi="Arial Narrow"/>
          <w:sz w:val="22"/>
          <w:szCs w:val="22"/>
          <w:lang w:val="pt-BR"/>
        </w:rPr>
      </w:pPr>
      <w:r w:rsidRPr="008A6147">
        <w:rPr>
          <w:rFonts w:ascii="Arial Narrow" w:hAnsi="Arial Narrow"/>
          <w:sz w:val="22"/>
          <w:szCs w:val="22"/>
        </w:rPr>
        <w:t xml:space="preserve">GREENAWAY, David &amp; MILNER, Chris.(1993). </w:t>
      </w:r>
      <w:r w:rsidRPr="008A6147">
        <w:rPr>
          <w:rFonts w:ascii="Arial Narrow" w:hAnsi="Arial Narrow"/>
          <w:sz w:val="22"/>
          <w:szCs w:val="22"/>
          <w:u w:val="single"/>
        </w:rPr>
        <w:t>Trade and industrial policy in developing countries</w:t>
      </w:r>
      <w:r w:rsidRPr="008A6147">
        <w:rPr>
          <w:rFonts w:ascii="Arial Narrow" w:hAnsi="Arial Narrow"/>
          <w:sz w:val="22"/>
          <w:szCs w:val="22"/>
        </w:rPr>
        <w:t xml:space="preserve">. </w:t>
      </w:r>
      <w:r w:rsidRPr="008A6147">
        <w:rPr>
          <w:rFonts w:ascii="Arial Narrow" w:hAnsi="Arial Narrow"/>
          <w:sz w:val="22"/>
          <w:szCs w:val="22"/>
          <w:lang w:val="pt-BR"/>
        </w:rPr>
        <w:t>GreatBritain: Macmillan.</w:t>
      </w:r>
    </w:p>
    <w:p w:rsidR="008A6147" w:rsidRPr="008A6147" w:rsidRDefault="008A6147" w:rsidP="008A6147">
      <w:pPr>
        <w:ind w:left="284" w:hanging="284"/>
        <w:jc w:val="both"/>
        <w:rPr>
          <w:rFonts w:ascii="Arial Narrow" w:eastAsia="Calibri" w:hAnsi="Arial Narrow" w:cs="Times New Roman"/>
          <w:color w:val="000000"/>
        </w:rPr>
      </w:pPr>
      <w:r w:rsidRPr="00132FD4">
        <w:rPr>
          <w:rFonts w:ascii="Arial Narrow" w:eastAsia="Calibri" w:hAnsi="Arial Narrow" w:cs="Times New Roman"/>
          <w:color w:val="000000"/>
          <w:lang w:val="en-US"/>
        </w:rPr>
        <w:t xml:space="preserve">HALL, Robert E. &amp; TAYLOR, John B..(1989). </w:t>
      </w:r>
      <w:r w:rsidRPr="008A6147">
        <w:rPr>
          <w:rFonts w:ascii="Arial Narrow" w:eastAsia="Calibri" w:hAnsi="Arial Narrow" w:cs="Times New Roman"/>
          <w:color w:val="000000"/>
          <w:u w:val="single"/>
        </w:rPr>
        <w:t>Macroeconomia: teoria, desempenho e política</w:t>
      </w:r>
      <w:r w:rsidRPr="008A6147">
        <w:rPr>
          <w:rFonts w:ascii="Arial Narrow" w:eastAsia="Calibri" w:hAnsi="Arial Narrow" w:cs="Times New Roman"/>
          <w:color w:val="000000"/>
        </w:rPr>
        <w:t>. Rio de Janeiro: Editora Campus.</w:t>
      </w:r>
    </w:p>
    <w:p w:rsidR="008A6147" w:rsidRPr="00CB5DFE" w:rsidRDefault="008A6147" w:rsidP="008A6147">
      <w:pPr>
        <w:ind w:left="284" w:hanging="284"/>
        <w:jc w:val="both"/>
        <w:rPr>
          <w:rFonts w:ascii="Arial Narrow" w:eastAsia="Calibri" w:hAnsi="Arial Narrow" w:cs="Times New Roman"/>
        </w:rPr>
      </w:pPr>
      <w:r w:rsidRPr="00132FD4">
        <w:rPr>
          <w:rFonts w:ascii="Arial Narrow" w:eastAsia="Calibri" w:hAnsi="Arial Narrow" w:cs="Times New Roman"/>
        </w:rPr>
        <w:t xml:space="preserve">JOVANOVÍC, MiroslavN..(1992). </w:t>
      </w:r>
      <w:r w:rsidRPr="00CB5DFE">
        <w:rPr>
          <w:rFonts w:ascii="Arial Narrow" w:eastAsia="Calibri" w:hAnsi="Arial Narrow" w:cs="Times New Roman"/>
          <w:u w:val="single"/>
        </w:rPr>
        <w:t>InternationalEconomicIntegration</w:t>
      </w:r>
      <w:r w:rsidRPr="00CB5DFE">
        <w:rPr>
          <w:rFonts w:ascii="Arial Narrow" w:eastAsia="Calibri" w:hAnsi="Arial Narrow" w:cs="Times New Roman"/>
        </w:rPr>
        <w:t>. London: Routledge.</w:t>
      </w:r>
    </w:p>
    <w:p w:rsidR="008A6147" w:rsidRPr="008A6147" w:rsidRDefault="008A6147" w:rsidP="008A6147">
      <w:pPr>
        <w:ind w:left="284" w:right="286" w:hanging="284"/>
        <w:jc w:val="both"/>
        <w:rPr>
          <w:rFonts w:ascii="Arial Narrow" w:eastAsia="Calibri" w:hAnsi="Arial Narrow" w:cs="Times New Roman"/>
        </w:rPr>
      </w:pPr>
      <w:r w:rsidRPr="008A6147">
        <w:rPr>
          <w:rFonts w:ascii="Arial Narrow" w:eastAsia="Calibri" w:hAnsi="Arial Narrow" w:cs="Times New Roman"/>
        </w:rPr>
        <w:t xml:space="preserve">KENEN, P.B.. (1999). </w:t>
      </w:r>
      <w:r w:rsidRPr="008A6147">
        <w:rPr>
          <w:rFonts w:ascii="Arial Narrow" w:eastAsia="Calibri" w:hAnsi="Arial Narrow" w:cs="Times New Roman"/>
          <w:u w:val="single"/>
        </w:rPr>
        <w:t>Economia Internacional: Teoria e Política</w:t>
      </w:r>
      <w:r w:rsidRPr="008A6147">
        <w:rPr>
          <w:rFonts w:ascii="Arial Narrow" w:eastAsia="Calibri" w:hAnsi="Arial Narrow" w:cs="Times New Roman"/>
        </w:rPr>
        <w:t>. Rio de Janeiro: Campus.</w:t>
      </w:r>
    </w:p>
    <w:p w:rsidR="008A6147" w:rsidRPr="005231B2" w:rsidRDefault="008A6147" w:rsidP="008A6147">
      <w:pPr>
        <w:ind w:left="284" w:hanging="284"/>
        <w:jc w:val="both"/>
        <w:rPr>
          <w:rFonts w:ascii="Arial Narrow" w:eastAsia="Calibri" w:hAnsi="Arial Narrow" w:cs="Times New Roman"/>
        </w:rPr>
      </w:pPr>
      <w:r w:rsidRPr="005C3491">
        <w:rPr>
          <w:rFonts w:ascii="Arial Narrow" w:eastAsia="Calibri" w:hAnsi="Arial Narrow" w:cs="Times New Roman"/>
          <w:lang w:val="en-US"/>
        </w:rPr>
        <w:t xml:space="preserve">KRUGMAN, Paul R. &amp; OBSTFELD, Maurice.(1988). </w:t>
      </w:r>
      <w:r w:rsidRPr="008A6147">
        <w:rPr>
          <w:rFonts w:ascii="Arial Narrow" w:eastAsia="Calibri" w:hAnsi="Arial Narrow" w:cs="Times New Roman"/>
          <w:u w:val="single"/>
          <w:lang w:val="en-US"/>
        </w:rPr>
        <w:t>International Economics: Theory and Policy</w:t>
      </w:r>
      <w:r w:rsidRPr="008A6147">
        <w:rPr>
          <w:rFonts w:ascii="Arial Narrow" w:eastAsia="Calibri" w:hAnsi="Arial Narrow" w:cs="Times New Roman"/>
          <w:lang w:val="en-US"/>
        </w:rPr>
        <w:t xml:space="preserve">. </w:t>
      </w:r>
      <w:r w:rsidRPr="005231B2">
        <w:rPr>
          <w:rFonts w:ascii="Arial Narrow" w:eastAsia="Calibri" w:hAnsi="Arial Narrow" w:cs="Times New Roman"/>
        </w:rPr>
        <w:t>Boston: Scott, ForesmanandCompany.</w:t>
      </w:r>
    </w:p>
    <w:p w:rsidR="008A6147" w:rsidRPr="008A6147" w:rsidRDefault="008A6147" w:rsidP="008A6147">
      <w:pPr>
        <w:tabs>
          <w:tab w:val="left" w:pos="560"/>
        </w:tabs>
        <w:ind w:left="284" w:hanging="284"/>
        <w:jc w:val="both"/>
        <w:rPr>
          <w:rFonts w:ascii="Arial Narrow" w:eastAsia="Calibri" w:hAnsi="Arial Narrow" w:cs="Times New Roman"/>
        </w:rPr>
      </w:pPr>
      <w:r w:rsidRPr="003C3A22">
        <w:rPr>
          <w:rFonts w:ascii="Arial Narrow" w:eastAsia="Calibri" w:hAnsi="Arial Narrow" w:cs="Times New Roman"/>
        </w:rPr>
        <w:t xml:space="preserve">MONTORO FILHO, André Franco </w:t>
      </w:r>
      <w:r w:rsidRPr="003C3A22">
        <w:rPr>
          <w:rFonts w:ascii="Arial Narrow" w:eastAsia="Calibri" w:hAnsi="Arial Narrow" w:cs="Times New Roman"/>
          <w:i/>
        </w:rPr>
        <w:t>et al.</w:t>
      </w:r>
      <w:r w:rsidRPr="003C3A22">
        <w:rPr>
          <w:rFonts w:ascii="Arial Narrow" w:eastAsia="Calibri" w:hAnsi="Arial Narrow" w:cs="Times New Roman"/>
        </w:rPr>
        <w:t>.</w:t>
      </w:r>
      <w:r w:rsidRPr="008A6147">
        <w:rPr>
          <w:rFonts w:ascii="Arial Narrow" w:eastAsia="Calibri" w:hAnsi="Arial Narrow" w:cs="Times New Roman"/>
          <w:u w:val="single"/>
        </w:rPr>
        <w:t>Manual de economia</w:t>
      </w:r>
      <w:r w:rsidRPr="008A6147">
        <w:rPr>
          <w:rFonts w:ascii="Arial Narrow" w:eastAsia="Calibri" w:hAnsi="Arial Narrow" w:cs="Times New Roman"/>
        </w:rPr>
        <w:t>. São Paulo: Saraiva, 1998.</w:t>
      </w:r>
    </w:p>
    <w:p w:rsidR="008A6147" w:rsidRPr="008A6147" w:rsidRDefault="008A6147" w:rsidP="008A6147">
      <w:pPr>
        <w:pStyle w:val="sss"/>
        <w:tabs>
          <w:tab w:val="clear" w:pos="1120"/>
        </w:tabs>
        <w:spacing w:before="0" w:line="240" w:lineRule="auto"/>
        <w:ind w:left="284" w:hanging="284"/>
        <w:rPr>
          <w:rFonts w:ascii="Arial Narrow" w:hAnsi="Arial Narrow"/>
          <w:sz w:val="22"/>
          <w:szCs w:val="22"/>
          <w:lang w:val="pt-BR"/>
        </w:rPr>
      </w:pPr>
      <w:r w:rsidRPr="008A6147">
        <w:rPr>
          <w:rFonts w:ascii="Arial Narrow" w:hAnsi="Arial Narrow"/>
          <w:sz w:val="22"/>
          <w:szCs w:val="22"/>
          <w:lang w:val="pt-BR"/>
        </w:rPr>
        <w:t xml:space="preserve">PORTER, Michael E..(1993). </w:t>
      </w:r>
      <w:r w:rsidRPr="008A6147">
        <w:rPr>
          <w:rFonts w:ascii="Arial Narrow" w:hAnsi="Arial Narrow"/>
          <w:sz w:val="22"/>
          <w:szCs w:val="22"/>
          <w:u w:val="single"/>
          <w:lang w:val="pt-BR"/>
        </w:rPr>
        <w:t>A vantagem competitiva das nações</w:t>
      </w:r>
      <w:r w:rsidRPr="008A6147">
        <w:rPr>
          <w:rFonts w:ascii="Arial Narrow" w:hAnsi="Arial Narrow"/>
          <w:sz w:val="22"/>
          <w:szCs w:val="22"/>
          <w:lang w:val="pt-BR"/>
        </w:rPr>
        <w:t>. Rio de Janeiro: Editora Campus.</w:t>
      </w:r>
    </w:p>
    <w:p w:rsidR="008A6147" w:rsidRPr="008A6147" w:rsidRDefault="008A6147" w:rsidP="008A6147">
      <w:pPr>
        <w:pStyle w:val="sss"/>
        <w:tabs>
          <w:tab w:val="clear" w:pos="1120"/>
        </w:tabs>
        <w:spacing w:before="0" w:line="240" w:lineRule="auto"/>
        <w:ind w:left="284" w:hanging="284"/>
        <w:rPr>
          <w:rFonts w:ascii="Arial Narrow" w:hAnsi="Arial Narrow"/>
          <w:sz w:val="22"/>
          <w:szCs w:val="22"/>
          <w:lang w:val="pt-BR"/>
        </w:rPr>
      </w:pPr>
      <w:r w:rsidRPr="008A6147">
        <w:rPr>
          <w:rFonts w:ascii="Arial Narrow" w:hAnsi="Arial Narrow"/>
          <w:sz w:val="22"/>
          <w:szCs w:val="22"/>
          <w:lang w:val="pt-BR"/>
        </w:rPr>
        <w:t xml:space="preserve">PORTO, Manuel Carlos Lopes.(1991). </w:t>
      </w:r>
      <w:r w:rsidRPr="008A6147">
        <w:rPr>
          <w:rFonts w:ascii="Arial Narrow" w:hAnsi="Arial Narrow"/>
          <w:sz w:val="22"/>
          <w:szCs w:val="22"/>
          <w:u w:val="single"/>
          <w:lang w:val="pt-BR"/>
        </w:rPr>
        <w:t>Lições de teoria da integração e políticas comunitárias: o comércio e as restrições ao comércio</w:t>
      </w:r>
      <w:r w:rsidRPr="008A6147">
        <w:rPr>
          <w:rFonts w:ascii="Arial Narrow" w:hAnsi="Arial Narrow"/>
          <w:sz w:val="22"/>
          <w:szCs w:val="22"/>
          <w:lang w:val="pt-BR"/>
        </w:rPr>
        <w:t>. Coimbra: Almedina.</w:t>
      </w:r>
    </w:p>
    <w:p w:rsidR="008A6147" w:rsidRPr="008A6147" w:rsidRDefault="008A6147" w:rsidP="008A6147">
      <w:pPr>
        <w:ind w:left="284" w:right="286" w:hanging="284"/>
        <w:jc w:val="both"/>
        <w:rPr>
          <w:rFonts w:ascii="Arial Narrow" w:eastAsia="Calibri" w:hAnsi="Arial Narrow" w:cs="Times New Roman"/>
        </w:rPr>
      </w:pPr>
      <w:r w:rsidRPr="008A6147">
        <w:rPr>
          <w:rFonts w:ascii="Arial Narrow" w:eastAsia="Calibri" w:hAnsi="Arial Narrow" w:cs="Times New Roman"/>
        </w:rPr>
        <w:t xml:space="preserve">PRADO, Luiz Carlos D.; CANUTO, Otaviano; GONÇALVES, Reinaldo &amp; BAUMANN, Renato. (1999). </w:t>
      </w:r>
      <w:r w:rsidRPr="008A6147">
        <w:rPr>
          <w:rFonts w:ascii="Arial Narrow" w:eastAsia="Calibri" w:hAnsi="Arial Narrow" w:cs="Times New Roman"/>
          <w:u w:val="single"/>
        </w:rPr>
        <w:t>A Nova Economia Internacional - Uma Perspectiva Brasileira</w:t>
      </w:r>
      <w:r w:rsidRPr="008A6147">
        <w:rPr>
          <w:rFonts w:ascii="Arial Narrow" w:eastAsia="Calibri" w:hAnsi="Arial Narrow" w:cs="Times New Roman"/>
        </w:rPr>
        <w:t>. Rio de Janeiro: Campus.</w:t>
      </w:r>
    </w:p>
    <w:p w:rsidR="008A6147" w:rsidRPr="008A6147" w:rsidRDefault="008A6147" w:rsidP="008A6147">
      <w:pPr>
        <w:ind w:left="284" w:hanging="284"/>
        <w:jc w:val="both"/>
        <w:rPr>
          <w:rFonts w:ascii="Arial Narrow" w:eastAsia="Calibri" w:hAnsi="Arial Narrow" w:cs="Times New Roman"/>
        </w:rPr>
      </w:pPr>
      <w:r w:rsidRPr="008A6147">
        <w:rPr>
          <w:rFonts w:ascii="Arial Narrow" w:eastAsia="Calibri" w:hAnsi="Arial Narrow" w:cs="Times New Roman"/>
        </w:rPr>
        <w:t xml:space="preserve">RATTI, Bruno.(1994). </w:t>
      </w:r>
      <w:r w:rsidRPr="008A6147">
        <w:rPr>
          <w:rFonts w:ascii="Arial Narrow" w:eastAsia="Calibri" w:hAnsi="Arial Narrow" w:cs="Times New Roman"/>
          <w:u w:val="single"/>
        </w:rPr>
        <w:t>Comércio internacional e câmbio</w:t>
      </w:r>
      <w:r w:rsidRPr="008A6147">
        <w:rPr>
          <w:rFonts w:ascii="Arial Narrow" w:eastAsia="Calibri" w:hAnsi="Arial Narrow" w:cs="Times New Roman"/>
        </w:rPr>
        <w:t>. São Paulo: Aduaneiras.</w:t>
      </w:r>
    </w:p>
    <w:p w:rsidR="008A6147" w:rsidRPr="008A6147" w:rsidRDefault="008A6147" w:rsidP="008A6147">
      <w:pPr>
        <w:ind w:left="284" w:hanging="284"/>
        <w:jc w:val="both"/>
        <w:rPr>
          <w:rFonts w:ascii="Arial Narrow" w:eastAsia="Calibri" w:hAnsi="Arial Narrow" w:cs="Times New Roman"/>
        </w:rPr>
      </w:pPr>
      <w:r w:rsidRPr="008A6147">
        <w:rPr>
          <w:rFonts w:ascii="Arial Narrow" w:eastAsia="Calibri" w:hAnsi="Arial Narrow" w:cs="Times New Roman"/>
        </w:rPr>
        <w:t xml:space="preserve">RIVERA-BATIZ, Francisco L. &amp; RIVERA-BATIZ, LuisA..(1994). </w:t>
      </w:r>
      <w:r w:rsidRPr="008A6147">
        <w:rPr>
          <w:rFonts w:ascii="Arial Narrow" w:eastAsia="Calibri" w:hAnsi="Arial Narrow" w:cs="Times New Roman"/>
          <w:u w:val="single"/>
          <w:lang w:val="en-US"/>
        </w:rPr>
        <w:t>International finance and open economy macroeconomics</w:t>
      </w:r>
      <w:r w:rsidRPr="008A6147">
        <w:rPr>
          <w:rFonts w:ascii="Arial Narrow" w:eastAsia="Calibri" w:hAnsi="Arial Narrow" w:cs="Times New Roman"/>
          <w:lang w:val="en-US"/>
        </w:rPr>
        <w:t xml:space="preserve">. </w:t>
      </w:r>
      <w:r w:rsidRPr="008A6147">
        <w:rPr>
          <w:rFonts w:ascii="Arial Narrow" w:eastAsia="Calibri" w:hAnsi="Arial Narrow" w:cs="Times New Roman"/>
        </w:rPr>
        <w:t>New York: MacmillanPublishingCompany.</w:t>
      </w:r>
    </w:p>
    <w:p w:rsidR="008A6147" w:rsidRPr="008A6147" w:rsidRDefault="008A6147" w:rsidP="008A6147">
      <w:pPr>
        <w:pStyle w:val="sss"/>
        <w:tabs>
          <w:tab w:val="clear" w:pos="1120"/>
        </w:tabs>
        <w:spacing w:before="0" w:line="240" w:lineRule="auto"/>
        <w:ind w:left="284" w:hanging="284"/>
        <w:rPr>
          <w:rFonts w:ascii="Arial Narrow" w:hAnsi="Arial Narrow"/>
          <w:sz w:val="22"/>
          <w:szCs w:val="22"/>
          <w:lang w:val="pt-BR"/>
        </w:rPr>
      </w:pPr>
      <w:r w:rsidRPr="008A6147">
        <w:rPr>
          <w:rFonts w:ascii="Arial Narrow" w:hAnsi="Arial Narrow"/>
          <w:sz w:val="22"/>
          <w:szCs w:val="22"/>
          <w:lang w:val="pt-BR"/>
        </w:rPr>
        <w:t xml:space="preserve">ROBSON, Peter.(1985). </w:t>
      </w:r>
      <w:r w:rsidRPr="008A6147">
        <w:rPr>
          <w:rFonts w:ascii="Arial Narrow" w:hAnsi="Arial Narrow"/>
          <w:sz w:val="22"/>
          <w:szCs w:val="22"/>
          <w:u w:val="single"/>
          <w:lang w:val="pt-BR"/>
        </w:rPr>
        <w:t>Teoria económica da integração internacional</w:t>
      </w:r>
      <w:r w:rsidRPr="008A6147">
        <w:rPr>
          <w:rFonts w:ascii="Arial Narrow" w:hAnsi="Arial Narrow"/>
          <w:sz w:val="22"/>
          <w:szCs w:val="22"/>
          <w:lang w:val="pt-BR"/>
        </w:rPr>
        <w:t>. Coimbra: Coimbra Editora.</w:t>
      </w:r>
    </w:p>
    <w:p w:rsidR="008A6147" w:rsidRPr="008A6147" w:rsidRDefault="008A6147" w:rsidP="008A6147">
      <w:pPr>
        <w:pStyle w:val="sss"/>
        <w:tabs>
          <w:tab w:val="clear" w:pos="1120"/>
        </w:tabs>
        <w:spacing w:before="0" w:line="240" w:lineRule="auto"/>
        <w:ind w:left="284" w:hanging="284"/>
        <w:rPr>
          <w:rFonts w:ascii="Arial Narrow" w:hAnsi="Arial Narrow"/>
          <w:sz w:val="22"/>
          <w:szCs w:val="22"/>
          <w:lang w:val="pt-BR"/>
        </w:rPr>
      </w:pPr>
      <w:r w:rsidRPr="008A6147">
        <w:rPr>
          <w:rFonts w:ascii="Arial Narrow" w:hAnsi="Arial Narrow"/>
          <w:sz w:val="22"/>
          <w:szCs w:val="22"/>
          <w:lang w:val="pt-BR"/>
        </w:rPr>
        <w:t xml:space="preserve">SODERSTEN, Bo. (1979). </w:t>
      </w:r>
      <w:r w:rsidRPr="008A6147">
        <w:rPr>
          <w:rFonts w:ascii="Arial Narrow" w:hAnsi="Arial Narrow"/>
          <w:sz w:val="22"/>
          <w:szCs w:val="22"/>
          <w:u w:val="single"/>
          <w:lang w:val="pt-BR"/>
        </w:rPr>
        <w:t>Economia Internacional</w:t>
      </w:r>
      <w:r w:rsidRPr="008A6147">
        <w:rPr>
          <w:rFonts w:ascii="Arial Narrow" w:hAnsi="Arial Narrow"/>
          <w:sz w:val="22"/>
          <w:szCs w:val="22"/>
          <w:lang w:val="pt-BR"/>
        </w:rPr>
        <w:t>. Rio de Janeiro: Interciência.</w:t>
      </w:r>
    </w:p>
    <w:p w:rsidR="008A6147" w:rsidRPr="008A6147" w:rsidRDefault="008A6147" w:rsidP="008A6147">
      <w:pPr>
        <w:ind w:left="284" w:hanging="284"/>
        <w:jc w:val="both"/>
        <w:rPr>
          <w:rFonts w:ascii="Arial Narrow" w:eastAsia="Calibri" w:hAnsi="Arial Narrow" w:cs="Times New Roman"/>
        </w:rPr>
      </w:pPr>
      <w:r w:rsidRPr="008A6147">
        <w:rPr>
          <w:rFonts w:ascii="Arial Narrow" w:eastAsia="Calibri" w:hAnsi="Arial Narrow" w:cs="Times New Roman"/>
          <w:lang w:val="en-US"/>
        </w:rPr>
        <w:t xml:space="preserve">THARAKAN, P. K. M. &amp; KOL, Jacob.(Editors).(1989). </w:t>
      </w:r>
      <w:r w:rsidRPr="008A6147">
        <w:rPr>
          <w:rFonts w:ascii="Arial Narrow" w:eastAsia="Calibri" w:hAnsi="Arial Narrow" w:cs="Times New Roman"/>
          <w:u w:val="single"/>
          <w:lang w:val="en-US"/>
        </w:rPr>
        <w:t>Intra-industry trade: theory, evidence and extensions</w:t>
      </w:r>
      <w:r w:rsidRPr="008A6147">
        <w:rPr>
          <w:rFonts w:ascii="Arial Narrow" w:eastAsia="Calibri" w:hAnsi="Arial Narrow" w:cs="Times New Roman"/>
          <w:lang w:val="en-US"/>
        </w:rPr>
        <w:t xml:space="preserve">. </w:t>
      </w:r>
      <w:r w:rsidRPr="008A6147">
        <w:rPr>
          <w:rFonts w:ascii="Arial Narrow" w:eastAsia="Calibri" w:hAnsi="Arial Narrow" w:cs="Times New Roman"/>
        </w:rPr>
        <w:t>Hong Kong: Macmillan Press.</w:t>
      </w:r>
    </w:p>
    <w:p w:rsidR="008A6147" w:rsidRPr="008A6147" w:rsidRDefault="008A6147" w:rsidP="008A6147">
      <w:pPr>
        <w:pStyle w:val="sss"/>
        <w:tabs>
          <w:tab w:val="clear" w:pos="1120"/>
        </w:tabs>
        <w:spacing w:before="0" w:line="240" w:lineRule="auto"/>
        <w:ind w:left="284" w:hanging="284"/>
        <w:rPr>
          <w:rFonts w:ascii="Arial Narrow" w:hAnsi="Arial Narrow"/>
          <w:sz w:val="22"/>
          <w:szCs w:val="22"/>
          <w:lang w:val="pt-BR"/>
        </w:rPr>
      </w:pPr>
      <w:r w:rsidRPr="008A6147">
        <w:rPr>
          <w:rFonts w:ascii="Arial Narrow" w:hAnsi="Arial Narrow"/>
          <w:sz w:val="22"/>
          <w:szCs w:val="22"/>
          <w:lang w:val="pt-BR"/>
        </w:rPr>
        <w:t xml:space="preserve">TORSTENSEN, Vera; NAKANO, Yoshiaki; LIMA, Camila de Faria. &amp; SATO, Claudio Seiji.(1994). </w:t>
      </w:r>
      <w:r w:rsidRPr="008A6147">
        <w:rPr>
          <w:rFonts w:ascii="Arial Narrow" w:hAnsi="Arial Narrow"/>
          <w:sz w:val="22"/>
          <w:szCs w:val="22"/>
          <w:u w:val="single"/>
          <w:lang w:val="pt-BR"/>
        </w:rPr>
        <w:t>O Brasil frente a um mundo dividido em blocos</w:t>
      </w:r>
      <w:r w:rsidRPr="008A6147">
        <w:rPr>
          <w:rFonts w:ascii="Arial Narrow" w:hAnsi="Arial Narrow"/>
          <w:sz w:val="22"/>
          <w:szCs w:val="22"/>
          <w:lang w:val="pt-BR"/>
        </w:rPr>
        <w:t>. São Paulo: Nobel/Instituto Sul-Norte de Política Econômica e Relações Internacionais.</w:t>
      </w:r>
    </w:p>
    <w:p w:rsidR="008A6147" w:rsidRPr="008A6147" w:rsidRDefault="008A6147" w:rsidP="008A6147">
      <w:pPr>
        <w:ind w:left="284" w:hanging="284"/>
        <w:jc w:val="both"/>
        <w:rPr>
          <w:rFonts w:ascii="Arial Narrow" w:eastAsia="Calibri" w:hAnsi="Arial Narrow" w:cs="Times New Roman"/>
        </w:rPr>
      </w:pPr>
      <w:r w:rsidRPr="008A6147">
        <w:rPr>
          <w:rFonts w:ascii="Arial Narrow" w:eastAsia="Calibri" w:hAnsi="Arial Narrow" w:cs="Times New Roman"/>
        </w:rPr>
        <w:t xml:space="preserve">WILLIAMSON, John.(1989). </w:t>
      </w:r>
      <w:r w:rsidRPr="008A6147">
        <w:rPr>
          <w:rFonts w:ascii="Arial Narrow" w:eastAsia="Calibri" w:hAnsi="Arial Narrow" w:cs="Times New Roman"/>
          <w:u w:val="single"/>
        </w:rPr>
        <w:t>A economia aberta e a economia mundial: um texto de economia internacional</w:t>
      </w:r>
      <w:r w:rsidRPr="008A6147">
        <w:rPr>
          <w:rFonts w:ascii="Arial Narrow" w:eastAsia="Calibri" w:hAnsi="Arial Narrow" w:cs="Times New Roman"/>
        </w:rPr>
        <w:t>. Rio de Janeiro: Editora Campus, 3ª edição.</w:t>
      </w:r>
    </w:p>
    <w:p w:rsidR="008A6147" w:rsidRPr="008A6147" w:rsidRDefault="008A6147" w:rsidP="008A6147">
      <w:pPr>
        <w:ind w:left="284" w:hanging="284"/>
        <w:jc w:val="both"/>
        <w:rPr>
          <w:rFonts w:ascii="Arial Narrow" w:eastAsia="Calibri" w:hAnsi="Arial Narrow" w:cs="Times New Roman"/>
          <w:lang w:val="en-US"/>
        </w:rPr>
      </w:pPr>
      <w:r w:rsidRPr="005C3491">
        <w:rPr>
          <w:rFonts w:ascii="Arial Narrow" w:eastAsia="Calibri" w:hAnsi="Arial Narrow" w:cs="Times New Roman"/>
          <w:lang w:val="en-US"/>
        </w:rPr>
        <w:t xml:space="preserve">WINTERS, L. Alan &amp; VENABLES, Anthony J..(Editors).(1991). </w:t>
      </w:r>
      <w:r w:rsidRPr="008A6147">
        <w:rPr>
          <w:rFonts w:ascii="Arial Narrow" w:eastAsia="Calibri" w:hAnsi="Arial Narrow" w:cs="Times New Roman"/>
          <w:u w:val="single"/>
          <w:lang w:val="en-US"/>
        </w:rPr>
        <w:t>European Integration: Trade and Industry</w:t>
      </w:r>
      <w:r w:rsidRPr="008A6147">
        <w:rPr>
          <w:rFonts w:ascii="Arial Narrow" w:eastAsia="Calibri" w:hAnsi="Arial Narrow" w:cs="Times New Roman"/>
          <w:lang w:val="en-US"/>
        </w:rPr>
        <w:t>. Cambridge: Cambridge University Press.</w:t>
      </w:r>
    </w:p>
    <w:p w:rsidR="008A6147" w:rsidRPr="008A6147" w:rsidRDefault="008A6147" w:rsidP="008A6147">
      <w:pPr>
        <w:pStyle w:val="sss"/>
        <w:tabs>
          <w:tab w:val="clear" w:pos="1120"/>
        </w:tabs>
        <w:spacing w:before="0" w:line="240" w:lineRule="auto"/>
        <w:ind w:left="284" w:hanging="284"/>
        <w:rPr>
          <w:rFonts w:ascii="Arial Narrow" w:hAnsi="Arial Narrow"/>
          <w:sz w:val="22"/>
          <w:szCs w:val="22"/>
        </w:rPr>
      </w:pPr>
      <w:r w:rsidRPr="008A6147">
        <w:rPr>
          <w:rFonts w:ascii="Arial Narrow" w:hAnsi="Arial Narrow"/>
          <w:sz w:val="22"/>
          <w:szCs w:val="22"/>
        </w:rPr>
        <w:t xml:space="preserve">WINTERS, L. Alan.(Editor).(1992). </w:t>
      </w:r>
      <w:r w:rsidRPr="008A6147">
        <w:rPr>
          <w:rFonts w:ascii="Arial Narrow" w:hAnsi="Arial Narrow"/>
          <w:sz w:val="22"/>
          <w:szCs w:val="22"/>
          <w:u w:val="single"/>
        </w:rPr>
        <w:t>Trade flows and trade policy after "1992"</w:t>
      </w:r>
      <w:r w:rsidRPr="008A6147">
        <w:rPr>
          <w:rFonts w:ascii="Arial Narrow" w:hAnsi="Arial Narrow"/>
          <w:sz w:val="22"/>
          <w:szCs w:val="22"/>
        </w:rPr>
        <w:t>. Cambridge: Cambridge University Press.</w:t>
      </w:r>
    </w:p>
    <w:p w:rsidR="008A6147" w:rsidRPr="008A6147" w:rsidRDefault="008A6147" w:rsidP="008A6147">
      <w:pPr>
        <w:pStyle w:val="sss"/>
        <w:tabs>
          <w:tab w:val="clear" w:pos="1120"/>
        </w:tabs>
        <w:spacing w:before="0" w:line="240" w:lineRule="auto"/>
        <w:ind w:left="284" w:hanging="284"/>
        <w:rPr>
          <w:rFonts w:ascii="Arial Narrow" w:hAnsi="Arial Narrow"/>
          <w:sz w:val="22"/>
          <w:szCs w:val="22"/>
          <w:lang w:val="pt-BR"/>
        </w:rPr>
      </w:pPr>
      <w:r w:rsidRPr="008A6147">
        <w:rPr>
          <w:rFonts w:ascii="Arial Narrow" w:hAnsi="Arial Narrow"/>
          <w:sz w:val="22"/>
          <w:szCs w:val="22"/>
        </w:rPr>
        <w:t xml:space="preserve">YOFFIE, David B..(Editor).(1993). </w:t>
      </w:r>
      <w:r w:rsidRPr="008A6147">
        <w:rPr>
          <w:rFonts w:ascii="Arial Narrow" w:hAnsi="Arial Narrow"/>
          <w:sz w:val="22"/>
          <w:szCs w:val="22"/>
          <w:u w:val="single"/>
        </w:rPr>
        <w:t>Beyond free trade: firms, governments, and global competition</w:t>
      </w:r>
      <w:r w:rsidRPr="008A6147">
        <w:rPr>
          <w:rFonts w:ascii="Arial Narrow" w:hAnsi="Arial Narrow"/>
          <w:sz w:val="22"/>
          <w:szCs w:val="22"/>
        </w:rPr>
        <w:t xml:space="preserve">. </w:t>
      </w:r>
      <w:r w:rsidRPr="008A6147">
        <w:rPr>
          <w:rFonts w:ascii="Arial Narrow" w:hAnsi="Arial Narrow"/>
          <w:sz w:val="22"/>
          <w:szCs w:val="22"/>
          <w:lang w:val="pt-BR"/>
        </w:rPr>
        <w:t>Boston: Harvard B. School Press.</w:t>
      </w:r>
    </w:p>
    <w:p w:rsidR="008A6147" w:rsidRPr="008A6147" w:rsidRDefault="008A6147" w:rsidP="008A6147">
      <w:pPr>
        <w:rPr>
          <w:rFonts w:ascii="Arial Narrow" w:eastAsia="Calibri" w:hAnsi="Arial Narrow" w:cs="Times New Roman"/>
        </w:rPr>
      </w:pPr>
    </w:p>
    <w:p w:rsidR="008A6147" w:rsidRPr="008F6107" w:rsidRDefault="008A6147" w:rsidP="008A6147">
      <w:pPr>
        <w:shd w:val="clear" w:color="auto" w:fill="262626" w:themeFill="text1" w:themeFillTint="D9"/>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6</w:t>
      </w:r>
      <w:r w:rsidRPr="008F6107">
        <w:rPr>
          <w:rFonts w:ascii="Arial Narrow" w:hAnsi="Arial Narrow" w:cs="Arial"/>
          <w:b/>
          <w:sz w:val="24"/>
          <w:szCs w:val="24"/>
        </w:rPr>
        <w:t>º PERÍODO</w:t>
      </w:r>
    </w:p>
    <w:p w:rsidR="008A6147" w:rsidRDefault="008A6147" w:rsidP="008A6147">
      <w:pPr>
        <w:shd w:val="clear" w:color="auto" w:fill="A6A6A6" w:themeFill="background1" w:themeFillShade="A6"/>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Técnicas de Pesquisa em Economia -  60 horas</w:t>
      </w:r>
    </w:p>
    <w:p w:rsidR="008A6147" w:rsidRPr="008A6147" w:rsidRDefault="008A6147" w:rsidP="008A6147">
      <w:pPr>
        <w:pStyle w:val="Corpodetexto"/>
        <w:rPr>
          <w:rFonts w:ascii="Arial Narrow" w:eastAsia="Calibri" w:hAnsi="Arial Narrow" w:cs="Times New Roman"/>
        </w:rPr>
      </w:pPr>
      <w:r>
        <w:rPr>
          <w:rFonts w:ascii="Arial Narrow" w:eastAsia="Calibri" w:hAnsi="Arial Narrow" w:cs="Times New Roman"/>
          <w:b/>
          <w:u w:val="single"/>
        </w:rPr>
        <w:t xml:space="preserve">Ementa: </w:t>
      </w:r>
      <w:r w:rsidRPr="008A6147">
        <w:rPr>
          <w:rFonts w:ascii="Arial Narrow" w:eastAsia="Calibri" w:hAnsi="Arial Narrow" w:cs="Times New Roman"/>
        </w:rPr>
        <w:t>1- O processo de investigação científica; 2- Escolha do assunto e formulação do tema; 3- Planejamento da pesquisa; 4- Coleta de informações e uso das informações bibliográficas; 5- Uso das informações e tratamento estatístico dos dados para a monografia; 6- Normas e procedimentos para a elaboração do Projeto e da Monografia;  7- Metodologia de redação e aplicação das normas da A. B.N.T.</w:t>
      </w:r>
    </w:p>
    <w:p w:rsidR="008A6147" w:rsidRDefault="008A6147" w:rsidP="008A6147">
      <w:pPr>
        <w:pStyle w:val="Corpodetexto"/>
        <w:rPr>
          <w:rFonts w:ascii="Arial Narrow" w:hAnsi="Arial Narrow"/>
          <w:b/>
          <w:u w:val="single"/>
        </w:rPr>
      </w:pPr>
      <w:r w:rsidRPr="008A6147">
        <w:rPr>
          <w:rFonts w:ascii="Arial Narrow" w:hAnsi="Arial Narrow"/>
          <w:b/>
          <w:u w:val="single"/>
        </w:rPr>
        <w:t>Programa</w:t>
      </w:r>
      <w:r>
        <w:rPr>
          <w:rFonts w:ascii="Arial Narrow" w:hAnsi="Arial Narrow"/>
          <w:b/>
          <w:u w:val="single"/>
        </w:rPr>
        <w:t xml:space="preserve">: </w:t>
      </w:r>
    </w:p>
    <w:p w:rsidR="008A6147" w:rsidRPr="008A6147" w:rsidRDefault="008A6147" w:rsidP="008A6147">
      <w:pPr>
        <w:pStyle w:val="Corpodetexto"/>
        <w:rPr>
          <w:rFonts w:ascii="Arial Narrow" w:eastAsia="Calibri" w:hAnsi="Arial Narrow" w:cs="Times New Roman"/>
        </w:rPr>
      </w:pPr>
      <w:r w:rsidRPr="008A6147">
        <w:rPr>
          <w:rFonts w:ascii="Arial Narrow" w:eastAsia="Calibri" w:hAnsi="Arial Narrow" w:cs="Times New Roman"/>
        </w:rPr>
        <w:t xml:space="preserve">1.1 Introdução; 1.2. Concepções de Ciência; 1.3 Metodologia e técnicas de investigação.  2.1 Caráter espontâneo, profissional e científico de uma pesquisa; 2.2 Escolha do assunto e definição do tema a ser investigado; 2.3 Definição dos objetivos e delimitação da amplitude do estudo. 3.1 Vantagens do planejamento; 3.2 Metodologia a ser adotada; 3.3 Levantamento de recursos e cronograma das atividades. 4.1 Uso de Bibliotecas e levantamento de bibliografia; 4.2 Coleta de dados primários e secundários; 4.3 Critérios e formas de utilização de fichamento. 5.1 Levantamento e os requisitos de uma tabulação; 5.2 Seleção e rejeição de informações; 5.3 Utilização analítica dos dados numéricos. 6.1 Metodologia de um projeto de monografia; 6.2 Metodologia da Monografia. 7.1 Redação e organização da Monografia; 7.2 Aplicação das normas da A .B.N.T.  </w:t>
      </w:r>
    </w:p>
    <w:p w:rsidR="008A6147" w:rsidRDefault="008A6147" w:rsidP="008A6147">
      <w:pPr>
        <w:pStyle w:val="Corpodetexto"/>
        <w:rPr>
          <w:rFonts w:ascii="Arial Narrow" w:hAnsi="Arial Narrow"/>
          <w:b/>
          <w:u w:val="single"/>
        </w:rPr>
      </w:pPr>
      <w:r w:rsidRPr="008A6147">
        <w:rPr>
          <w:rFonts w:ascii="Arial Narrow" w:hAnsi="Arial Narrow"/>
          <w:b/>
          <w:u w:val="single"/>
        </w:rPr>
        <w:t>Bibliografia</w:t>
      </w:r>
      <w:r>
        <w:rPr>
          <w:rFonts w:ascii="Arial Narrow" w:hAnsi="Arial Narrow"/>
          <w:b/>
          <w:u w:val="single"/>
        </w:rPr>
        <w:t xml:space="preserve">: </w:t>
      </w:r>
    </w:p>
    <w:p w:rsidR="008A6147" w:rsidRPr="008A6147" w:rsidRDefault="008A6147" w:rsidP="008A6147">
      <w:pPr>
        <w:pStyle w:val="Corpodetexto"/>
        <w:ind w:left="510" w:hanging="510"/>
        <w:rPr>
          <w:rFonts w:ascii="Arial Narrow" w:eastAsia="Calibri" w:hAnsi="Arial Narrow" w:cs="Times New Roman"/>
          <w:b/>
          <w:bCs/>
        </w:rPr>
      </w:pPr>
      <w:r w:rsidRPr="008A6147">
        <w:rPr>
          <w:rFonts w:ascii="Arial Narrow" w:eastAsia="Calibri" w:hAnsi="Arial Narrow" w:cs="Times New Roman"/>
          <w:b/>
          <w:bCs/>
        </w:rPr>
        <w:t xml:space="preserve">Associação Brasileira de Normas Técnicas. </w:t>
      </w:r>
      <w:r w:rsidRPr="008A6147">
        <w:rPr>
          <w:rFonts w:ascii="Arial Narrow" w:eastAsia="Calibri" w:hAnsi="Arial Narrow" w:cs="Times New Roman"/>
        </w:rPr>
        <w:t>Referências bibliográficas</w:t>
      </w:r>
      <w:r w:rsidRPr="008A6147">
        <w:rPr>
          <w:rFonts w:ascii="Arial Narrow" w:eastAsia="Calibri" w:hAnsi="Arial Narrow" w:cs="Times New Roman"/>
          <w:b/>
          <w:bCs/>
        </w:rPr>
        <w:t xml:space="preserve">. 5 ed. Rio de Janeiro, 1989. </w:t>
      </w:r>
    </w:p>
    <w:p w:rsidR="008A6147" w:rsidRPr="008A6147" w:rsidRDefault="008A6147" w:rsidP="008A6147">
      <w:pPr>
        <w:pStyle w:val="Corpodetexto"/>
        <w:rPr>
          <w:rFonts w:ascii="Arial Narrow" w:eastAsia="Calibri" w:hAnsi="Arial Narrow" w:cs="Times New Roman"/>
          <w:b/>
          <w:bCs/>
        </w:rPr>
      </w:pPr>
      <w:r w:rsidRPr="008A6147">
        <w:rPr>
          <w:rFonts w:ascii="Arial Narrow" w:eastAsia="Calibri" w:hAnsi="Arial Narrow" w:cs="Times New Roman"/>
          <w:b/>
          <w:bCs/>
        </w:rPr>
        <w:t xml:space="preserve">ECO, Umberto. </w:t>
      </w:r>
      <w:r w:rsidRPr="008A6147">
        <w:rPr>
          <w:rFonts w:ascii="Arial Narrow" w:eastAsia="Calibri" w:hAnsi="Arial Narrow" w:cs="Times New Roman"/>
        </w:rPr>
        <w:t>Como se faz uma tese</w:t>
      </w:r>
      <w:r w:rsidRPr="008A6147">
        <w:rPr>
          <w:rFonts w:ascii="Arial Narrow" w:eastAsia="Calibri" w:hAnsi="Arial Narrow" w:cs="Times New Roman"/>
          <w:b/>
          <w:bCs/>
        </w:rPr>
        <w:t>. 14 ed. São Paulo: Perspectiva, 1977.</w:t>
      </w:r>
    </w:p>
    <w:p w:rsidR="008A6147" w:rsidRPr="008A6147" w:rsidRDefault="008A6147" w:rsidP="008A6147">
      <w:pPr>
        <w:pStyle w:val="Corpodetexto"/>
        <w:rPr>
          <w:rFonts w:ascii="Arial Narrow" w:eastAsia="Calibri" w:hAnsi="Arial Narrow" w:cs="Times New Roman"/>
          <w:b/>
          <w:bCs/>
        </w:rPr>
      </w:pPr>
      <w:r w:rsidRPr="008A6147">
        <w:rPr>
          <w:rFonts w:ascii="Arial Narrow" w:eastAsia="Calibri" w:hAnsi="Arial Narrow" w:cs="Times New Roman"/>
          <w:b/>
          <w:bCs/>
        </w:rPr>
        <w:t>GIL, A.C.</w:t>
      </w:r>
      <w:r w:rsidRPr="008A6147">
        <w:rPr>
          <w:rFonts w:ascii="Arial Narrow" w:eastAsia="Calibri" w:hAnsi="Arial Narrow" w:cs="Times New Roman"/>
        </w:rPr>
        <w:t>Técnicas de pesquisa em economia e elaboração de monografia</w:t>
      </w:r>
      <w:r w:rsidRPr="008A6147">
        <w:rPr>
          <w:rFonts w:ascii="Arial Narrow" w:eastAsia="Calibri" w:hAnsi="Arial Narrow" w:cs="Times New Roman"/>
          <w:b/>
          <w:bCs/>
        </w:rPr>
        <w:t xml:space="preserve">.3ed.São  Paulo:Atlas,1994. </w:t>
      </w:r>
    </w:p>
    <w:p w:rsidR="008A6147" w:rsidRPr="008A6147" w:rsidRDefault="008A6147" w:rsidP="008A6147">
      <w:pPr>
        <w:pStyle w:val="Corpodetexto"/>
        <w:rPr>
          <w:rFonts w:ascii="Arial Narrow" w:eastAsia="Calibri" w:hAnsi="Arial Narrow" w:cs="Times New Roman"/>
          <w:b/>
          <w:bCs/>
        </w:rPr>
      </w:pPr>
      <w:r w:rsidRPr="008A6147">
        <w:rPr>
          <w:rFonts w:ascii="Arial Narrow" w:eastAsia="Calibri" w:hAnsi="Arial Narrow" w:cs="Times New Roman"/>
          <w:b/>
          <w:bCs/>
        </w:rPr>
        <w:t xml:space="preserve">MARCONI e LAKATOS. </w:t>
      </w:r>
      <w:r w:rsidRPr="008A6147">
        <w:rPr>
          <w:rFonts w:ascii="Arial Narrow" w:eastAsia="Calibri" w:hAnsi="Arial Narrow" w:cs="Times New Roman"/>
        </w:rPr>
        <w:t>Técnica de pesquisa</w:t>
      </w:r>
      <w:r w:rsidRPr="008A6147">
        <w:rPr>
          <w:rFonts w:ascii="Arial Narrow" w:eastAsia="Calibri" w:hAnsi="Arial Narrow" w:cs="Times New Roman"/>
          <w:b/>
          <w:bCs/>
        </w:rPr>
        <w:t>. 3 ed. São Paulo: Atlas, 1988.</w:t>
      </w:r>
    </w:p>
    <w:p w:rsidR="008A6147" w:rsidRPr="008A6147" w:rsidRDefault="008A6147" w:rsidP="008A6147">
      <w:pPr>
        <w:pStyle w:val="Corpodetexto"/>
        <w:rPr>
          <w:rFonts w:ascii="Arial Narrow" w:eastAsia="Calibri" w:hAnsi="Arial Narrow" w:cs="Times New Roman"/>
          <w:b/>
          <w:bCs/>
        </w:rPr>
      </w:pPr>
      <w:r w:rsidRPr="008A6147">
        <w:rPr>
          <w:rFonts w:ascii="Arial Narrow" w:eastAsia="Calibri" w:hAnsi="Arial Narrow" w:cs="Times New Roman"/>
          <w:b/>
          <w:bCs/>
        </w:rPr>
        <w:t>MARTINS, G. A</w:t>
      </w:r>
      <w:r w:rsidRPr="008A6147">
        <w:rPr>
          <w:rFonts w:ascii="Arial Narrow" w:eastAsia="Calibri" w:hAnsi="Arial Narrow" w:cs="Times New Roman"/>
        </w:rPr>
        <w:t>. Manual para elaboração de monografias</w:t>
      </w:r>
      <w:r w:rsidRPr="008A6147">
        <w:rPr>
          <w:rFonts w:ascii="Arial Narrow" w:eastAsia="Calibri" w:hAnsi="Arial Narrow" w:cs="Times New Roman"/>
          <w:b/>
          <w:bCs/>
        </w:rPr>
        <w:t>. 2 ed. São Paulo: Atlas, 1994.</w:t>
      </w:r>
    </w:p>
    <w:p w:rsidR="008A6147" w:rsidRPr="008A6147" w:rsidRDefault="008A6147" w:rsidP="008A6147">
      <w:pPr>
        <w:pStyle w:val="Corpodetexto"/>
        <w:rPr>
          <w:rFonts w:ascii="Arial Narrow" w:eastAsia="Calibri" w:hAnsi="Arial Narrow" w:cs="Times New Roman"/>
          <w:b/>
          <w:bCs/>
        </w:rPr>
      </w:pPr>
      <w:r w:rsidRPr="008A6147">
        <w:rPr>
          <w:rFonts w:ascii="Arial Narrow" w:eastAsia="Calibri" w:hAnsi="Arial Narrow" w:cs="Times New Roman"/>
          <w:b/>
          <w:bCs/>
        </w:rPr>
        <w:t>MUNHOZ,Dércio Garcia</w:t>
      </w:r>
      <w:r w:rsidRPr="008A6147">
        <w:rPr>
          <w:rFonts w:ascii="Arial Narrow" w:eastAsia="Calibri" w:hAnsi="Arial Narrow" w:cs="Times New Roman"/>
        </w:rPr>
        <w:t>. Economia aplicada: técnica de pesquisa e análise econômica</w:t>
      </w:r>
      <w:r w:rsidRPr="008A6147">
        <w:rPr>
          <w:rFonts w:ascii="Arial Narrow" w:eastAsia="Calibri" w:hAnsi="Arial Narrow" w:cs="Times New Roman"/>
          <w:b/>
          <w:bCs/>
        </w:rPr>
        <w:t>. Brasília: UNB,1989.</w:t>
      </w:r>
    </w:p>
    <w:p w:rsidR="008A6147" w:rsidRPr="00CB5DFE" w:rsidRDefault="008A6147" w:rsidP="008A6147">
      <w:pPr>
        <w:pStyle w:val="Corpodetexto"/>
        <w:rPr>
          <w:rFonts w:ascii="Arial Narrow" w:eastAsia="Calibri" w:hAnsi="Arial Narrow" w:cs="Times New Roman"/>
          <w:b/>
          <w:bCs/>
        </w:rPr>
      </w:pPr>
      <w:r w:rsidRPr="008A6147">
        <w:rPr>
          <w:rFonts w:ascii="Arial Narrow" w:eastAsia="Calibri" w:hAnsi="Arial Narrow" w:cs="Times New Roman"/>
          <w:b/>
          <w:bCs/>
        </w:rPr>
        <w:t xml:space="preserve">TACHIZAWA e MENDES. </w:t>
      </w:r>
      <w:r w:rsidRPr="008A6147">
        <w:rPr>
          <w:rFonts w:ascii="Arial Narrow" w:eastAsia="Calibri" w:hAnsi="Arial Narrow" w:cs="Times New Roman"/>
        </w:rPr>
        <w:t>Como fazer uma monografia na prática</w:t>
      </w:r>
      <w:r w:rsidRPr="008A6147">
        <w:rPr>
          <w:rFonts w:ascii="Arial Narrow" w:eastAsia="Calibri" w:hAnsi="Arial Narrow" w:cs="Times New Roman"/>
          <w:b/>
          <w:bCs/>
        </w:rPr>
        <w:t xml:space="preserve">. </w:t>
      </w:r>
      <w:r w:rsidRPr="008A6147">
        <w:rPr>
          <w:rFonts w:ascii="Arial Narrow" w:eastAsia="Calibri" w:hAnsi="Arial Narrow" w:cs="Times New Roman"/>
          <w:b/>
          <w:bCs/>
          <w:lang w:val="en-US"/>
        </w:rPr>
        <w:t xml:space="preserve">4 ed. Rio de Janeiro: FGV, 1999.IBBONS, R. </w:t>
      </w:r>
      <w:r w:rsidRPr="008A6147">
        <w:rPr>
          <w:rFonts w:ascii="Arial Narrow" w:eastAsia="Calibri" w:hAnsi="Arial Narrow" w:cs="Times New Roman"/>
          <w:lang w:val="en-US"/>
        </w:rPr>
        <w:t>Game theory for applied economists</w:t>
      </w:r>
      <w:r w:rsidRPr="008A6147">
        <w:rPr>
          <w:rFonts w:ascii="Arial Narrow" w:eastAsia="Calibri" w:hAnsi="Arial Narrow" w:cs="Times New Roman"/>
          <w:b/>
          <w:bCs/>
          <w:lang w:val="en-US"/>
        </w:rPr>
        <w:t xml:space="preserve">. </w:t>
      </w:r>
      <w:r w:rsidRPr="00CB5DFE">
        <w:rPr>
          <w:rFonts w:ascii="Arial Narrow" w:eastAsia="Calibri" w:hAnsi="Arial Narrow" w:cs="Times New Roman"/>
          <w:b/>
          <w:bCs/>
        </w:rPr>
        <w:t>Princeton, USA: Princeton University Press, 1992.</w:t>
      </w:r>
    </w:p>
    <w:p w:rsidR="008A6147" w:rsidRPr="00CB5DFE" w:rsidRDefault="008A6147" w:rsidP="008A6147">
      <w:pPr>
        <w:tabs>
          <w:tab w:val="left" w:pos="5074"/>
        </w:tabs>
        <w:rPr>
          <w:rFonts w:ascii="Arial Narrow" w:eastAsia="Calibri" w:hAnsi="Arial Narrow" w:cs="Times New Roman"/>
        </w:rPr>
      </w:pPr>
      <w:r w:rsidRPr="00CB5DFE">
        <w:rPr>
          <w:rFonts w:ascii="Arial Narrow" w:hAnsi="Arial Narrow"/>
        </w:rPr>
        <w:tab/>
      </w:r>
    </w:p>
    <w:p w:rsidR="008A6147" w:rsidRPr="008F6107" w:rsidRDefault="008A6147" w:rsidP="008A6147">
      <w:pPr>
        <w:shd w:val="clear" w:color="auto" w:fill="262626" w:themeFill="text1" w:themeFillTint="D9"/>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6</w:t>
      </w:r>
      <w:r w:rsidRPr="008F6107">
        <w:rPr>
          <w:rFonts w:ascii="Arial Narrow" w:hAnsi="Arial Narrow" w:cs="Arial"/>
          <w:b/>
          <w:sz w:val="24"/>
          <w:szCs w:val="24"/>
        </w:rPr>
        <w:t>º PERÍODO</w:t>
      </w:r>
    </w:p>
    <w:p w:rsidR="008A6147" w:rsidRDefault="008A6147" w:rsidP="008A6147">
      <w:pPr>
        <w:shd w:val="clear" w:color="auto" w:fill="A6A6A6" w:themeFill="background1" w:themeFillShade="A6"/>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Economia Brasileira Contemporânea I -  60 horas</w:t>
      </w:r>
    </w:p>
    <w:p w:rsidR="008A6147" w:rsidRPr="008A6147" w:rsidRDefault="008A6147" w:rsidP="008A6147">
      <w:pPr>
        <w:pStyle w:val="Ttulo2"/>
        <w:rPr>
          <w:rFonts w:ascii="Arial Narrow" w:hAnsi="Arial Narrow"/>
          <w:b w:val="0"/>
          <w:color w:val="auto"/>
          <w:sz w:val="24"/>
          <w:szCs w:val="24"/>
        </w:rPr>
      </w:pPr>
      <w:r w:rsidRPr="008A6147">
        <w:rPr>
          <w:rFonts w:ascii="Arial Narrow" w:hAnsi="Arial Narrow"/>
          <w:b w:val="0"/>
          <w:color w:val="auto"/>
          <w:sz w:val="24"/>
          <w:szCs w:val="24"/>
          <w:u w:val="single"/>
        </w:rPr>
        <w:t xml:space="preserve">Ementa: </w:t>
      </w:r>
      <w:r w:rsidRPr="008A6147">
        <w:rPr>
          <w:rFonts w:ascii="Arial Narrow" w:hAnsi="Arial Narrow"/>
          <w:b w:val="0"/>
          <w:color w:val="auto"/>
          <w:sz w:val="24"/>
          <w:szCs w:val="24"/>
        </w:rPr>
        <w:t>Estudo da Economia Brasileira a partir dos anos 30. Análise do "deslocamento do centro dinâmico e dos anos 40. Compreensão dos anos 50 a partir da idéia de "industrialização intencional", com ênfase no Plano de Metas. A crise do início dos anos 60 e o PAEG. Estudo do Milagre Econômico e do II PND. Análise da crise dos anos 80 e da estabilização dos anos 90 a partir da retomada dos fluxos externos de capital.</w:t>
      </w:r>
    </w:p>
    <w:p w:rsidR="008A6147" w:rsidRDefault="008A6147" w:rsidP="008A6147">
      <w:pPr>
        <w:pStyle w:val="Corpodetexto"/>
        <w:rPr>
          <w:rFonts w:ascii="Arial Narrow" w:eastAsia="Calibri" w:hAnsi="Arial Narrow" w:cs="Times New Roman"/>
          <w:b/>
          <w:u w:val="single"/>
        </w:rPr>
      </w:pPr>
    </w:p>
    <w:p w:rsidR="008A6147" w:rsidRDefault="008A6147" w:rsidP="008A6147">
      <w:pPr>
        <w:pStyle w:val="Corpodetexto"/>
        <w:rPr>
          <w:rFonts w:ascii="Arial Narrow" w:eastAsia="Calibri" w:hAnsi="Arial Narrow" w:cs="Times New Roman"/>
          <w:b/>
          <w:u w:val="single"/>
        </w:rPr>
      </w:pPr>
      <w:r>
        <w:rPr>
          <w:rFonts w:ascii="Arial Narrow" w:eastAsia="Calibri" w:hAnsi="Arial Narrow" w:cs="Times New Roman"/>
          <w:b/>
          <w:u w:val="single"/>
        </w:rPr>
        <w:t xml:space="preserve">Programa: </w:t>
      </w:r>
    </w:p>
    <w:p w:rsidR="008A6147" w:rsidRPr="008A6147" w:rsidRDefault="008A6147" w:rsidP="008A6147">
      <w:pPr>
        <w:jc w:val="both"/>
        <w:rPr>
          <w:rFonts w:ascii="Arial Narrow" w:hAnsi="Arial Narrow"/>
          <w:b/>
        </w:rPr>
      </w:pPr>
      <w:r w:rsidRPr="008A6147">
        <w:rPr>
          <w:rFonts w:ascii="Arial Narrow" w:hAnsi="Arial Narrow"/>
          <w:b/>
        </w:rPr>
        <w:t>Anos 30 e o começo da industrialização brasileira</w:t>
      </w:r>
    </w:p>
    <w:p w:rsidR="008A6147" w:rsidRPr="008A6147" w:rsidRDefault="008A6147" w:rsidP="008A6147">
      <w:pPr>
        <w:ind w:left="708" w:firstLine="708"/>
        <w:jc w:val="both"/>
        <w:rPr>
          <w:rFonts w:ascii="Arial Narrow" w:hAnsi="Arial Narrow"/>
        </w:rPr>
      </w:pPr>
      <w:r w:rsidRPr="008A6147">
        <w:rPr>
          <w:rFonts w:ascii="Arial Narrow" w:hAnsi="Arial Narrow"/>
        </w:rPr>
        <w:t>Política contracíclica e deslocamento do centro dinâmico</w:t>
      </w:r>
    </w:p>
    <w:p w:rsidR="008A6147" w:rsidRPr="008A6147" w:rsidRDefault="008A6147" w:rsidP="008A6147">
      <w:pPr>
        <w:ind w:left="708" w:firstLine="708"/>
        <w:jc w:val="both"/>
        <w:rPr>
          <w:rFonts w:ascii="Arial Narrow" w:hAnsi="Arial Narrow"/>
        </w:rPr>
      </w:pPr>
      <w:r w:rsidRPr="008A6147">
        <w:rPr>
          <w:rFonts w:ascii="Arial Narrow" w:hAnsi="Arial Narrow"/>
        </w:rPr>
        <w:t>O interregno liberal do Governo Dutra</w:t>
      </w:r>
    </w:p>
    <w:p w:rsidR="008A6147" w:rsidRPr="008A6147" w:rsidRDefault="008A6147" w:rsidP="008A6147">
      <w:pPr>
        <w:jc w:val="both"/>
        <w:rPr>
          <w:rFonts w:ascii="Arial Narrow" w:hAnsi="Arial Narrow"/>
          <w:b/>
        </w:rPr>
      </w:pPr>
      <w:r w:rsidRPr="008A6147">
        <w:rPr>
          <w:rFonts w:ascii="Arial Narrow" w:hAnsi="Arial Narrow"/>
          <w:b/>
        </w:rPr>
        <w:t>O Plano de Metas e a constituição do DI</w:t>
      </w:r>
    </w:p>
    <w:p w:rsidR="008A6147" w:rsidRPr="008A6147" w:rsidRDefault="008A6147" w:rsidP="008A6147">
      <w:pPr>
        <w:ind w:left="708" w:firstLine="708"/>
        <w:jc w:val="both"/>
        <w:rPr>
          <w:rFonts w:ascii="Arial Narrow" w:hAnsi="Arial Narrow"/>
        </w:rPr>
      </w:pPr>
      <w:r w:rsidRPr="008A6147">
        <w:rPr>
          <w:rFonts w:ascii="Arial Narrow" w:hAnsi="Arial Narrow"/>
        </w:rPr>
        <w:t>O início do processo de "industrialização intencional"</w:t>
      </w:r>
    </w:p>
    <w:p w:rsidR="008A6147" w:rsidRPr="008A6147" w:rsidRDefault="008A6147" w:rsidP="008A6147">
      <w:pPr>
        <w:ind w:left="708" w:firstLine="708"/>
        <w:jc w:val="both"/>
        <w:rPr>
          <w:rFonts w:ascii="Arial Narrow" w:hAnsi="Arial Narrow"/>
        </w:rPr>
      </w:pPr>
      <w:r w:rsidRPr="008A6147">
        <w:rPr>
          <w:rFonts w:ascii="Arial Narrow" w:hAnsi="Arial Narrow"/>
        </w:rPr>
        <w:t>O Plano de Metas</w:t>
      </w:r>
    </w:p>
    <w:p w:rsidR="008A6147" w:rsidRPr="008A6147" w:rsidRDefault="008A6147" w:rsidP="008A6147">
      <w:pPr>
        <w:ind w:left="708" w:firstLine="708"/>
        <w:jc w:val="both"/>
        <w:rPr>
          <w:rFonts w:ascii="Arial Narrow" w:hAnsi="Arial Narrow"/>
        </w:rPr>
      </w:pPr>
      <w:r w:rsidRPr="008A6147">
        <w:rPr>
          <w:rFonts w:ascii="Arial Narrow" w:hAnsi="Arial Narrow"/>
        </w:rPr>
        <w:t>O Plano Trienal e o contexto de crise econômico-política</w:t>
      </w:r>
    </w:p>
    <w:p w:rsidR="008A6147" w:rsidRPr="008A6147" w:rsidRDefault="008A6147" w:rsidP="008A6147">
      <w:pPr>
        <w:jc w:val="both"/>
        <w:rPr>
          <w:rFonts w:ascii="Arial Narrow" w:hAnsi="Arial Narrow"/>
          <w:b/>
        </w:rPr>
      </w:pPr>
      <w:r w:rsidRPr="008A6147">
        <w:rPr>
          <w:rFonts w:ascii="Arial Narrow" w:hAnsi="Arial Narrow"/>
          <w:b/>
        </w:rPr>
        <w:t>Modernização Conservadora</w:t>
      </w:r>
    </w:p>
    <w:p w:rsidR="008A6147" w:rsidRPr="008A6147" w:rsidRDefault="008A6147" w:rsidP="008A6147">
      <w:pPr>
        <w:ind w:left="708" w:firstLine="708"/>
        <w:jc w:val="both"/>
        <w:rPr>
          <w:rFonts w:ascii="Arial Narrow" w:hAnsi="Arial Narrow"/>
        </w:rPr>
      </w:pPr>
      <w:r w:rsidRPr="008A6147">
        <w:rPr>
          <w:rFonts w:ascii="Arial Narrow" w:hAnsi="Arial Narrow"/>
        </w:rPr>
        <w:t>O PAEG</w:t>
      </w:r>
    </w:p>
    <w:p w:rsidR="008A6147" w:rsidRPr="008A6147" w:rsidRDefault="008A6147" w:rsidP="008A6147">
      <w:pPr>
        <w:ind w:left="708" w:firstLine="708"/>
        <w:jc w:val="both"/>
        <w:rPr>
          <w:rFonts w:ascii="Arial Narrow" w:hAnsi="Arial Narrow"/>
        </w:rPr>
      </w:pPr>
      <w:r w:rsidRPr="008A6147">
        <w:rPr>
          <w:rFonts w:ascii="Arial Narrow" w:hAnsi="Arial Narrow"/>
        </w:rPr>
        <w:t>O "milagre"</w:t>
      </w:r>
    </w:p>
    <w:p w:rsidR="008A6147" w:rsidRPr="008A6147" w:rsidRDefault="008A6147" w:rsidP="008A6147">
      <w:pPr>
        <w:ind w:left="708" w:firstLine="708"/>
        <w:jc w:val="both"/>
        <w:rPr>
          <w:rFonts w:ascii="Arial Narrow" w:hAnsi="Arial Narrow"/>
        </w:rPr>
      </w:pPr>
      <w:r w:rsidRPr="008A6147">
        <w:rPr>
          <w:rFonts w:ascii="Arial Narrow" w:hAnsi="Arial Narrow"/>
        </w:rPr>
        <w:t>O II PND</w:t>
      </w:r>
    </w:p>
    <w:p w:rsidR="008A6147" w:rsidRPr="008A6147" w:rsidRDefault="008A6147" w:rsidP="008A6147">
      <w:pPr>
        <w:jc w:val="both"/>
        <w:rPr>
          <w:rFonts w:ascii="Arial Narrow" w:hAnsi="Arial Narrow"/>
          <w:b/>
        </w:rPr>
      </w:pPr>
      <w:r w:rsidRPr="008A6147">
        <w:rPr>
          <w:rFonts w:ascii="Arial Narrow" w:hAnsi="Arial Narrow"/>
          <w:b/>
        </w:rPr>
        <w:t>Crise externa e inflação</w:t>
      </w:r>
    </w:p>
    <w:p w:rsidR="008A6147" w:rsidRPr="008A6147" w:rsidRDefault="008A6147" w:rsidP="008A6147">
      <w:pPr>
        <w:ind w:left="708" w:firstLine="708"/>
        <w:jc w:val="both"/>
        <w:rPr>
          <w:rFonts w:ascii="Arial Narrow" w:hAnsi="Arial Narrow"/>
        </w:rPr>
      </w:pPr>
      <w:r w:rsidRPr="008A6147">
        <w:rPr>
          <w:rFonts w:ascii="Arial Narrow" w:hAnsi="Arial Narrow"/>
        </w:rPr>
        <w:t>Crise externa no início dos anos 80 e sua superação</w:t>
      </w:r>
    </w:p>
    <w:p w:rsidR="008A6147" w:rsidRPr="008A6147" w:rsidRDefault="008A6147" w:rsidP="008A6147">
      <w:pPr>
        <w:ind w:left="708" w:firstLine="708"/>
        <w:jc w:val="both"/>
        <w:rPr>
          <w:rFonts w:ascii="Arial Narrow" w:hAnsi="Arial Narrow"/>
        </w:rPr>
      </w:pPr>
      <w:r w:rsidRPr="008A6147">
        <w:rPr>
          <w:rFonts w:ascii="Arial Narrow" w:hAnsi="Arial Narrow"/>
        </w:rPr>
        <w:t>Do Cruzado ao Plano Collor - sobre a heterodoxia e a ortodoxia</w:t>
      </w:r>
    </w:p>
    <w:p w:rsidR="008A6147" w:rsidRPr="008A6147" w:rsidRDefault="008A6147" w:rsidP="008A6147">
      <w:pPr>
        <w:jc w:val="both"/>
        <w:rPr>
          <w:rFonts w:ascii="Arial Narrow" w:hAnsi="Arial Narrow"/>
          <w:b/>
        </w:rPr>
      </w:pPr>
      <w:r w:rsidRPr="008A6147">
        <w:rPr>
          <w:rFonts w:ascii="Arial Narrow" w:hAnsi="Arial Narrow"/>
          <w:b/>
        </w:rPr>
        <w:t>Novo contexto externo e estabilização</w:t>
      </w:r>
    </w:p>
    <w:p w:rsidR="008A6147" w:rsidRPr="008A6147" w:rsidRDefault="008A6147" w:rsidP="008A6147">
      <w:pPr>
        <w:ind w:left="708" w:firstLine="708"/>
        <w:jc w:val="both"/>
        <w:rPr>
          <w:rFonts w:ascii="Arial Narrow" w:hAnsi="Arial Narrow"/>
        </w:rPr>
      </w:pPr>
      <w:r w:rsidRPr="008A6147">
        <w:rPr>
          <w:rFonts w:ascii="Arial Narrow" w:hAnsi="Arial Narrow"/>
        </w:rPr>
        <w:t>O novo contexto externo e o Consenso de Washington</w:t>
      </w:r>
    </w:p>
    <w:p w:rsidR="008A6147" w:rsidRPr="008A6147" w:rsidRDefault="008A6147" w:rsidP="008A6147">
      <w:pPr>
        <w:ind w:left="708" w:firstLine="708"/>
        <w:jc w:val="both"/>
        <w:rPr>
          <w:rFonts w:ascii="Arial Narrow" w:hAnsi="Arial Narrow"/>
        </w:rPr>
      </w:pPr>
      <w:r w:rsidRPr="008A6147">
        <w:rPr>
          <w:rFonts w:ascii="Arial Narrow" w:hAnsi="Arial Narrow"/>
        </w:rPr>
        <w:t>O Plano Real: méritos, deméritos e crises externas</w:t>
      </w:r>
    </w:p>
    <w:p w:rsidR="008A6147" w:rsidRPr="008A6147" w:rsidRDefault="008A6147" w:rsidP="008A6147">
      <w:pPr>
        <w:ind w:left="708" w:firstLine="708"/>
        <w:jc w:val="both"/>
        <w:rPr>
          <w:rFonts w:ascii="Arial Narrow" w:hAnsi="Arial Narrow"/>
        </w:rPr>
      </w:pPr>
      <w:r w:rsidRPr="008A6147">
        <w:rPr>
          <w:rFonts w:ascii="Arial Narrow" w:hAnsi="Arial Narrow"/>
        </w:rPr>
        <w:t>Problemas e perspectivas no após desvalorização do câmbio</w:t>
      </w:r>
    </w:p>
    <w:p w:rsidR="008A6147" w:rsidRPr="008A6147" w:rsidRDefault="008A6147" w:rsidP="008A6147">
      <w:pPr>
        <w:pStyle w:val="Corpodetexto"/>
        <w:rPr>
          <w:rFonts w:ascii="Arial Narrow" w:eastAsia="Calibri" w:hAnsi="Arial Narrow" w:cs="Times New Roman"/>
          <w:b/>
          <w:u w:val="single"/>
        </w:rPr>
      </w:pPr>
    </w:p>
    <w:p w:rsidR="008A6147" w:rsidRPr="008A6147" w:rsidRDefault="008A6147" w:rsidP="008A6147">
      <w:pPr>
        <w:pStyle w:val="Corpodetexto"/>
        <w:rPr>
          <w:rFonts w:ascii="Arial Narrow" w:eastAsia="Calibri" w:hAnsi="Arial Narrow" w:cs="Times New Roman"/>
          <w:b/>
          <w:u w:val="single"/>
        </w:rPr>
      </w:pPr>
      <w:r>
        <w:rPr>
          <w:rFonts w:ascii="Arial Narrow" w:eastAsia="Calibri" w:hAnsi="Arial Narrow" w:cs="Times New Roman"/>
          <w:b/>
          <w:u w:val="single"/>
        </w:rPr>
        <w:t xml:space="preserve">Bibliografia: </w:t>
      </w:r>
    </w:p>
    <w:p w:rsidR="008A6147" w:rsidRPr="008A6147" w:rsidRDefault="008A6147" w:rsidP="008A6147">
      <w:pPr>
        <w:jc w:val="both"/>
        <w:rPr>
          <w:rFonts w:ascii="Arial Narrow" w:hAnsi="Arial Narrow"/>
        </w:rPr>
      </w:pPr>
      <w:r w:rsidRPr="008A6147">
        <w:rPr>
          <w:rFonts w:ascii="Arial Narrow" w:hAnsi="Arial Narrow"/>
        </w:rPr>
        <w:t xml:space="preserve">ABREU, Marcelo de P.  </w:t>
      </w:r>
      <w:r w:rsidRPr="008A6147">
        <w:rPr>
          <w:rFonts w:ascii="Arial Narrow" w:hAnsi="Arial Narrow"/>
          <w:i/>
        </w:rPr>
        <w:t>A ordem do progresso</w:t>
      </w:r>
      <w:r w:rsidRPr="008A6147">
        <w:rPr>
          <w:rFonts w:ascii="Arial Narrow" w:hAnsi="Arial Narrow"/>
        </w:rPr>
        <w:t>. Rio de Janeiro, Ed. Campus, 1992. (Em especial, artigo do André Lara Resende)</w:t>
      </w:r>
    </w:p>
    <w:p w:rsidR="008A6147" w:rsidRPr="008A6147" w:rsidRDefault="008A6147" w:rsidP="008A6147">
      <w:pPr>
        <w:jc w:val="both"/>
        <w:rPr>
          <w:rFonts w:ascii="Arial Narrow" w:hAnsi="Arial Narrow"/>
        </w:rPr>
      </w:pPr>
      <w:r w:rsidRPr="008A6147">
        <w:rPr>
          <w:rFonts w:ascii="Arial Narrow" w:hAnsi="Arial Narrow"/>
        </w:rPr>
        <w:t xml:space="preserve">BATISTA JR., Paulo Nogueira.  "O Plano Real à luz da experênciamexincana e argentina". In: </w:t>
      </w:r>
      <w:r w:rsidRPr="008A6147">
        <w:rPr>
          <w:rFonts w:ascii="Arial Narrow" w:hAnsi="Arial Narrow"/>
          <w:u w:val="single"/>
        </w:rPr>
        <w:t>Estudos Avançados</w:t>
      </w:r>
      <w:r w:rsidRPr="008A6147">
        <w:rPr>
          <w:rFonts w:ascii="Arial Narrow" w:hAnsi="Arial Narrow"/>
        </w:rPr>
        <w:t>, 10 (28), 1996.</w:t>
      </w:r>
    </w:p>
    <w:p w:rsidR="008A6147" w:rsidRPr="008A6147" w:rsidRDefault="008A6147" w:rsidP="008A6147">
      <w:pPr>
        <w:jc w:val="both"/>
        <w:rPr>
          <w:rFonts w:ascii="Arial Narrow" w:hAnsi="Arial Narrow"/>
        </w:rPr>
      </w:pPr>
      <w:r w:rsidRPr="008A6147">
        <w:rPr>
          <w:rFonts w:ascii="Arial Narrow" w:hAnsi="Arial Narrow"/>
        </w:rPr>
        <w:t xml:space="preserve">BIER, A. </w:t>
      </w:r>
      <w:r w:rsidRPr="008A6147">
        <w:rPr>
          <w:rFonts w:ascii="Arial Narrow" w:hAnsi="Arial Narrow"/>
          <w:i/>
        </w:rPr>
        <w:t>et alli</w:t>
      </w:r>
      <w:r w:rsidRPr="008A6147">
        <w:rPr>
          <w:rFonts w:ascii="Arial Narrow" w:hAnsi="Arial Narrow"/>
        </w:rPr>
        <w:t xml:space="preserve">.  </w:t>
      </w:r>
      <w:r w:rsidRPr="008A6147">
        <w:rPr>
          <w:rFonts w:ascii="Arial Narrow" w:hAnsi="Arial Narrow"/>
          <w:i/>
        </w:rPr>
        <w:t>O heterodoxo e o pós-moderno</w:t>
      </w:r>
      <w:r w:rsidRPr="008A6147">
        <w:rPr>
          <w:rFonts w:ascii="Arial Narrow" w:hAnsi="Arial Narrow"/>
        </w:rPr>
        <w:t>: cruzado em conflito. Rio de Janeiro, Ed. Paz e Terra, 1996.</w:t>
      </w:r>
    </w:p>
    <w:p w:rsidR="008A6147" w:rsidRPr="008A6147" w:rsidRDefault="008A6147" w:rsidP="008A6147">
      <w:pPr>
        <w:jc w:val="both"/>
        <w:rPr>
          <w:rFonts w:ascii="Arial Narrow" w:hAnsi="Arial Narrow"/>
        </w:rPr>
      </w:pPr>
      <w:r w:rsidRPr="008A6147">
        <w:rPr>
          <w:rFonts w:ascii="Arial Narrow" w:hAnsi="Arial Narrow"/>
        </w:rPr>
        <w:t xml:space="preserve">CASTRO, Antônio B. de.  </w:t>
      </w:r>
      <w:r w:rsidRPr="008A6147">
        <w:rPr>
          <w:rFonts w:ascii="Arial Narrow" w:hAnsi="Arial Narrow"/>
          <w:i/>
        </w:rPr>
        <w:t>A economia brasileira em marcha forçada</w:t>
      </w:r>
      <w:r w:rsidRPr="008A6147">
        <w:rPr>
          <w:rFonts w:ascii="Arial Narrow" w:hAnsi="Arial Narrow"/>
        </w:rPr>
        <w:t>. Rio de Janeiro, Ed. Paz e Terra, 1987.</w:t>
      </w:r>
    </w:p>
    <w:p w:rsidR="008A6147" w:rsidRPr="008A6147" w:rsidRDefault="008A6147" w:rsidP="008A6147">
      <w:pPr>
        <w:jc w:val="both"/>
        <w:rPr>
          <w:rFonts w:ascii="Arial Narrow" w:hAnsi="Arial Narrow"/>
        </w:rPr>
      </w:pPr>
      <w:r w:rsidRPr="008A6147">
        <w:rPr>
          <w:rFonts w:ascii="Arial Narrow" w:hAnsi="Arial Narrow"/>
        </w:rPr>
        <w:t xml:space="preserve">FIORI, José Luis.  </w:t>
      </w:r>
      <w:r w:rsidRPr="008A6147">
        <w:rPr>
          <w:rFonts w:ascii="Arial Narrow" w:hAnsi="Arial Narrow"/>
          <w:i/>
        </w:rPr>
        <w:t>Debate sobre o ponto crítico / consenso de Washington x Apartheid Social</w:t>
      </w:r>
      <w:r w:rsidRPr="008A6147">
        <w:rPr>
          <w:rFonts w:ascii="Arial Narrow" w:hAnsi="Arial Narrow"/>
        </w:rPr>
        <w:t>. Rio de Janeiro: UERJ/IMS, 1994 (Série Estudos em Saúde Coletiva, n. 90)</w:t>
      </w:r>
    </w:p>
    <w:p w:rsidR="008A6147" w:rsidRPr="008A6147" w:rsidRDefault="008A6147" w:rsidP="008A6147">
      <w:pPr>
        <w:jc w:val="both"/>
        <w:rPr>
          <w:rFonts w:ascii="Arial Narrow" w:hAnsi="Arial Narrow"/>
        </w:rPr>
      </w:pPr>
      <w:r w:rsidRPr="008A6147">
        <w:rPr>
          <w:rFonts w:ascii="Arial Narrow" w:hAnsi="Arial Narrow"/>
        </w:rPr>
        <w:t xml:space="preserve">FURTADO, Celso.  </w:t>
      </w:r>
      <w:r w:rsidRPr="008A6147">
        <w:rPr>
          <w:rFonts w:ascii="Arial Narrow" w:hAnsi="Arial Narrow"/>
          <w:i/>
        </w:rPr>
        <w:t>Formação Econômica do Brasil</w:t>
      </w:r>
      <w:r w:rsidRPr="008A6147">
        <w:rPr>
          <w:rFonts w:ascii="Arial Narrow" w:hAnsi="Arial Narrow"/>
        </w:rPr>
        <w:t>. São Paulo, Companhia Editora Nacional, 1972.</w:t>
      </w:r>
    </w:p>
    <w:p w:rsidR="008A6147" w:rsidRPr="008A6147" w:rsidRDefault="008A6147" w:rsidP="008A6147">
      <w:pPr>
        <w:jc w:val="both"/>
        <w:rPr>
          <w:rFonts w:ascii="Arial Narrow" w:hAnsi="Arial Narrow"/>
        </w:rPr>
      </w:pPr>
      <w:r w:rsidRPr="008A6147">
        <w:rPr>
          <w:rFonts w:ascii="Arial Narrow" w:hAnsi="Arial Narrow"/>
        </w:rPr>
        <w:t xml:space="preserve">LESSA, Carlos.  </w:t>
      </w:r>
      <w:r w:rsidRPr="008A6147">
        <w:rPr>
          <w:rFonts w:ascii="Arial Narrow" w:hAnsi="Arial Narrow"/>
          <w:i/>
        </w:rPr>
        <w:t>Quinze anos de política econômica</w:t>
      </w:r>
      <w:r w:rsidRPr="008A6147">
        <w:rPr>
          <w:rFonts w:ascii="Arial Narrow" w:hAnsi="Arial Narrow"/>
        </w:rPr>
        <w:t>. São Paulo, Ed. Brasiliense, 1983.</w:t>
      </w:r>
    </w:p>
    <w:p w:rsidR="008A6147" w:rsidRPr="008A6147" w:rsidRDefault="008A6147" w:rsidP="008A6147">
      <w:pPr>
        <w:jc w:val="both"/>
        <w:rPr>
          <w:rFonts w:ascii="Arial Narrow" w:hAnsi="Arial Narrow"/>
        </w:rPr>
      </w:pPr>
      <w:r w:rsidRPr="008A6147">
        <w:rPr>
          <w:rFonts w:ascii="Arial Narrow" w:hAnsi="Arial Narrow"/>
        </w:rPr>
        <w:t xml:space="preserve">MELO, João Manuel C. de.  </w:t>
      </w:r>
      <w:r w:rsidRPr="008A6147">
        <w:rPr>
          <w:rFonts w:ascii="Arial Narrow" w:hAnsi="Arial Narrow"/>
          <w:i/>
        </w:rPr>
        <w:t>O capitalismo tardio</w:t>
      </w:r>
      <w:r w:rsidRPr="008A6147">
        <w:rPr>
          <w:rFonts w:ascii="Arial Narrow" w:hAnsi="Arial Narrow"/>
        </w:rPr>
        <w:t>: síntese...  São Paulo, Ed. Brasiliense, 1991.</w:t>
      </w:r>
    </w:p>
    <w:p w:rsidR="008A6147" w:rsidRPr="008A6147" w:rsidRDefault="008A6147" w:rsidP="008A6147">
      <w:pPr>
        <w:jc w:val="both"/>
        <w:rPr>
          <w:rFonts w:ascii="Arial Narrow" w:hAnsi="Arial Narrow"/>
        </w:rPr>
      </w:pPr>
      <w:r w:rsidRPr="008A6147">
        <w:rPr>
          <w:rFonts w:ascii="Arial Narrow" w:hAnsi="Arial Narrow"/>
        </w:rPr>
        <w:t xml:space="preserve">MERCADANTE, Aloísio O. (org.). </w:t>
      </w:r>
      <w:r w:rsidRPr="008A6147">
        <w:rPr>
          <w:rFonts w:ascii="Arial Narrow" w:hAnsi="Arial Narrow"/>
          <w:i/>
        </w:rPr>
        <w:t>O Brasil pós-Real</w:t>
      </w:r>
      <w:r w:rsidRPr="008A6147">
        <w:rPr>
          <w:rFonts w:ascii="Arial Narrow" w:hAnsi="Arial Narrow"/>
        </w:rPr>
        <w:t>: a política econômica em debate. Campinas, Ed. do IE, 1997. (Em especial, artigo do Delfim Netto).</w:t>
      </w:r>
    </w:p>
    <w:p w:rsidR="008A6147" w:rsidRPr="008A6147" w:rsidRDefault="008A6147" w:rsidP="008A6147">
      <w:pPr>
        <w:jc w:val="both"/>
        <w:rPr>
          <w:rFonts w:ascii="Arial Narrow" w:hAnsi="Arial Narrow"/>
        </w:rPr>
      </w:pPr>
      <w:r w:rsidRPr="008A6147">
        <w:rPr>
          <w:rFonts w:ascii="Arial Narrow" w:hAnsi="Arial Narrow"/>
        </w:rPr>
        <w:t xml:space="preserve">SERRA, José.  "Ciclo e mudanças estruturais na economia brasileira do pós-guerra". In: BELLUZZO, Luiz Gonzaga &amp; COUTINHO, Renata.  </w:t>
      </w:r>
      <w:r w:rsidRPr="008A6147">
        <w:rPr>
          <w:rFonts w:ascii="Arial Narrow" w:hAnsi="Arial Narrow"/>
          <w:i/>
        </w:rPr>
        <w:t>Desenvolvimento capitalista no Brasil</w:t>
      </w:r>
      <w:r w:rsidRPr="008A6147">
        <w:rPr>
          <w:rFonts w:ascii="Arial Narrow" w:hAnsi="Arial Narrow"/>
        </w:rPr>
        <w:t>: ensaios sobre a crise. São Paulo, Ed. Brasiliense, 2</w:t>
      </w:r>
      <w:r w:rsidRPr="008A6147">
        <w:rPr>
          <w:rFonts w:ascii="Arial Narrow" w:hAnsi="Arial Narrow"/>
          <w:vertAlign w:val="superscript"/>
        </w:rPr>
        <w:t>ª</w:t>
      </w:r>
      <w:r w:rsidRPr="008A6147">
        <w:rPr>
          <w:rFonts w:ascii="Arial Narrow" w:hAnsi="Arial Narrow"/>
        </w:rPr>
        <w:t xml:space="preserve"> ed., 1983.</w:t>
      </w:r>
    </w:p>
    <w:p w:rsidR="008A6147" w:rsidRPr="008A6147" w:rsidRDefault="008A6147" w:rsidP="008A6147">
      <w:pPr>
        <w:jc w:val="both"/>
        <w:rPr>
          <w:rFonts w:ascii="Arial Narrow" w:hAnsi="Arial Narrow"/>
        </w:rPr>
      </w:pPr>
      <w:r w:rsidRPr="008A6147">
        <w:rPr>
          <w:rFonts w:ascii="Arial Narrow" w:hAnsi="Arial Narrow"/>
        </w:rPr>
        <w:t xml:space="preserve">TAVARES, Maria da C.  </w:t>
      </w:r>
      <w:r w:rsidRPr="008A6147">
        <w:rPr>
          <w:rFonts w:ascii="Arial Narrow" w:hAnsi="Arial Narrow"/>
          <w:i/>
        </w:rPr>
        <w:t>Da substituição de importações ao capitalismo financeiro</w:t>
      </w:r>
      <w:r w:rsidRPr="008A6147">
        <w:rPr>
          <w:rFonts w:ascii="Arial Narrow" w:hAnsi="Arial Narrow"/>
        </w:rPr>
        <w:t>: ensaios sobre economia brasileira. Rio de Janeiro, Ed. Zahar Editores, 7</w:t>
      </w:r>
      <w:r w:rsidRPr="008A6147">
        <w:rPr>
          <w:rFonts w:ascii="Arial Narrow" w:hAnsi="Arial Narrow"/>
          <w:vertAlign w:val="superscript"/>
        </w:rPr>
        <w:t>ª</w:t>
      </w:r>
      <w:r w:rsidRPr="008A6147">
        <w:rPr>
          <w:rFonts w:ascii="Arial Narrow" w:hAnsi="Arial Narrow"/>
        </w:rPr>
        <w:t xml:space="preserve"> ed., 1978.</w:t>
      </w:r>
    </w:p>
    <w:p w:rsidR="008A6147" w:rsidRPr="008A6147" w:rsidRDefault="008A6147" w:rsidP="008A6147">
      <w:pPr>
        <w:jc w:val="both"/>
        <w:rPr>
          <w:rFonts w:ascii="Arial Narrow" w:hAnsi="Arial Narrow"/>
        </w:rPr>
      </w:pPr>
      <w:r w:rsidRPr="008A6147">
        <w:rPr>
          <w:rFonts w:ascii="Arial Narrow" w:hAnsi="Arial Narrow"/>
        </w:rPr>
        <w:t>Obs: Ao longo do curso, demais referências bibliográficas - incluindo artigos de jornal e de revistas acadêmicas - serão apresentadas em momentos oportunos.</w:t>
      </w:r>
    </w:p>
    <w:p w:rsidR="008A6147" w:rsidRPr="008A6147" w:rsidRDefault="008A6147" w:rsidP="008A6147">
      <w:pPr>
        <w:pStyle w:val="Ttulo2"/>
        <w:rPr>
          <w:rFonts w:ascii="Arial Narrow" w:hAnsi="Arial Narrow"/>
          <w:sz w:val="22"/>
          <w:szCs w:val="22"/>
        </w:rPr>
      </w:pPr>
    </w:p>
    <w:p w:rsidR="008A6147" w:rsidRPr="008F6107" w:rsidRDefault="008A6147" w:rsidP="008A6147">
      <w:pPr>
        <w:shd w:val="clear" w:color="auto" w:fill="262626" w:themeFill="text1" w:themeFillTint="D9"/>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7</w:t>
      </w:r>
      <w:r w:rsidRPr="008F6107">
        <w:rPr>
          <w:rFonts w:ascii="Arial Narrow" w:hAnsi="Arial Narrow" w:cs="Arial"/>
          <w:b/>
          <w:sz w:val="24"/>
          <w:szCs w:val="24"/>
        </w:rPr>
        <w:t>º PERÍODO</w:t>
      </w:r>
    </w:p>
    <w:p w:rsidR="008A6147" w:rsidRDefault="008A6147" w:rsidP="008A6147">
      <w:pPr>
        <w:shd w:val="clear" w:color="auto" w:fill="A6A6A6" w:themeFill="background1" w:themeFillShade="A6"/>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Economia Brasileira Contemporânea II -  60 horas</w:t>
      </w:r>
    </w:p>
    <w:p w:rsidR="008A6147" w:rsidRPr="008A6147" w:rsidRDefault="008A6147" w:rsidP="008A6147">
      <w:pPr>
        <w:pStyle w:val="Ttulo2"/>
        <w:rPr>
          <w:rFonts w:ascii="Arial Narrow" w:hAnsi="Arial Narrow"/>
          <w:b w:val="0"/>
          <w:color w:val="auto"/>
          <w:sz w:val="24"/>
          <w:szCs w:val="24"/>
        </w:rPr>
      </w:pPr>
      <w:r w:rsidRPr="008A6147">
        <w:rPr>
          <w:rFonts w:ascii="Arial Narrow" w:hAnsi="Arial Narrow"/>
          <w:b w:val="0"/>
          <w:color w:val="auto"/>
          <w:sz w:val="24"/>
          <w:szCs w:val="24"/>
          <w:u w:val="single"/>
        </w:rPr>
        <w:t xml:space="preserve">Ementa: </w:t>
      </w:r>
      <w:r w:rsidRPr="008A6147">
        <w:rPr>
          <w:rFonts w:ascii="Arial Narrow" w:hAnsi="Arial Narrow"/>
          <w:b w:val="0"/>
          <w:color w:val="auto"/>
          <w:sz w:val="24"/>
          <w:szCs w:val="24"/>
        </w:rPr>
        <w:t>Estudo da Economia Brasileira a partir dos anos 90. Análise da abertura comercial e financeira. Relação do processo de estabilização com o setor externo. Impactos das crises internacionais do final do século passado na economia brasileira. Desvalorização e retomada do crescimento: os limites internos e externos.</w:t>
      </w:r>
    </w:p>
    <w:p w:rsidR="008A6147" w:rsidRDefault="008A6147" w:rsidP="008A6147">
      <w:pPr>
        <w:jc w:val="both"/>
        <w:rPr>
          <w:rFonts w:ascii="Arial Narrow" w:hAnsi="Arial Narrow"/>
          <w:b/>
          <w:sz w:val="24"/>
          <w:szCs w:val="24"/>
          <w:u w:val="single"/>
        </w:rPr>
      </w:pPr>
    </w:p>
    <w:p w:rsidR="008A6147" w:rsidRDefault="008A6147" w:rsidP="008A6147">
      <w:pPr>
        <w:jc w:val="both"/>
        <w:rPr>
          <w:rFonts w:ascii="Arial Narrow" w:hAnsi="Arial Narrow"/>
          <w:b/>
          <w:sz w:val="24"/>
          <w:szCs w:val="24"/>
          <w:u w:val="single"/>
        </w:rPr>
      </w:pPr>
      <w:r>
        <w:rPr>
          <w:rFonts w:ascii="Arial Narrow" w:hAnsi="Arial Narrow"/>
          <w:b/>
          <w:sz w:val="24"/>
          <w:szCs w:val="24"/>
          <w:u w:val="single"/>
        </w:rPr>
        <w:t xml:space="preserve">Programa: </w:t>
      </w:r>
    </w:p>
    <w:p w:rsidR="008A6147" w:rsidRPr="008A6147" w:rsidRDefault="008A6147" w:rsidP="008A6147">
      <w:pPr>
        <w:jc w:val="both"/>
        <w:rPr>
          <w:rFonts w:ascii="Arial Narrow" w:hAnsi="Arial Narrow"/>
          <w:b/>
        </w:rPr>
      </w:pPr>
      <w:r w:rsidRPr="008A6147">
        <w:rPr>
          <w:rFonts w:ascii="Arial Narrow" w:hAnsi="Arial Narrow"/>
          <w:b/>
        </w:rPr>
        <w:t>I - Retorno dos fluxos internacionais de capital e abertura da economia brasileira</w:t>
      </w:r>
    </w:p>
    <w:p w:rsidR="008A6147" w:rsidRPr="008A6147" w:rsidRDefault="008A6147" w:rsidP="008A6147">
      <w:pPr>
        <w:ind w:left="708" w:firstLine="708"/>
        <w:jc w:val="both"/>
        <w:rPr>
          <w:rFonts w:ascii="Arial Narrow" w:hAnsi="Arial Narrow"/>
        </w:rPr>
      </w:pPr>
      <w:r w:rsidRPr="008A6147">
        <w:rPr>
          <w:rFonts w:ascii="Arial Narrow" w:hAnsi="Arial Narrow"/>
        </w:rPr>
        <w:t>O novo contexto externo e o Consenso de Washington</w:t>
      </w:r>
    </w:p>
    <w:p w:rsidR="008A6147" w:rsidRPr="008A6147" w:rsidRDefault="008A6147" w:rsidP="008A6147">
      <w:pPr>
        <w:tabs>
          <w:tab w:val="left" w:pos="1170"/>
        </w:tabs>
        <w:jc w:val="both"/>
        <w:rPr>
          <w:rFonts w:ascii="Arial Narrow" w:hAnsi="Arial Narrow"/>
          <w:b/>
        </w:rPr>
      </w:pPr>
      <w:r w:rsidRPr="008A6147">
        <w:rPr>
          <w:rFonts w:ascii="Arial Narrow" w:hAnsi="Arial Narrow"/>
          <w:b/>
        </w:rPr>
        <w:t>II - Novo contexto externo e estabilização</w:t>
      </w:r>
    </w:p>
    <w:p w:rsidR="008A6147" w:rsidRPr="008A6147" w:rsidRDefault="008A6147" w:rsidP="008A6147">
      <w:pPr>
        <w:ind w:left="708" w:firstLine="708"/>
        <w:jc w:val="both"/>
        <w:rPr>
          <w:rFonts w:ascii="Arial Narrow" w:hAnsi="Arial Narrow"/>
        </w:rPr>
      </w:pPr>
      <w:r w:rsidRPr="008A6147">
        <w:rPr>
          <w:rFonts w:ascii="Arial Narrow" w:hAnsi="Arial Narrow"/>
        </w:rPr>
        <w:t>O Plano Real: méritos, deméritos e crises externas</w:t>
      </w:r>
    </w:p>
    <w:p w:rsidR="008A6147" w:rsidRPr="008A6147" w:rsidRDefault="008A6147" w:rsidP="008A6147">
      <w:pPr>
        <w:jc w:val="both"/>
        <w:rPr>
          <w:rFonts w:ascii="Arial Narrow" w:hAnsi="Arial Narrow"/>
          <w:b/>
        </w:rPr>
      </w:pPr>
      <w:r w:rsidRPr="008A6147">
        <w:rPr>
          <w:rFonts w:ascii="Arial Narrow" w:hAnsi="Arial Narrow"/>
          <w:b/>
        </w:rPr>
        <w:t>III - Problemas e perspectivas no após desvalorização do câmbio</w:t>
      </w:r>
    </w:p>
    <w:p w:rsidR="008A6147" w:rsidRPr="008A6147" w:rsidRDefault="008A6147" w:rsidP="008A6147">
      <w:pPr>
        <w:jc w:val="both"/>
        <w:rPr>
          <w:rFonts w:ascii="Arial Narrow" w:hAnsi="Arial Narrow"/>
        </w:rPr>
      </w:pPr>
      <w:r w:rsidRPr="008A6147">
        <w:rPr>
          <w:rFonts w:ascii="Arial Narrow" w:hAnsi="Arial Narrow"/>
        </w:rPr>
        <w:tab/>
      </w:r>
      <w:r w:rsidRPr="008A6147">
        <w:rPr>
          <w:rFonts w:ascii="Arial Narrow" w:hAnsi="Arial Narrow"/>
        </w:rPr>
        <w:tab/>
        <w:t>Os limites ao crescimento econômico</w:t>
      </w:r>
    </w:p>
    <w:p w:rsidR="008A6147" w:rsidRPr="008A6147" w:rsidRDefault="008A6147" w:rsidP="008A6147">
      <w:pPr>
        <w:pStyle w:val="Ttulo2"/>
        <w:rPr>
          <w:rFonts w:ascii="Arial Narrow" w:hAnsi="Arial Narrow"/>
        </w:rPr>
      </w:pPr>
    </w:p>
    <w:p w:rsidR="008A6147" w:rsidRDefault="008A6147" w:rsidP="008A6147">
      <w:pPr>
        <w:jc w:val="both"/>
        <w:rPr>
          <w:rFonts w:ascii="Arial Narrow" w:hAnsi="Arial Narrow"/>
          <w:b/>
          <w:sz w:val="24"/>
          <w:szCs w:val="24"/>
          <w:u w:val="single"/>
        </w:rPr>
      </w:pPr>
      <w:r>
        <w:rPr>
          <w:rFonts w:ascii="Arial Narrow" w:hAnsi="Arial Narrow"/>
          <w:b/>
          <w:sz w:val="24"/>
          <w:szCs w:val="24"/>
          <w:u w:val="single"/>
        </w:rPr>
        <w:t>Bibliografia:</w:t>
      </w:r>
    </w:p>
    <w:p w:rsidR="008A6147" w:rsidRPr="008A6147" w:rsidRDefault="008A6147" w:rsidP="008A6147">
      <w:pPr>
        <w:jc w:val="both"/>
        <w:rPr>
          <w:rFonts w:ascii="Arial Narrow" w:hAnsi="Arial Narrow"/>
        </w:rPr>
      </w:pPr>
      <w:r w:rsidRPr="008A6147">
        <w:rPr>
          <w:rFonts w:ascii="Arial Narrow" w:hAnsi="Arial Narrow"/>
        </w:rPr>
        <w:t xml:space="preserve">BATISTA JR., Paulo Nogueira.  "O Plano Real à luz da experênciamexincana e argentina". In: </w:t>
      </w:r>
      <w:r w:rsidRPr="008A6147">
        <w:rPr>
          <w:rFonts w:ascii="Arial Narrow" w:hAnsi="Arial Narrow"/>
          <w:u w:val="single"/>
        </w:rPr>
        <w:t>Estudos Avançados</w:t>
      </w:r>
      <w:r w:rsidRPr="008A6147">
        <w:rPr>
          <w:rFonts w:ascii="Arial Narrow" w:hAnsi="Arial Narrow"/>
        </w:rPr>
        <w:t>, 10 (28), 1996.</w:t>
      </w:r>
    </w:p>
    <w:p w:rsidR="008A6147" w:rsidRPr="008A6147" w:rsidRDefault="008A6147" w:rsidP="008A6147">
      <w:pPr>
        <w:jc w:val="both"/>
        <w:rPr>
          <w:rFonts w:ascii="Arial Narrow" w:hAnsi="Arial Narrow"/>
        </w:rPr>
      </w:pPr>
      <w:r w:rsidRPr="008A6147">
        <w:rPr>
          <w:rFonts w:ascii="Arial Narrow" w:hAnsi="Arial Narrow"/>
        </w:rPr>
        <w:t xml:space="preserve">BAUMANN, Renato (org.) </w:t>
      </w:r>
      <w:r w:rsidRPr="008A6147">
        <w:rPr>
          <w:rFonts w:ascii="Arial Narrow" w:hAnsi="Arial Narrow"/>
          <w:i/>
        </w:rPr>
        <w:t>O Brasil e a Economia Global</w:t>
      </w:r>
      <w:r w:rsidRPr="008A6147">
        <w:rPr>
          <w:rFonts w:ascii="Arial Narrow" w:hAnsi="Arial Narrow"/>
        </w:rPr>
        <w:t>. Rio de Janeiro: Ed. Campus, 1996.</w:t>
      </w:r>
    </w:p>
    <w:p w:rsidR="008A6147" w:rsidRPr="008A6147" w:rsidRDefault="008A6147" w:rsidP="008A6147">
      <w:pPr>
        <w:jc w:val="both"/>
        <w:rPr>
          <w:rFonts w:ascii="Arial Narrow" w:hAnsi="Arial Narrow"/>
        </w:rPr>
      </w:pPr>
      <w:r w:rsidRPr="008A6147">
        <w:rPr>
          <w:rFonts w:ascii="Arial Narrow" w:hAnsi="Arial Narrow"/>
        </w:rPr>
        <w:t xml:space="preserve">FIORI, José Luis.  </w:t>
      </w:r>
      <w:r w:rsidRPr="008A6147">
        <w:rPr>
          <w:rFonts w:ascii="Arial Narrow" w:hAnsi="Arial Narrow"/>
          <w:i/>
        </w:rPr>
        <w:t>Debate sobre o ponto crítico / consenso de Washington x Apartheid Social</w:t>
      </w:r>
      <w:r w:rsidRPr="008A6147">
        <w:rPr>
          <w:rFonts w:ascii="Arial Narrow" w:hAnsi="Arial Narrow"/>
        </w:rPr>
        <w:t>. Rio de Janeiro: UERJ/IMS, 1994 (Série Estudos em Saúde Coletiva, n. 90).</w:t>
      </w:r>
    </w:p>
    <w:p w:rsidR="008A6147" w:rsidRPr="008A6147" w:rsidRDefault="008A6147" w:rsidP="008A6147">
      <w:pPr>
        <w:jc w:val="both"/>
        <w:rPr>
          <w:rFonts w:ascii="Arial Narrow" w:hAnsi="Arial Narrow"/>
        </w:rPr>
      </w:pPr>
      <w:r w:rsidRPr="008A6147">
        <w:rPr>
          <w:rFonts w:ascii="Arial Narrow" w:hAnsi="Arial Narrow"/>
        </w:rPr>
        <w:t xml:space="preserve">GIAMBIAGI, Fábio &amp; MOREIRA, Maurício Mesquita (orgs.).  </w:t>
      </w:r>
      <w:r w:rsidRPr="008A6147">
        <w:rPr>
          <w:rFonts w:ascii="Arial Narrow" w:hAnsi="Arial Narrow"/>
          <w:i/>
        </w:rPr>
        <w:t>A Economia Brasileira nos Anos 90.</w:t>
      </w:r>
      <w:r w:rsidRPr="008A6147">
        <w:rPr>
          <w:rFonts w:ascii="Arial Narrow" w:hAnsi="Arial Narrow"/>
        </w:rPr>
        <w:t xml:space="preserve"> Rio de Janeiro: BNDES, 1999</w:t>
      </w:r>
    </w:p>
    <w:p w:rsidR="008A6147" w:rsidRPr="008A6147" w:rsidRDefault="008A6147" w:rsidP="008A6147">
      <w:pPr>
        <w:jc w:val="both"/>
        <w:rPr>
          <w:rFonts w:ascii="Arial Narrow" w:hAnsi="Arial Narrow"/>
        </w:rPr>
      </w:pPr>
      <w:r w:rsidRPr="008A6147">
        <w:rPr>
          <w:rFonts w:ascii="Arial Narrow" w:hAnsi="Arial Narrow"/>
        </w:rPr>
        <w:t xml:space="preserve">MERCADANTE, Aloísio O. (org.). </w:t>
      </w:r>
      <w:r w:rsidRPr="008A6147">
        <w:rPr>
          <w:rFonts w:ascii="Arial Narrow" w:hAnsi="Arial Narrow"/>
          <w:i/>
        </w:rPr>
        <w:t>O Brasil pós-Real</w:t>
      </w:r>
      <w:r w:rsidRPr="008A6147">
        <w:rPr>
          <w:rFonts w:ascii="Arial Narrow" w:hAnsi="Arial Narrow"/>
        </w:rPr>
        <w:t>: a política econômica em debate. Campinas, Ed. do IE, 1997. (Em especial, artigos do Delfim Netto e Edmar Bacha).</w:t>
      </w:r>
    </w:p>
    <w:p w:rsidR="008A6147" w:rsidRPr="008A6147" w:rsidRDefault="008A6147" w:rsidP="008A6147">
      <w:pPr>
        <w:jc w:val="both"/>
        <w:rPr>
          <w:rFonts w:ascii="Arial Narrow" w:hAnsi="Arial Narrow"/>
        </w:rPr>
      </w:pPr>
    </w:p>
    <w:p w:rsidR="008A6147" w:rsidRPr="008A6147" w:rsidRDefault="008A6147" w:rsidP="008A6147">
      <w:pPr>
        <w:jc w:val="both"/>
        <w:rPr>
          <w:rFonts w:ascii="Arial Narrow" w:hAnsi="Arial Narrow"/>
        </w:rPr>
      </w:pPr>
      <w:r w:rsidRPr="008A6147">
        <w:rPr>
          <w:rFonts w:ascii="Arial Narrow" w:hAnsi="Arial Narrow"/>
        </w:rPr>
        <w:t>Obs: Ao longo do curso, demais referências bibliográficas - incluindo artigos de jornal e de revistas acadêmicas - serão apresentadas em momentos oportunos.</w:t>
      </w:r>
    </w:p>
    <w:p w:rsidR="008A6147" w:rsidRPr="008A6147" w:rsidRDefault="008A6147" w:rsidP="008A6147">
      <w:pPr>
        <w:pStyle w:val="Ttulo2"/>
        <w:rPr>
          <w:rFonts w:ascii="Arial Narrow" w:hAnsi="Arial Narrow"/>
          <w:sz w:val="22"/>
          <w:szCs w:val="22"/>
        </w:rPr>
      </w:pPr>
    </w:p>
    <w:p w:rsidR="008A6147" w:rsidRPr="008A6147" w:rsidRDefault="008A6147" w:rsidP="008A6147">
      <w:pPr>
        <w:jc w:val="both"/>
        <w:rPr>
          <w:rFonts w:ascii="Arial Narrow" w:hAnsi="Arial Narrow"/>
        </w:rPr>
      </w:pPr>
    </w:p>
    <w:p w:rsidR="008A6147" w:rsidRPr="008F6107" w:rsidRDefault="002E40D5" w:rsidP="008A6147">
      <w:pPr>
        <w:shd w:val="clear" w:color="auto" w:fill="262626" w:themeFill="text1" w:themeFillTint="D9"/>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8</w:t>
      </w:r>
      <w:r w:rsidR="008A6147" w:rsidRPr="008F6107">
        <w:rPr>
          <w:rFonts w:ascii="Arial Narrow" w:hAnsi="Arial Narrow" w:cs="Arial"/>
          <w:b/>
          <w:sz w:val="24"/>
          <w:szCs w:val="24"/>
        </w:rPr>
        <w:t>º PERÍODO</w:t>
      </w:r>
    </w:p>
    <w:p w:rsidR="008A6147" w:rsidRDefault="002E40D5" w:rsidP="008A6147">
      <w:pPr>
        <w:shd w:val="clear" w:color="auto" w:fill="A6A6A6" w:themeFill="background1" w:themeFillShade="A6"/>
        <w:autoSpaceDE w:val="0"/>
        <w:autoSpaceDN w:val="0"/>
        <w:adjustRightInd w:val="0"/>
        <w:spacing w:after="0" w:line="360" w:lineRule="auto"/>
        <w:jc w:val="center"/>
        <w:rPr>
          <w:rFonts w:ascii="Arial Narrow" w:hAnsi="Arial Narrow" w:cs="Arial"/>
          <w:b/>
          <w:sz w:val="24"/>
          <w:szCs w:val="24"/>
        </w:rPr>
      </w:pPr>
      <w:r>
        <w:rPr>
          <w:rFonts w:ascii="Arial Narrow" w:hAnsi="Arial Narrow" w:cs="Arial"/>
          <w:b/>
          <w:sz w:val="24"/>
          <w:szCs w:val="24"/>
        </w:rPr>
        <w:t xml:space="preserve">Desenvolvimento Sócio Econômico </w:t>
      </w:r>
      <w:r w:rsidR="008A6147">
        <w:rPr>
          <w:rFonts w:ascii="Arial Narrow" w:hAnsi="Arial Narrow" w:cs="Arial"/>
          <w:b/>
          <w:sz w:val="24"/>
          <w:szCs w:val="24"/>
        </w:rPr>
        <w:t xml:space="preserve"> -  60 horas</w:t>
      </w:r>
    </w:p>
    <w:p w:rsidR="008A6147" w:rsidRDefault="002E40D5" w:rsidP="008A6147">
      <w:pPr>
        <w:jc w:val="both"/>
        <w:rPr>
          <w:rFonts w:ascii="Arial Narrow" w:hAnsi="Arial Narrow"/>
          <w:b/>
          <w:sz w:val="24"/>
          <w:szCs w:val="24"/>
          <w:u w:val="single"/>
        </w:rPr>
      </w:pPr>
      <w:r>
        <w:rPr>
          <w:rFonts w:ascii="Arial Narrow" w:hAnsi="Arial Narrow"/>
          <w:b/>
          <w:sz w:val="24"/>
          <w:szCs w:val="24"/>
          <w:u w:val="single"/>
        </w:rPr>
        <w:t>Ementa:</w:t>
      </w:r>
    </w:p>
    <w:p w:rsidR="002E40D5" w:rsidRPr="002E40D5" w:rsidRDefault="002E40D5" w:rsidP="002E40D5">
      <w:pPr>
        <w:jc w:val="both"/>
        <w:rPr>
          <w:rFonts w:ascii="Arial Narrow" w:eastAsia="Calibri" w:hAnsi="Arial Narrow" w:cs="Times New Roman"/>
        </w:rPr>
      </w:pPr>
      <w:r w:rsidRPr="002E40D5">
        <w:rPr>
          <w:rFonts w:ascii="Arial Narrow" w:eastAsia="Calibri" w:hAnsi="Arial Narrow" w:cs="Times New Roman"/>
        </w:rPr>
        <w:t>A TEORIA DO DESENVOLVIMENTO E O SUBDESENVOLVIMENTO</w:t>
      </w:r>
    </w:p>
    <w:p w:rsidR="002E40D5" w:rsidRPr="002E40D5" w:rsidRDefault="002E40D5" w:rsidP="002E40D5">
      <w:pPr>
        <w:jc w:val="both"/>
        <w:rPr>
          <w:rFonts w:ascii="Arial Narrow" w:eastAsia="Calibri" w:hAnsi="Arial Narrow" w:cs="Times New Roman"/>
        </w:rPr>
      </w:pPr>
      <w:r w:rsidRPr="002E40D5">
        <w:rPr>
          <w:rFonts w:ascii="Arial Narrow" w:eastAsia="Calibri" w:hAnsi="Arial Narrow" w:cs="Times New Roman"/>
        </w:rPr>
        <w:t>AS DIVERSAS CONCEPÇÕES DE DESENVOLVIMENTO</w:t>
      </w:r>
    </w:p>
    <w:p w:rsidR="002E40D5" w:rsidRPr="002E40D5" w:rsidRDefault="002E40D5" w:rsidP="002E40D5">
      <w:pPr>
        <w:jc w:val="both"/>
        <w:rPr>
          <w:rFonts w:ascii="Arial Narrow" w:eastAsia="Calibri" w:hAnsi="Arial Narrow" w:cs="Times New Roman"/>
        </w:rPr>
      </w:pPr>
      <w:r w:rsidRPr="002E40D5">
        <w:rPr>
          <w:rFonts w:ascii="Arial Narrow" w:eastAsia="Calibri" w:hAnsi="Arial Narrow" w:cs="Times New Roman"/>
        </w:rPr>
        <w:t>CAPITALISMO E SUA FORMAÇÃO</w:t>
      </w:r>
    </w:p>
    <w:p w:rsidR="002E40D5" w:rsidRPr="002E40D5" w:rsidRDefault="002E40D5" w:rsidP="002E40D5">
      <w:pPr>
        <w:jc w:val="both"/>
        <w:rPr>
          <w:rFonts w:ascii="Arial Narrow" w:eastAsia="Calibri" w:hAnsi="Arial Narrow" w:cs="Times New Roman"/>
        </w:rPr>
      </w:pPr>
      <w:r w:rsidRPr="002E40D5">
        <w:rPr>
          <w:rFonts w:ascii="Arial Narrow" w:eastAsia="Calibri" w:hAnsi="Arial Narrow" w:cs="Times New Roman"/>
        </w:rPr>
        <w:t>AMÉRICA LATINA: A ESPECIFICIDADE DA TEORIA</w:t>
      </w:r>
    </w:p>
    <w:p w:rsidR="002E40D5" w:rsidRPr="002E40D5" w:rsidRDefault="002E40D5" w:rsidP="002E40D5">
      <w:pPr>
        <w:jc w:val="both"/>
        <w:rPr>
          <w:rFonts w:ascii="Arial Narrow" w:eastAsia="Calibri" w:hAnsi="Arial Narrow" w:cs="Times New Roman"/>
        </w:rPr>
      </w:pPr>
      <w:r w:rsidRPr="002E40D5">
        <w:rPr>
          <w:rFonts w:ascii="Arial Narrow" w:eastAsia="Calibri" w:hAnsi="Arial Narrow" w:cs="Times New Roman"/>
        </w:rPr>
        <w:t>FECHAMENTO</w:t>
      </w:r>
    </w:p>
    <w:p w:rsidR="002E40D5" w:rsidRDefault="002E40D5" w:rsidP="008A6147">
      <w:pPr>
        <w:jc w:val="both"/>
        <w:rPr>
          <w:rFonts w:ascii="Arial Narrow" w:hAnsi="Arial Narrow"/>
          <w:b/>
          <w:sz w:val="24"/>
          <w:szCs w:val="24"/>
          <w:u w:val="single"/>
        </w:rPr>
      </w:pPr>
      <w:r>
        <w:rPr>
          <w:rFonts w:ascii="Arial Narrow" w:hAnsi="Arial Narrow"/>
          <w:b/>
          <w:sz w:val="24"/>
          <w:szCs w:val="24"/>
          <w:u w:val="single"/>
        </w:rPr>
        <w:t xml:space="preserve">Programa: </w:t>
      </w:r>
    </w:p>
    <w:p w:rsidR="002E40D5" w:rsidRPr="002E40D5" w:rsidRDefault="002E40D5" w:rsidP="002E40D5">
      <w:pPr>
        <w:jc w:val="both"/>
        <w:rPr>
          <w:rFonts w:ascii="Arial Narrow" w:eastAsia="Calibri" w:hAnsi="Arial Narrow" w:cs="Times New Roman"/>
        </w:rPr>
      </w:pPr>
      <w:r w:rsidRPr="002E40D5">
        <w:rPr>
          <w:rFonts w:ascii="Arial Narrow" w:eastAsia="Calibri" w:hAnsi="Arial Narrow" w:cs="Times New Roman"/>
        </w:rPr>
        <w:t>PRIMEIRA PARTE</w:t>
      </w:r>
    </w:p>
    <w:p w:rsidR="002E40D5" w:rsidRPr="002E40D5" w:rsidRDefault="002E40D5" w:rsidP="002E40D5">
      <w:pPr>
        <w:jc w:val="both"/>
        <w:rPr>
          <w:rFonts w:ascii="Arial Narrow" w:eastAsia="Calibri" w:hAnsi="Arial Narrow" w:cs="Times New Roman"/>
        </w:rPr>
      </w:pPr>
      <w:r w:rsidRPr="002E40D5">
        <w:rPr>
          <w:rFonts w:ascii="Arial Narrow" w:eastAsia="Calibri" w:hAnsi="Arial Narrow" w:cs="Times New Roman"/>
        </w:rPr>
        <w:t>A TEORIA DO DESENVOLVIMENTO E O SUBDESENVOLVIMENTO</w:t>
      </w:r>
    </w:p>
    <w:p w:rsidR="002E40D5" w:rsidRPr="002E40D5" w:rsidRDefault="002E40D5" w:rsidP="002E40D5">
      <w:pPr>
        <w:jc w:val="both"/>
        <w:rPr>
          <w:rFonts w:ascii="Arial Narrow" w:eastAsia="Calibri" w:hAnsi="Arial Narrow" w:cs="Times New Roman"/>
        </w:rPr>
      </w:pPr>
      <w:r w:rsidRPr="002E40D5">
        <w:rPr>
          <w:rFonts w:ascii="Arial Narrow" w:eastAsia="Calibri" w:hAnsi="Arial Narrow" w:cs="Times New Roman"/>
        </w:rPr>
        <w:tab/>
        <w:t>Noções Introdutórias</w:t>
      </w:r>
    </w:p>
    <w:p w:rsidR="002E40D5" w:rsidRPr="002E40D5" w:rsidRDefault="002E40D5" w:rsidP="002E40D5">
      <w:pPr>
        <w:jc w:val="both"/>
        <w:rPr>
          <w:rFonts w:ascii="Arial Narrow" w:eastAsia="Calibri" w:hAnsi="Arial Narrow" w:cs="Times New Roman"/>
        </w:rPr>
      </w:pPr>
      <w:r w:rsidRPr="002E40D5">
        <w:rPr>
          <w:rFonts w:ascii="Arial Narrow" w:eastAsia="Calibri" w:hAnsi="Arial Narrow" w:cs="Times New Roman"/>
        </w:rPr>
        <w:tab/>
        <w:t>A Ciência Econômica e a questão do desenvolvimento</w:t>
      </w:r>
    </w:p>
    <w:p w:rsidR="002E40D5" w:rsidRPr="002E40D5" w:rsidRDefault="002E40D5" w:rsidP="002E40D5">
      <w:pPr>
        <w:jc w:val="both"/>
        <w:rPr>
          <w:rFonts w:ascii="Arial Narrow" w:eastAsia="Calibri" w:hAnsi="Arial Narrow" w:cs="Times New Roman"/>
        </w:rPr>
      </w:pPr>
      <w:r w:rsidRPr="002E40D5">
        <w:rPr>
          <w:rFonts w:ascii="Arial Narrow" w:eastAsia="Calibri" w:hAnsi="Arial Narrow" w:cs="Times New Roman"/>
        </w:rPr>
        <w:tab/>
        <w:t>O subdesenvolvimento com problema agendado</w:t>
      </w:r>
    </w:p>
    <w:p w:rsidR="002E40D5" w:rsidRPr="002E40D5" w:rsidRDefault="002E40D5" w:rsidP="002E40D5">
      <w:pPr>
        <w:jc w:val="both"/>
        <w:rPr>
          <w:rFonts w:ascii="Arial Narrow" w:eastAsia="Calibri" w:hAnsi="Arial Narrow" w:cs="Times New Roman"/>
        </w:rPr>
      </w:pPr>
      <w:r w:rsidRPr="002E40D5">
        <w:rPr>
          <w:rFonts w:ascii="Arial Narrow" w:eastAsia="Calibri" w:hAnsi="Arial Narrow" w:cs="Times New Roman"/>
        </w:rPr>
        <w:t>SEGUNDA PARTE</w:t>
      </w:r>
    </w:p>
    <w:p w:rsidR="002E40D5" w:rsidRPr="002E40D5" w:rsidRDefault="002E40D5" w:rsidP="002E40D5">
      <w:pPr>
        <w:jc w:val="both"/>
        <w:rPr>
          <w:rFonts w:ascii="Arial Narrow" w:eastAsia="Calibri" w:hAnsi="Arial Narrow" w:cs="Times New Roman"/>
        </w:rPr>
      </w:pPr>
      <w:r w:rsidRPr="002E40D5">
        <w:rPr>
          <w:rFonts w:ascii="Arial Narrow" w:eastAsia="Calibri" w:hAnsi="Arial Narrow" w:cs="Times New Roman"/>
        </w:rPr>
        <w:t>AS DIVERSAS CONCEPÇÕES DE DESENVOLVIMENTO</w:t>
      </w:r>
    </w:p>
    <w:p w:rsidR="002E40D5" w:rsidRPr="002E40D5" w:rsidRDefault="002E40D5" w:rsidP="002E40D5">
      <w:pPr>
        <w:jc w:val="both"/>
        <w:rPr>
          <w:rFonts w:ascii="Arial Narrow" w:eastAsia="Calibri" w:hAnsi="Arial Narrow" w:cs="Times New Roman"/>
        </w:rPr>
      </w:pPr>
      <w:r w:rsidRPr="002E40D5">
        <w:rPr>
          <w:rFonts w:ascii="Arial Narrow" w:eastAsia="Calibri" w:hAnsi="Arial Narrow" w:cs="Times New Roman"/>
        </w:rPr>
        <w:tab/>
        <w:t>Perspectivas lineares</w:t>
      </w:r>
    </w:p>
    <w:p w:rsidR="002E40D5" w:rsidRPr="002E40D5" w:rsidRDefault="002E40D5" w:rsidP="002E40D5">
      <w:pPr>
        <w:jc w:val="both"/>
        <w:rPr>
          <w:rFonts w:ascii="Arial Narrow" w:eastAsia="Calibri" w:hAnsi="Arial Narrow" w:cs="Times New Roman"/>
        </w:rPr>
      </w:pPr>
      <w:r w:rsidRPr="002E40D5">
        <w:rPr>
          <w:rFonts w:ascii="Arial Narrow" w:eastAsia="Calibri" w:hAnsi="Arial Narrow" w:cs="Times New Roman"/>
        </w:rPr>
        <w:tab/>
        <w:t>Perspectivas não-lineares</w:t>
      </w:r>
    </w:p>
    <w:p w:rsidR="002E40D5" w:rsidRPr="002E40D5" w:rsidRDefault="002E40D5" w:rsidP="002E40D5">
      <w:pPr>
        <w:jc w:val="both"/>
        <w:rPr>
          <w:rFonts w:ascii="Arial Narrow" w:eastAsia="Calibri" w:hAnsi="Arial Narrow" w:cs="Times New Roman"/>
        </w:rPr>
      </w:pPr>
      <w:r w:rsidRPr="002E40D5">
        <w:rPr>
          <w:rFonts w:ascii="Arial Narrow" w:eastAsia="Calibri" w:hAnsi="Arial Narrow" w:cs="Times New Roman"/>
        </w:rPr>
        <w:t>TERCEIRA PARTe</w:t>
      </w:r>
    </w:p>
    <w:p w:rsidR="002E40D5" w:rsidRPr="002E40D5" w:rsidRDefault="002E40D5" w:rsidP="002E40D5">
      <w:pPr>
        <w:jc w:val="both"/>
        <w:rPr>
          <w:rFonts w:ascii="Arial Narrow" w:eastAsia="Calibri" w:hAnsi="Arial Narrow" w:cs="Times New Roman"/>
        </w:rPr>
      </w:pPr>
      <w:r w:rsidRPr="002E40D5">
        <w:rPr>
          <w:rFonts w:ascii="Arial Narrow" w:eastAsia="Calibri" w:hAnsi="Arial Narrow" w:cs="Times New Roman"/>
        </w:rPr>
        <w:t>CAPITALISMO E SUA FORMAÇÃO</w:t>
      </w:r>
    </w:p>
    <w:p w:rsidR="002E40D5" w:rsidRPr="002E40D5" w:rsidRDefault="002E40D5" w:rsidP="002E40D5">
      <w:pPr>
        <w:jc w:val="both"/>
        <w:rPr>
          <w:rFonts w:ascii="Arial Narrow" w:eastAsia="Calibri" w:hAnsi="Arial Narrow" w:cs="Times New Roman"/>
        </w:rPr>
      </w:pPr>
      <w:r w:rsidRPr="002E40D5">
        <w:rPr>
          <w:rFonts w:ascii="Arial Narrow" w:eastAsia="Calibri" w:hAnsi="Arial Narrow" w:cs="Times New Roman"/>
        </w:rPr>
        <w:tab/>
        <w:t>Mercantilismo, Capitalismo Clássico e a fase Monopolista</w:t>
      </w:r>
    </w:p>
    <w:p w:rsidR="002E40D5" w:rsidRPr="002E40D5" w:rsidRDefault="002E40D5" w:rsidP="002E40D5">
      <w:pPr>
        <w:jc w:val="both"/>
        <w:rPr>
          <w:rFonts w:ascii="Arial Narrow" w:eastAsia="Calibri" w:hAnsi="Arial Narrow" w:cs="Times New Roman"/>
        </w:rPr>
      </w:pPr>
      <w:r w:rsidRPr="002E40D5">
        <w:rPr>
          <w:rFonts w:ascii="Arial Narrow" w:eastAsia="Calibri" w:hAnsi="Arial Narrow" w:cs="Times New Roman"/>
        </w:rPr>
        <w:tab/>
        <w:t>Capitalismo Monopolista e o Terceiro Mundo</w:t>
      </w:r>
    </w:p>
    <w:p w:rsidR="002E40D5" w:rsidRPr="002E40D5" w:rsidRDefault="002E40D5" w:rsidP="002E40D5">
      <w:pPr>
        <w:jc w:val="both"/>
        <w:rPr>
          <w:rFonts w:ascii="Arial Narrow" w:eastAsia="Calibri" w:hAnsi="Arial Narrow" w:cs="Times New Roman"/>
        </w:rPr>
      </w:pPr>
      <w:r w:rsidRPr="002E40D5">
        <w:rPr>
          <w:rFonts w:ascii="Arial Narrow" w:eastAsia="Calibri" w:hAnsi="Arial Narrow" w:cs="Times New Roman"/>
        </w:rPr>
        <w:t>QUARTA PARTE</w:t>
      </w:r>
    </w:p>
    <w:p w:rsidR="002E40D5" w:rsidRPr="002E40D5" w:rsidRDefault="002E40D5" w:rsidP="002E40D5">
      <w:pPr>
        <w:jc w:val="both"/>
        <w:rPr>
          <w:rFonts w:ascii="Arial Narrow" w:eastAsia="Calibri" w:hAnsi="Arial Narrow" w:cs="Times New Roman"/>
        </w:rPr>
      </w:pPr>
      <w:r w:rsidRPr="002E40D5">
        <w:rPr>
          <w:rFonts w:ascii="Arial Narrow" w:eastAsia="Calibri" w:hAnsi="Arial Narrow" w:cs="Times New Roman"/>
        </w:rPr>
        <w:t>AMÉRICA LATINA: A ESPECIFICIDADE DA TEORIA</w:t>
      </w:r>
    </w:p>
    <w:p w:rsidR="002E40D5" w:rsidRPr="002E40D5" w:rsidRDefault="002E40D5" w:rsidP="002E40D5">
      <w:pPr>
        <w:jc w:val="both"/>
        <w:rPr>
          <w:rFonts w:ascii="Arial Narrow" w:eastAsia="Calibri" w:hAnsi="Arial Narrow" w:cs="Times New Roman"/>
        </w:rPr>
      </w:pPr>
      <w:r w:rsidRPr="002E40D5">
        <w:rPr>
          <w:rFonts w:ascii="Arial Narrow" w:eastAsia="Calibri" w:hAnsi="Arial Narrow" w:cs="Times New Roman"/>
        </w:rPr>
        <w:tab/>
        <w:t>A teoria Econômica da CEPAL</w:t>
      </w:r>
    </w:p>
    <w:p w:rsidR="002E40D5" w:rsidRPr="002E40D5" w:rsidRDefault="002E40D5" w:rsidP="002E40D5">
      <w:pPr>
        <w:jc w:val="both"/>
        <w:rPr>
          <w:rFonts w:ascii="Arial Narrow" w:eastAsia="Calibri" w:hAnsi="Arial Narrow" w:cs="Times New Roman"/>
        </w:rPr>
      </w:pPr>
      <w:r w:rsidRPr="002E40D5">
        <w:rPr>
          <w:rFonts w:ascii="Arial Narrow" w:eastAsia="Calibri" w:hAnsi="Arial Narrow" w:cs="Times New Roman"/>
        </w:rPr>
        <w:tab/>
        <w:t>Decepção e Superação: deserções críticas e autocríticas</w:t>
      </w:r>
    </w:p>
    <w:p w:rsidR="002E40D5" w:rsidRPr="002E40D5" w:rsidRDefault="002E40D5" w:rsidP="002E40D5">
      <w:pPr>
        <w:jc w:val="both"/>
        <w:rPr>
          <w:rFonts w:ascii="Arial Narrow" w:eastAsia="Calibri" w:hAnsi="Arial Narrow" w:cs="Times New Roman"/>
        </w:rPr>
      </w:pPr>
      <w:r w:rsidRPr="002E40D5">
        <w:rPr>
          <w:rFonts w:ascii="Arial Narrow" w:eastAsia="Calibri" w:hAnsi="Arial Narrow" w:cs="Times New Roman"/>
        </w:rPr>
        <w:t>QUINTA PARTE</w:t>
      </w:r>
    </w:p>
    <w:p w:rsidR="002E40D5" w:rsidRPr="002E40D5" w:rsidRDefault="002E40D5" w:rsidP="002E40D5">
      <w:pPr>
        <w:jc w:val="both"/>
        <w:rPr>
          <w:rFonts w:ascii="Arial Narrow" w:eastAsia="Calibri" w:hAnsi="Arial Narrow" w:cs="Times New Roman"/>
        </w:rPr>
      </w:pPr>
      <w:r w:rsidRPr="002E40D5">
        <w:rPr>
          <w:rFonts w:ascii="Arial Narrow" w:eastAsia="Calibri" w:hAnsi="Arial Narrow" w:cs="Times New Roman"/>
        </w:rPr>
        <w:t>FECHAMENTO</w:t>
      </w:r>
    </w:p>
    <w:p w:rsidR="002E40D5" w:rsidRPr="002E40D5" w:rsidRDefault="002E40D5" w:rsidP="002E40D5">
      <w:pPr>
        <w:jc w:val="both"/>
        <w:rPr>
          <w:rFonts w:ascii="Arial Narrow" w:eastAsia="Calibri" w:hAnsi="Arial Narrow" w:cs="Times New Roman"/>
        </w:rPr>
      </w:pPr>
      <w:r w:rsidRPr="002E40D5">
        <w:rPr>
          <w:rFonts w:ascii="Arial Narrow" w:eastAsia="Calibri" w:hAnsi="Arial Narrow" w:cs="Times New Roman"/>
        </w:rPr>
        <w:tab/>
        <w:t>O que nos resta das teorias de desenvolvimento? A discussão está morta?</w:t>
      </w:r>
    </w:p>
    <w:p w:rsidR="002E40D5" w:rsidRDefault="002E40D5" w:rsidP="002E40D5">
      <w:pPr>
        <w:jc w:val="both"/>
        <w:rPr>
          <w:rFonts w:ascii="Arial Narrow" w:hAnsi="Arial Narrow"/>
          <w:b/>
          <w:u w:val="single"/>
        </w:rPr>
      </w:pPr>
      <w:r w:rsidRPr="002E40D5">
        <w:rPr>
          <w:rFonts w:ascii="Arial Narrow" w:hAnsi="Arial Narrow"/>
          <w:b/>
          <w:u w:val="single"/>
        </w:rPr>
        <w:t>Bibliografia:</w:t>
      </w:r>
    </w:p>
    <w:p w:rsidR="002E40D5" w:rsidRPr="002E40D5" w:rsidRDefault="002E40D5" w:rsidP="002E40D5">
      <w:pPr>
        <w:ind w:left="426" w:hanging="426"/>
        <w:rPr>
          <w:rFonts w:ascii="Arial Narrow" w:eastAsia="Calibri" w:hAnsi="Arial Narrow" w:cs="Times New Roman"/>
        </w:rPr>
      </w:pPr>
      <w:r w:rsidRPr="002E40D5">
        <w:rPr>
          <w:rFonts w:ascii="Arial Narrow" w:eastAsia="Calibri" w:hAnsi="Arial Narrow" w:cs="Times New Roman"/>
        </w:rPr>
        <w:t xml:space="preserve">COLMAN, David, NIXSON, Frederick. </w:t>
      </w:r>
      <w:r w:rsidRPr="002E40D5">
        <w:rPr>
          <w:rFonts w:ascii="Arial Narrow" w:eastAsia="Calibri" w:hAnsi="Arial Narrow" w:cs="Times New Roman"/>
          <w:b/>
        </w:rPr>
        <w:t>Desenvolvimento Econômico: uma perspectiva moderna</w:t>
      </w:r>
      <w:r w:rsidRPr="002E40D5">
        <w:rPr>
          <w:rFonts w:ascii="Arial Narrow" w:eastAsia="Calibri" w:hAnsi="Arial Narrow" w:cs="Times New Roman"/>
        </w:rPr>
        <w:t>. São Paulo: Campus, 1981. Capítulo 1. Conceito e Medição do Desenvolvimento. p. 19-32.</w:t>
      </w:r>
    </w:p>
    <w:p w:rsidR="002E40D5" w:rsidRPr="002E40D5" w:rsidRDefault="002E40D5" w:rsidP="002E40D5">
      <w:pPr>
        <w:jc w:val="both"/>
        <w:rPr>
          <w:rFonts w:ascii="Arial Narrow" w:eastAsia="Calibri" w:hAnsi="Arial Narrow" w:cs="Times New Roman"/>
        </w:rPr>
      </w:pPr>
      <w:r w:rsidRPr="002E40D5">
        <w:rPr>
          <w:rFonts w:ascii="Arial Narrow" w:eastAsia="Calibri" w:hAnsi="Arial Narrow" w:cs="Times New Roman"/>
        </w:rPr>
        <w:t xml:space="preserve">LÊNIN, N. </w:t>
      </w:r>
      <w:r w:rsidRPr="002E40D5">
        <w:rPr>
          <w:rFonts w:ascii="Arial Narrow" w:eastAsia="Calibri" w:hAnsi="Arial Narrow" w:cs="Times New Roman"/>
          <w:b/>
        </w:rPr>
        <w:t>O Imperialismo: Fase Superior do Capitalismo Global</w:t>
      </w:r>
      <w:r w:rsidRPr="002E40D5">
        <w:rPr>
          <w:rFonts w:ascii="Arial Narrow" w:eastAsia="Calibri" w:hAnsi="Arial Narrow" w:cs="Times New Roman"/>
        </w:rPr>
        <w:t>, 1979.</w:t>
      </w:r>
    </w:p>
    <w:p w:rsidR="002E40D5" w:rsidRPr="002E40D5" w:rsidRDefault="002E40D5" w:rsidP="002E40D5">
      <w:pPr>
        <w:ind w:left="426" w:hanging="426"/>
        <w:jc w:val="both"/>
        <w:rPr>
          <w:rFonts w:ascii="Arial Narrow" w:eastAsia="Calibri" w:hAnsi="Arial Narrow" w:cs="Times New Roman"/>
        </w:rPr>
      </w:pPr>
      <w:r w:rsidRPr="002E40D5">
        <w:rPr>
          <w:rFonts w:ascii="Arial Narrow" w:eastAsia="Calibri" w:hAnsi="Arial Narrow" w:cs="Times New Roman"/>
        </w:rPr>
        <w:t xml:space="preserve">MARX, Karl. </w:t>
      </w:r>
      <w:r w:rsidRPr="002E40D5">
        <w:rPr>
          <w:rFonts w:ascii="Arial Narrow" w:eastAsia="Calibri" w:hAnsi="Arial Narrow" w:cs="Times New Roman"/>
          <w:b/>
        </w:rPr>
        <w:t>O Manifesto Comunista de 1848</w:t>
      </w:r>
      <w:r w:rsidRPr="002E40D5">
        <w:rPr>
          <w:rFonts w:ascii="Arial Narrow" w:eastAsia="Calibri" w:hAnsi="Arial Narrow" w:cs="Times New Roman"/>
        </w:rPr>
        <w:t xml:space="preserve"> com introdução histórica de Harold Laski e o apêndice: A significação do Manifesto Comunista na Sociologia e na Economia (por) Joseph A. Schumpter. Atualidade, 1967.</w:t>
      </w:r>
    </w:p>
    <w:p w:rsidR="002E40D5" w:rsidRPr="002E40D5" w:rsidRDefault="002E40D5" w:rsidP="002E40D5">
      <w:pPr>
        <w:ind w:left="426" w:hanging="426"/>
        <w:jc w:val="both"/>
        <w:rPr>
          <w:rFonts w:ascii="Arial Narrow" w:eastAsia="Calibri" w:hAnsi="Arial Narrow" w:cs="Times New Roman"/>
        </w:rPr>
      </w:pPr>
      <w:r w:rsidRPr="002E40D5">
        <w:rPr>
          <w:rFonts w:ascii="Arial Narrow" w:eastAsia="Calibri" w:hAnsi="Arial Narrow" w:cs="Times New Roman"/>
        </w:rPr>
        <w:t xml:space="preserve">PREBISCH, Raul. O Desenvolvimento Econômico da América Latina e alguns de seus problemas principais. In: BIELSCHOWSKY, Ricardo (org.). </w:t>
      </w:r>
      <w:r w:rsidRPr="002E40D5">
        <w:rPr>
          <w:rFonts w:ascii="Arial Narrow" w:eastAsia="Calibri" w:hAnsi="Arial Narrow" w:cs="Times New Roman"/>
          <w:b/>
        </w:rPr>
        <w:t>Cinqüenta anos de pensamento da CEPAL</w:t>
      </w:r>
      <w:r w:rsidRPr="002E40D5">
        <w:rPr>
          <w:rFonts w:ascii="Arial Narrow" w:eastAsia="Calibri" w:hAnsi="Arial Narrow" w:cs="Times New Roman"/>
        </w:rPr>
        <w:t xml:space="preserve"> . Rio de Janeiro: Record, 2000. p. 69-136.</w:t>
      </w:r>
    </w:p>
    <w:p w:rsidR="002E40D5" w:rsidRPr="002E40D5" w:rsidRDefault="002E40D5" w:rsidP="002E40D5">
      <w:pPr>
        <w:ind w:left="426" w:hanging="426"/>
        <w:jc w:val="both"/>
        <w:rPr>
          <w:rFonts w:ascii="Arial Narrow" w:eastAsia="Calibri" w:hAnsi="Arial Narrow" w:cs="Times New Roman"/>
        </w:rPr>
      </w:pPr>
      <w:r w:rsidRPr="002E40D5">
        <w:rPr>
          <w:rFonts w:ascii="Arial Narrow" w:eastAsia="Calibri" w:hAnsi="Arial Narrow" w:cs="Times New Roman"/>
        </w:rPr>
        <w:t xml:space="preserve">ROSTOW, W. W. </w:t>
      </w:r>
      <w:r w:rsidRPr="002E40D5">
        <w:rPr>
          <w:rFonts w:ascii="Arial Narrow" w:eastAsia="Calibri" w:hAnsi="Arial Narrow" w:cs="Times New Roman"/>
          <w:b/>
        </w:rPr>
        <w:t>Etapas do Desenvolvimento Econômico: Um Manifesto não Comunista</w:t>
      </w:r>
      <w:r w:rsidRPr="002E40D5">
        <w:rPr>
          <w:rFonts w:ascii="Arial Narrow" w:eastAsia="Calibri" w:hAnsi="Arial Narrow" w:cs="Times New Roman"/>
        </w:rPr>
        <w:t>: Editora Zahar, 1978.</w:t>
      </w:r>
    </w:p>
    <w:p w:rsidR="002E40D5" w:rsidRPr="002E40D5" w:rsidRDefault="002E40D5" w:rsidP="002E40D5">
      <w:pPr>
        <w:ind w:left="426" w:hanging="426"/>
        <w:jc w:val="both"/>
        <w:rPr>
          <w:rFonts w:ascii="Arial Narrow" w:eastAsia="Calibri" w:hAnsi="Arial Narrow" w:cs="Times New Roman"/>
        </w:rPr>
      </w:pPr>
      <w:r w:rsidRPr="002E40D5">
        <w:rPr>
          <w:rFonts w:ascii="Arial Narrow" w:eastAsia="Calibri" w:hAnsi="Arial Narrow" w:cs="Times New Roman"/>
        </w:rPr>
        <w:t xml:space="preserve">SCHUMPETER, Joseph Alois. </w:t>
      </w:r>
      <w:r w:rsidRPr="002E40D5">
        <w:rPr>
          <w:rFonts w:ascii="Arial Narrow" w:eastAsia="Calibri" w:hAnsi="Arial Narrow" w:cs="Times New Roman"/>
          <w:b/>
        </w:rPr>
        <w:t>Teoria do Desenvolvimento Econômico</w:t>
      </w:r>
      <w:r w:rsidRPr="002E40D5">
        <w:rPr>
          <w:rFonts w:ascii="Arial Narrow" w:eastAsia="Calibri" w:hAnsi="Arial Narrow" w:cs="Times New Roman"/>
        </w:rPr>
        <w:t>: Fundos de Cultura, 1961.</w:t>
      </w:r>
    </w:p>
    <w:p w:rsidR="002E40D5" w:rsidRPr="002E40D5" w:rsidRDefault="002E40D5" w:rsidP="002E40D5">
      <w:pPr>
        <w:tabs>
          <w:tab w:val="left" w:pos="5309"/>
        </w:tabs>
        <w:rPr>
          <w:rFonts w:ascii="Arial Narrow" w:eastAsia="Calibri" w:hAnsi="Arial Narrow" w:cs="Times New Roman"/>
        </w:rPr>
      </w:pPr>
      <w:r w:rsidRPr="002E40D5">
        <w:rPr>
          <w:rFonts w:ascii="Arial Narrow" w:hAnsi="Arial Narrow"/>
        </w:rPr>
        <w:tab/>
      </w:r>
    </w:p>
    <w:p w:rsidR="002E40D5" w:rsidRPr="002E40D5" w:rsidRDefault="002E40D5" w:rsidP="002E40D5">
      <w:pPr>
        <w:rPr>
          <w:rFonts w:ascii="Arial Narrow" w:eastAsia="Calibri" w:hAnsi="Arial Narrow" w:cs="Times New Roman"/>
          <w:b/>
        </w:rPr>
      </w:pPr>
      <w:r w:rsidRPr="002E40D5">
        <w:rPr>
          <w:rFonts w:ascii="Arial Narrow" w:eastAsia="Calibri" w:hAnsi="Arial Narrow" w:cs="Times New Roman"/>
          <w:b/>
        </w:rPr>
        <w:t>Opcional:</w:t>
      </w:r>
    </w:p>
    <w:p w:rsidR="002E40D5" w:rsidRPr="002E40D5" w:rsidRDefault="002E40D5" w:rsidP="002E40D5">
      <w:pPr>
        <w:rPr>
          <w:rFonts w:ascii="Arial Narrow" w:eastAsia="Calibri" w:hAnsi="Arial Narrow" w:cs="Times New Roman"/>
          <w:b/>
        </w:rPr>
      </w:pPr>
    </w:p>
    <w:p w:rsidR="002E40D5" w:rsidRPr="002E40D5" w:rsidRDefault="002E40D5" w:rsidP="002E40D5">
      <w:pPr>
        <w:jc w:val="both"/>
        <w:rPr>
          <w:rFonts w:ascii="Arial Narrow" w:eastAsia="Calibri" w:hAnsi="Arial Narrow" w:cs="Times New Roman"/>
        </w:rPr>
      </w:pPr>
      <w:r w:rsidRPr="002E40D5">
        <w:rPr>
          <w:rFonts w:ascii="Arial Narrow" w:eastAsia="Calibri" w:hAnsi="Arial Narrow" w:cs="Times New Roman"/>
        </w:rPr>
        <w:t xml:space="preserve">AGARWALA, A. N. e SINGH, S. P. </w:t>
      </w:r>
      <w:r w:rsidRPr="002E40D5">
        <w:rPr>
          <w:rFonts w:ascii="Arial Narrow" w:eastAsia="Calibri" w:hAnsi="Arial Narrow" w:cs="Times New Roman"/>
          <w:b/>
        </w:rPr>
        <w:t>A Economia do Subdesenvolvimento (Coletânea)</w:t>
      </w:r>
      <w:r w:rsidRPr="002E40D5">
        <w:rPr>
          <w:rFonts w:ascii="Arial Narrow" w:eastAsia="Calibri" w:hAnsi="Arial Narrow" w:cs="Times New Roman"/>
        </w:rPr>
        <w:t>: Forense, 1965.</w:t>
      </w:r>
    </w:p>
    <w:p w:rsidR="002E40D5" w:rsidRPr="002E40D5" w:rsidRDefault="002E40D5" w:rsidP="002E40D5">
      <w:pPr>
        <w:ind w:left="426" w:hanging="426"/>
        <w:jc w:val="both"/>
        <w:rPr>
          <w:rFonts w:ascii="Arial Narrow" w:eastAsia="Calibri" w:hAnsi="Arial Narrow" w:cs="Times New Roman"/>
        </w:rPr>
      </w:pPr>
      <w:r w:rsidRPr="002E40D5">
        <w:rPr>
          <w:rFonts w:ascii="Arial Narrow" w:eastAsia="Calibri" w:hAnsi="Arial Narrow" w:cs="Times New Roman"/>
        </w:rPr>
        <w:t xml:space="preserve">AMIN, S. </w:t>
      </w:r>
      <w:r w:rsidRPr="002E40D5">
        <w:rPr>
          <w:rFonts w:ascii="Arial Narrow" w:eastAsia="Calibri" w:hAnsi="Arial Narrow" w:cs="Times New Roman"/>
          <w:b/>
        </w:rPr>
        <w:t>O Desenvolvimento Desigual - Ensaio sobre as Formações Sociais do Capitalismo Periférico</w:t>
      </w:r>
      <w:r w:rsidRPr="002E40D5">
        <w:rPr>
          <w:rFonts w:ascii="Arial Narrow" w:eastAsia="Calibri" w:hAnsi="Arial Narrow" w:cs="Times New Roman"/>
        </w:rPr>
        <w:t>. São Paulo: Forense, 1980.</w:t>
      </w:r>
    </w:p>
    <w:p w:rsidR="002E40D5" w:rsidRPr="002E40D5" w:rsidRDefault="002E40D5" w:rsidP="002E40D5">
      <w:pPr>
        <w:ind w:left="426" w:hanging="426"/>
        <w:jc w:val="both"/>
        <w:rPr>
          <w:rFonts w:ascii="Arial Narrow" w:eastAsia="Calibri" w:hAnsi="Arial Narrow" w:cs="Times New Roman"/>
        </w:rPr>
      </w:pPr>
      <w:r w:rsidRPr="002E40D5">
        <w:rPr>
          <w:rFonts w:ascii="Arial Narrow" w:eastAsia="Calibri" w:hAnsi="Arial Narrow" w:cs="Times New Roman"/>
        </w:rPr>
        <w:t xml:space="preserve">CARDOSO, Fernando Henrique. </w:t>
      </w:r>
      <w:r w:rsidRPr="002E40D5">
        <w:rPr>
          <w:rFonts w:ascii="Arial Narrow" w:eastAsia="Calibri" w:hAnsi="Arial Narrow" w:cs="Times New Roman"/>
          <w:b/>
        </w:rPr>
        <w:t>As idéias e seu lugar: Ensaios sobre as Teorias do Desenvolvimento</w:t>
      </w:r>
      <w:r w:rsidRPr="002E40D5">
        <w:rPr>
          <w:rFonts w:ascii="Arial Narrow" w:eastAsia="Calibri" w:hAnsi="Arial Narrow" w:cs="Times New Roman"/>
        </w:rPr>
        <w:t>. Caderno Cebrap nº33: Vozes, 1980.</w:t>
      </w:r>
    </w:p>
    <w:p w:rsidR="002E40D5" w:rsidRPr="002E40D5" w:rsidRDefault="002E40D5" w:rsidP="002E40D5">
      <w:pPr>
        <w:ind w:left="426" w:hanging="426"/>
        <w:jc w:val="both"/>
        <w:rPr>
          <w:rFonts w:ascii="Arial Narrow" w:eastAsia="Calibri" w:hAnsi="Arial Narrow" w:cs="Times New Roman"/>
        </w:rPr>
      </w:pPr>
      <w:r w:rsidRPr="002E40D5">
        <w:rPr>
          <w:rFonts w:ascii="Arial Narrow" w:eastAsia="Calibri" w:hAnsi="Arial Narrow" w:cs="Times New Roman"/>
        </w:rPr>
        <w:t xml:space="preserve">CARDOSO, F. H. e FALETO, E. </w:t>
      </w:r>
      <w:r w:rsidRPr="002E40D5">
        <w:rPr>
          <w:rFonts w:ascii="Arial Narrow" w:eastAsia="Calibri" w:hAnsi="Arial Narrow" w:cs="Times New Roman"/>
          <w:b/>
        </w:rPr>
        <w:t>Dependência e Desenvolvimento na América Latina: Ensaio de Interpretação Sociológica</w:t>
      </w:r>
      <w:r w:rsidRPr="002E40D5">
        <w:rPr>
          <w:rFonts w:ascii="Arial Narrow" w:eastAsia="Calibri" w:hAnsi="Arial Narrow" w:cs="Times New Roman"/>
        </w:rPr>
        <w:t>: Zahar, 1984.</w:t>
      </w:r>
    </w:p>
    <w:p w:rsidR="002E40D5" w:rsidRPr="002E40D5" w:rsidRDefault="002E40D5" w:rsidP="002E40D5">
      <w:pPr>
        <w:ind w:left="426" w:hanging="426"/>
        <w:jc w:val="both"/>
        <w:rPr>
          <w:rFonts w:ascii="Arial Narrow" w:eastAsia="Calibri" w:hAnsi="Arial Narrow" w:cs="Times New Roman"/>
        </w:rPr>
      </w:pPr>
      <w:r w:rsidRPr="002E40D5">
        <w:rPr>
          <w:rFonts w:ascii="Arial Narrow" w:eastAsia="Calibri" w:hAnsi="Arial Narrow" w:cs="Times New Roman"/>
        </w:rPr>
        <w:t xml:space="preserve">CASTRO, A. B. C. </w:t>
      </w:r>
      <w:r w:rsidRPr="002E40D5">
        <w:rPr>
          <w:rFonts w:ascii="Arial Narrow" w:eastAsia="Calibri" w:hAnsi="Arial Narrow" w:cs="Times New Roman"/>
          <w:b/>
        </w:rPr>
        <w:t>O Capitalismo ainda é aquele</w:t>
      </w:r>
      <w:r w:rsidRPr="002E40D5">
        <w:rPr>
          <w:rFonts w:ascii="Arial Narrow" w:eastAsia="Calibri" w:hAnsi="Arial Narrow" w:cs="Times New Roman"/>
        </w:rPr>
        <w:t>: Forense, 1979.</w:t>
      </w:r>
    </w:p>
    <w:p w:rsidR="002E40D5" w:rsidRPr="002E40D5" w:rsidRDefault="002E40D5" w:rsidP="002E40D5">
      <w:pPr>
        <w:ind w:left="426" w:hanging="426"/>
        <w:jc w:val="both"/>
        <w:rPr>
          <w:rFonts w:ascii="Arial Narrow" w:eastAsia="Calibri" w:hAnsi="Arial Narrow" w:cs="Times New Roman"/>
        </w:rPr>
      </w:pPr>
      <w:r w:rsidRPr="002E40D5">
        <w:rPr>
          <w:rFonts w:ascii="Arial Narrow" w:eastAsia="Calibri" w:hAnsi="Arial Narrow" w:cs="Times New Roman"/>
        </w:rPr>
        <w:t xml:space="preserve">CASTRO, A. B. C. </w:t>
      </w:r>
      <w:r w:rsidRPr="002E40D5">
        <w:rPr>
          <w:rFonts w:ascii="Arial Narrow" w:eastAsia="Calibri" w:hAnsi="Arial Narrow" w:cs="Times New Roman"/>
          <w:b/>
        </w:rPr>
        <w:t>Sete ensaios sobre Economia Brasileira</w:t>
      </w:r>
      <w:r w:rsidRPr="002E40D5">
        <w:rPr>
          <w:rFonts w:ascii="Arial Narrow" w:eastAsia="Calibri" w:hAnsi="Arial Narrow" w:cs="Times New Roman"/>
        </w:rPr>
        <w:t>: Forense, 1980.</w:t>
      </w:r>
    </w:p>
    <w:p w:rsidR="002E40D5" w:rsidRPr="002E40D5" w:rsidRDefault="002E40D5" w:rsidP="002E40D5">
      <w:pPr>
        <w:ind w:left="426" w:hanging="426"/>
        <w:jc w:val="both"/>
        <w:rPr>
          <w:rFonts w:ascii="Arial Narrow" w:eastAsia="Calibri" w:hAnsi="Arial Narrow" w:cs="Times New Roman"/>
        </w:rPr>
      </w:pPr>
      <w:r w:rsidRPr="002E40D5">
        <w:rPr>
          <w:rFonts w:ascii="Arial Narrow" w:eastAsia="Calibri" w:hAnsi="Arial Narrow" w:cs="Times New Roman"/>
        </w:rPr>
        <w:t xml:space="preserve">DOBB, Maurice. </w:t>
      </w:r>
      <w:r w:rsidRPr="002E40D5">
        <w:rPr>
          <w:rFonts w:ascii="Arial Narrow" w:eastAsia="Calibri" w:hAnsi="Arial Narrow" w:cs="Times New Roman"/>
          <w:b/>
        </w:rPr>
        <w:t>Desenvolvimento Econômico e Países Subdesenvolvidos, seguido de A Planificação Socialista</w:t>
      </w:r>
      <w:r w:rsidRPr="002E40D5">
        <w:rPr>
          <w:rFonts w:ascii="Arial Narrow" w:eastAsia="Calibri" w:hAnsi="Arial Narrow" w:cs="Times New Roman"/>
        </w:rPr>
        <w:t xml:space="preserve">: Edições 70, 1973. </w:t>
      </w:r>
    </w:p>
    <w:p w:rsidR="002E40D5" w:rsidRPr="002E40D5" w:rsidRDefault="002E40D5" w:rsidP="002E40D5">
      <w:pPr>
        <w:ind w:left="426" w:hanging="426"/>
        <w:jc w:val="both"/>
        <w:rPr>
          <w:rFonts w:ascii="Arial Narrow" w:eastAsia="Calibri" w:hAnsi="Arial Narrow" w:cs="Times New Roman"/>
        </w:rPr>
      </w:pPr>
      <w:r w:rsidRPr="002E40D5">
        <w:rPr>
          <w:rFonts w:ascii="Arial Narrow" w:eastAsia="Calibri" w:hAnsi="Arial Narrow" w:cs="Times New Roman"/>
        </w:rPr>
        <w:t xml:space="preserve">DOBB, M. </w:t>
      </w:r>
      <w:r w:rsidRPr="002E40D5">
        <w:rPr>
          <w:rFonts w:ascii="Arial Narrow" w:eastAsia="Calibri" w:hAnsi="Arial Narrow" w:cs="Times New Roman"/>
          <w:b/>
        </w:rPr>
        <w:t>A Evolução do Capitalismo</w:t>
      </w:r>
      <w:r w:rsidRPr="002E40D5">
        <w:rPr>
          <w:rFonts w:ascii="Arial Narrow" w:eastAsia="Calibri" w:hAnsi="Arial Narrow" w:cs="Times New Roman"/>
        </w:rPr>
        <w:t>. Rio de Janeiro: Zahar, 1978.</w:t>
      </w:r>
    </w:p>
    <w:p w:rsidR="002E40D5" w:rsidRPr="002E40D5" w:rsidRDefault="002E40D5" w:rsidP="002E40D5">
      <w:pPr>
        <w:ind w:left="426" w:hanging="426"/>
        <w:jc w:val="both"/>
        <w:rPr>
          <w:rFonts w:ascii="Arial Narrow" w:eastAsia="Calibri" w:hAnsi="Arial Narrow" w:cs="Times New Roman"/>
        </w:rPr>
      </w:pPr>
      <w:r w:rsidRPr="002E40D5">
        <w:rPr>
          <w:rFonts w:ascii="Arial Narrow" w:eastAsia="Calibri" w:hAnsi="Arial Narrow" w:cs="Times New Roman"/>
        </w:rPr>
        <w:t xml:space="preserve">DOWBOR, Ladislau. </w:t>
      </w:r>
      <w:r w:rsidRPr="002E40D5">
        <w:rPr>
          <w:rFonts w:ascii="Arial Narrow" w:eastAsia="Calibri" w:hAnsi="Arial Narrow" w:cs="Times New Roman"/>
          <w:b/>
        </w:rPr>
        <w:t>A Crise Internacional e as Relações Norte-Sul</w:t>
      </w:r>
      <w:r w:rsidRPr="002E40D5">
        <w:rPr>
          <w:rFonts w:ascii="Arial Narrow" w:eastAsia="Calibri" w:hAnsi="Arial Narrow" w:cs="Times New Roman"/>
        </w:rPr>
        <w:t>. Revista de Economia Política nº 6. Vol. 2/1 abril/junho, 1982.</w:t>
      </w:r>
    </w:p>
    <w:p w:rsidR="002E40D5" w:rsidRPr="002E40D5" w:rsidRDefault="002E40D5" w:rsidP="002E40D5">
      <w:pPr>
        <w:ind w:left="426" w:hanging="426"/>
        <w:jc w:val="both"/>
        <w:rPr>
          <w:rFonts w:ascii="Arial Narrow" w:eastAsia="Calibri" w:hAnsi="Arial Narrow" w:cs="Times New Roman"/>
        </w:rPr>
      </w:pPr>
      <w:r w:rsidRPr="002E40D5">
        <w:rPr>
          <w:rFonts w:ascii="Arial Narrow" w:eastAsia="Calibri" w:hAnsi="Arial Narrow" w:cs="Times New Roman"/>
        </w:rPr>
        <w:t xml:space="preserve">FURTADO, Celso. </w:t>
      </w:r>
      <w:r w:rsidRPr="002E40D5">
        <w:rPr>
          <w:rFonts w:ascii="Arial Narrow" w:eastAsia="Calibri" w:hAnsi="Arial Narrow" w:cs="Times New Roman"/>
          <w:b/>
        </w:rPr>
        <w:t>O Mito do Desenvolvimento Econômico</w:t>
      </w:r>
      <w:r w:rsidRPr="002E40D5">
        <w:rPr>
          <w:rFonts w:ascii="Arial Narrow" w:eastAsia="Calibri" w:hAnsi="Arial Narrow" w:cs="Times New Roman"/>
        </w:rPr>
        <w:t>: Paz e Terra, 1974.</w:t>
      </w:r>
    </w:p>
    <w:p w:rsidR="002E40D5" w:rsidRPr="002E40D5" w:rsidRDefault="002E40D5" w:rsidP="002E40D5">
      <w:pPr>
        <w:ind w:left="426" w:hanging="426"/>
        <w:jc w:val="both"/>
        <w:rPr>
          <w:rFonts w:ascii="Arial Narrow" w:eastAsia="Calibri" w:hAnsi="Arial Narrow" w:cs="Times New Roman"/>
        </w:rPr>
      </w:pPr>
      <w:r w:rsidRPr="002E40D5">
        <w:rPr>
          <w:rFonts w:ascii="Arial Narrow" w:eastAsia="Calibri" w:hAnsi="Arial Narrow" w:cs="Times New Roman"/>
        </w:rPr>
        <w:t xml:space="preserve">FURTADO, Celso. </w:t>
      </w:r>
      <w:r w:rsidRPr="002E40D5">
        <w:rPr>
          <w:rFonts w:ascii="Arial Narrow" w:eastAsia="Calibri" w:hAnsi="Arial Narrow" w:cs="Times New Roman"/>
          <w:b/>
        </w:rPr>
        <w:t>A Fantasia Organizada</w:t>
      </w:r>
      <w:r w:rsidRPr="002E40D5">
        <w:rPr>
          <w:rFonts w:ascii="Arial Narrow" w:eastAsia="Calibri" w:hAnsi="Arial Narrow" w:cs="Times New Roman"/>
        </w:rPr>
        <w:t>: Paz e Terra.</w:t>
      </w:r>
    </w:p>
    <w:p w:rsidR="002E40D5" w:rsidRPr="002E40D5" w:rsidRDefault="002E40D5" w:rsidP="002E40D5">
      <w:pPr>
        <w:ind w:left="426" w:hanging="426"/>
        <w:jc w:val="both"/>
        <w:rPr>
          <w:rFonts w:ascii="Arial Narrow" w:eastAsia="Calibri" w:hAnsi="Arial Narrow" w:cs="Times New Roman"/>
        </w:rPr>
      </w:pPr>
      <w:r w:rsidRPr="002E40D5">
        <w:rPr>
          <w:rFonts w:ascii="Arial Narrow" w:eastAsia="Calibri" w:hAnsi="Arial Narrow" w:cs="Times New Roman"/>
        </w:rPr>
        <w:t xml:space="preserve">FURTADO, Celso. </w:t>
      </w:r>
      <w:r w:rsidRPr="002E40D5">
        <w:rPr>
          <w:rFonts w:ascii="Arial Narrow" w:eastAsia="Calibri" w:hAnsi="Arial Narrow" w:cs="Times New Roman"/>
          <w:b/>
        </w:rPr>
        <w:t>Teoria e Política do Desenvolvimento Econômico</w:t>
      </w:r>
      <w:r w:rsidRPr="002E40D5">
        <w:rPr>
          <w:rFonts w:ascii="Arial Narrow" w:eastAsia="Calibri" w:hAnsi="Arial Narrow" w:cs="Times New Roman"/>
        </w:rPr>
        <w:t>. 2ª edição: Nacional, 1968.</w:t>
      </w:r>
    </w:p>
    <w:p w:rsidR="002E40D5" w:rsidRPr="002E40D5" w:rsidRDefault="002E40D5" w:rsidP="002E40D5">
      <w:pPr>
        <w:ind w:left="426" w:hanging="426"/>
        <w:jc w:val="both"/>
        <w:rPr>
          <w:rFonts w:ascii="Arial Narrow" w:eastAsia="Calibri" w:hAnsi="Arial Narrow" w:cs="Times New Roman"/>
        </w:rPr>
      </w:pPr>
      <w:r w:rsidRPr="002E40D5">
        <w:rPr>
          <w:rFonts w:ascii="Arial Narrow" w:eastAsia="Calibri" w:hAnsi="Arial Narrow" w:cs="Times New Roman"/>
        </w:rPr>
        <w:t>MAGALHÃES, J. Paulo Almeida. "</w:t>
      </w:r>
      <w:r w:rsidRPr="002E40D5">
        <w:rPr>
          <w:rFonts w:ascii="Arial Narrow" w:eastAsia="Calibri" w:hAnsi="Arial Narrow" w:cs="Times New Roman"/>
          <w:b/>
        </w:rPr>
        <w:t>Controvérsia Brasileira sobre o Desenvolvimento Econômico". Desenvolvimento e Conjuntura.</w:t>
      </w:r>
      <w:r w:rsidRPr="002E40D5">
        <w:rPr>
          <w:rFonts w:ascii="Arial Narrow" w:eastAsia="Calibri" w:hAnsi="Arial Narrow" w:cs="Times New Roman"/>
        </w:rPr>
        <w:t xml:space="preserve"> Rio de Janeiro, 1961.</w:t>
      </w:r>
    </w:p>
    <w:p w:rsidR="002E40D5" w:rsidRPr="002E40D5" w:rsidRDefault="002E40D5" w:rsidP="002E40D5">
      <w:pPr>
        <w:ind w:left="426" w:hanging="426"/>
        <w:jc w:val="both"/>
        <w:rPr>
          <w:rFonts w:ascii="Arial Narrow" w:eastAsia="Calibri" w:hAnsi="Arial Narrow" w:cs="Times New Roman"/>
        </w:rPr>
      </w:pPr>
      <w:r w:rsidRPr="002E40D5">
        <w:rPr>
          <w:rFonts w:ascii="Arial Narrow" w:eastAsia="Calibri" w:hAnsi="Arial Narrow" w:cs="Times New Roman"/>
        </w:rPr>
        <w:t xml:space="preserve">Marx, Karl. </w:t>
      </w:r>
      <w:r w:rsidRPr="002E40D5">
        <w:rPr>
          <w:rFonts w:ascii="Arial Narrow" w:eastAsia="Calibri" w:hAnsi="Arial Narrow" w:cs="Times New Roman"/>
          <w:b/>
        </w:rPr>
        <w:t>Para a Crítica à Economia Política (Coleção Os Economistas)</w:t>
      </w:r>
      <w:r w:rsidRPr="002E40D5">
        <w:rPr>
          <w:rFonts w:ascii="Arial Narrow" w:eastAsia="Calibri" w:hAnsi="Arial Narrow" w:cs="Times New Roman"/>
        </w:rPr>
        <w:t>: Editora Nova Cultural.</w:t>
      </w:r>
    </w:p>
    <w:p w:rsidR="002E40D5" w:rsidRPr="002E40D5" w:rsidRDefault="002E40D5" w:rsidP="002E40D5">
      <w:pPr>
        <w:ind w:left="426" w:hanging="426"/>
        <w:jc w:val="both"/>
        <w:rPr>
          <w:rFonts w:ascii="Arial Narrow" w:eastAsia="Calibri" w:hAnsi="Arial Narrow" w:cs="Times New Roman"/>
        </w:rPr>
      </w:pPr>
      <w:r w:rsidRPr="002E40D5">
        <w:rPr>
          <w:rFonts w:ascii="Arial Narrow" w:eastAsia="Calibri" w:hAnsi="Arial Narrow" w:cs="Times New Roman"/>
        </w:rPr>
        <w:t xml:space="preserve">Marx, Karl. </w:t>
      </w:r>
      <w:r w:rsidRPr="002E40D5">
        <w:rPr>
          <w:rFonts w:ascii="Arial Narrow" w:eastAsia="Calibri" w:hAnsi="Arial Narrow" w:cs="Times New Roman"/>
          <w:b/>
        </w:rPr>
        <w:t>Formações Econômicas, Pré-Capitalismo. (E. Hobsbawn).</w:t>
      </w:r>
      <w:r w:rsidRPr="002E40D5">
        <w:rPr>
          <w:rFonts w:ascii="Arial Narrow" w:eastAsia="Calibri" w:hAnsi="Arial Narrow" w:cs="Times New Roman"/>
        </w:rPr>
        <w:t xml:space="preserve"> 4ª edição: Paz e Terra, 1985.</w:t>
      </w:r>
    </w:p>
    <w:p w:rsidR="002E40D5" w:rsidRPr="002E40D5" w:rsidRDefault="002E40D5" w:rsidP="002E40D5">
      <w:pPr>
        <w:ind w:left="426" w:hanging="426"/>
        <w:jc w:val="both"/>
        <w:rPr>
          <w:rFonts w:ascii="Arial Narrow" w:eastAsia="Calibri" w:hAnsi="Arial Narrow" w:cs="Times New Roman"/>
        </w:rPr>
      </w:pPr>
      <w:r w:rsidRPr="002E40D5">
        <w:rPr>
          <w:rFonts w:ascii="Arial Narrow" w:eastAsia="Calibri" w:hAnsi="Arial Narrow" w:cs="Times New Roman"/>
        </w:rPr>
        <w:t xml:space="preserve">MELLO, João M. Cardoso de. </w:t>
      </w:r>
      <w:r w:rsidRPr="002E40D5">
        <w:rPr>
          <w:rFonts w:ascii="Arial Narrow" w:eastAsia="Calibri" w:hAnsi="Arial Narrow" w:cs="Times New Roman"/>
          <w:b/>
        </w:rPr>
        <w:t>O Capitalismo Tardio</w:t>
      </w:r>
      <w:r w:rsidRPr="002E40D5">
        <w:rPr>
          <w:rFonts w:ascii="Arial Narrow" w:eastAsia="Calibri" w:hAnsi="Arial Narrow" w:cs="Times New Roman"/>
        </w:rPr>
        <w:t>: Brasiliense, 1982.</w:t>
      </w:r>
    </w:p>
    <w:p w:rsidR="002E40D5" w:rsidRPr="002E40D5" w:rsidRDefault="002E40D5" w:rsidP="002E40D5">
      <w:pPr>
        <w:ind w:left="426" w:hanging="426"/>
        <w:jc w:val="both"/>
        <w:rPr>
          <w:rFonts w:ascii="Arial Narrow" w:eastAsia="Calibri" w:hAnsi="Arial Narrow" w:cs="Times New Roman"/>
        </w:rPr>
      </w:pPr>
      <w:r w:rsidRPr="002E40D5">
        <w:rPr>
          <w:rFonts w:ascii="Arial Narrow" w:eastAsia="Calibri" w:hAnsi="Arial Narrow" w:cs="Times New Roman"/>
        </w:rPr>
        <w:t xml:space="preserve">OLIVEIRA, Francisco de. </w:t>
      </w:r>
      <w:r w:rsidRPr="002E40D5">
        <w:rPr>
          <w:rFonts w:ascii="Arial Narrow" w:eastAsia="Calibri" w:hAnsi="Arial Narrow" w:cs="Times New Roman"/>
          <w:b/>
        </w:rPr>
        <w:t>Críticas à Razão Dualista</w:t>
      </w:r>
      <w:r w:rsidRPr="002E40D5">
        <w:rPr>
          <w:rFonts w:ascii="Arial Narrow" w:eastAsia="Calibri" w:hAnsi="Arial Narrow" w:cs="Times New Roman"/>
        </w:rPr>
        <w:t>: Vozes, 1981.</w:t>
      </w:r>
    </w:p>
    <w:p w:rsidR="002E40D5" w:rsidRPr="002E40D5" w:rsidRDefault="002E40D5" w:rsidP="002E40D5">
      <w:pPr>
        <w:ind w:left="426" w:hanging="426"/>
        <w:jc w:val="both"/>
        <w:rPr>
          <w:rFonts w:ascii="Arial Narrow" w:eastAsia="Calibri" w:hAnsi="Arial Narrow" w:cs="Times New Roman"/>
        </w:rPr>
      </w:pPr>
      <w:r w:rsidRPr="002E40D5">
        <w:rPr>
          <w:rFonts w:ascii="Arial Narrow" w:eastAsia="Calibri" w:hAnsi="Arial Narrow" w:cs="Times New Roman"/>
        </w:rPr>
        <w:t xml:space="preserve">PASTORE, José. </w:t>
      </w:r>
      <w:r w:rsidRPr="002E40D5">
        <w:rPr>
          <w:rFonts w:ascii="Arial Narrow" w:eastAsia="Calibri" w:hAnsi="Arial Narrow" w:cs="Times New Roman"/>
          <w:b/>
        </w:rPr>
        <w:t>Teorias de Desenvolvimento Econômico</w:t>
      </w:r>
      <w:r w:rsidRPr="002E40D5">
        <w:rPr>
          <w:rFonts w:ascii="Arial Narrow" w:eastAsia="Calibri" w:hAnsi="Arial Narrow" w:cs="Times New Roman"/>
        </w:rPr>
        <w:t>. FEA/USP (mimeo).</w:t>
      </w:r>
    </w:p>
    <w:p w:rsidR="002E40D5" w:rsidRPr="002E40D5" w:rsidRDefault="002E40D5" w:rsidP="002E40D5">
      <w:pPr>
        <w:ind w:left="426" w:hanging="426"/>
        <w:jc w:val="both"/>
        <w:rPr>
          <w:rFonts w:ascii="Arial Narrow" w:eastAsia="Calibri" w:hAnsi="Arial Narrow" w:cs="Times New Roman"/>
        </w:rPr>
      </w:pPr>
      <w:r w:rsidRPr="002E40D5">
        <w:rPr>
          <w:rFonts w:ascii="Arial Narrow" w:eastAsia="Calibri" w:hAnsi="Arial Narrow" w:cs="Times New Roman"/>
        </w:rPr>
        <w:t xml:space="preserve">RODRIGUEZ, Octávio. </w:t>
      </w:r>
      <w:r w:rsidRPr="002E40D5">
        <w:rPr>
          <w:rFonts w:ascii="Arial Narrow" w:eastAsia="Calibri" w:hAnsi="Arial Narrow" w:cs="Times New Roman"/>
          <w:b/>
        </w:rPr>
        <w:t>A Teoria do Subdesenvolvimento da CEPAL</w:t>
      </w:r>
      <w:r w:rsidRPr="002E40D5">
        <w:rPr>
          <w:rFonts w:ascii="Arial Narrow" w:eastAsia="Calibri" w:hAnsi="Arial Narrow" w:cs="Times New Roman"/>
        </w:rPr>
        <w:t>: Forense, 1981.</w:t>
      </w:r>
    </w:p>
    <w:p w:rsidR="002E40D5" w:rsidRDefault="002E40D5" w:rsidP="002E40D5">
      <w:pPr>
        <w:ind w:left="426" w:hanging="426"/>
        <w:jc w:val="both"/>
        <w:rPr>
          <w:rFonts w:ascii="Arial Narrow" w:eastAsia="Calibri" w:hAnsi="Arial Narrow" w:cs="Times New Roman"/>
        </w:rPr>
      </w:pPr>
      <w:r w:rsidRPr="002E40D5">
        <w:rPr>
          <w:rFonts w:ascii="Arial Narrow" w:eastAsia="Calibri" w:hAnsi="Arial Narrow" w:cs="Times New Roman"/>
        </w:rPr>
        <w:t xml:space="preserve">Weber, Max. </w:t>
      </w:r>
      <w:r w:rsidRPr="002E40D5">
        <w:rPr>
          <w:rFonts w:ascii="Arial Narrow" w:eastAsia="Calibri" w:hAnsi="Arial Narrow" w:cs="Times New Roman"/>
          <w:b/>
        </w:rPr>
        <w:t>A Ética Protestante e o Espírito do Capitalismo</w:t>
      </w:r>
      <w:r w:rsidRPr="002E40D5">
        <w:rPr>
          <w:rFonts w:ascii="Arial Narrow" w:eastAsia="Calibri" w:hAnsi="Arial Narrow" w:cs="Times New Roman"/>
        </w:rPr>
        <w:t>. São Paulo: Pioneira, 1967.</w:t>
      </w:r>
    </w:p>
    <w:p w:rsidR="00134825" w:rsidRDefault="000B23B7" w:rsidP="00134825">
      <w:pPr>
        <w:autoSpaceDE w:val="0"/>
        <w:autoSpaceDN w:val="0"/>
        <w:adjustRightInd w:val="0"/>
        <w:spacing w:after="0" w:line="240" w:lineRule="auto"/>
        <w:jc w:val="both"/>
        <w:rPr>
          <w:rFonts w:ascii="Arial Narrow" w:hAnsi="Arial Narrow" w:cs="Arial"/>
          <w:b/>
          <w:bCs/>
          <w:iCs/>
          <w:color w:val="000000"/>
          <w:sz w:val="24"/>
          <w:szCs w:val="24"/>
        </w:rPr>
      </w:pPr>
      <w:r>
        <w:rPr>
          <w:rFonts w:ascii="Arial Narrow" w:hAnsi="Arial Narrow" w:cs="Arial"/>
          <w:b/>
          <w:bCs/>
          <w:iCs/>
          <w:color w:val="000000"/>
          <w:sz w:val="24"/>
          <w:szCs w:val="24"/>
        </w:rPr>
        <w:t>IX</w:t>
      </w:r>
      <w:r w:rsidR="00134825">
        <w:rPr>
          <w:rFonts w:ascii="Arial Narrow" w:hAnsi="Arial Narrow" w:cs="Arial"/>
          <w:b/>
          <w:bCs/>
          <w:iCs/>
          <w:color w:val="000000"/>
          <w:sz w:val="24"/>
          <w:szCs w:val="24"/>
        </w:rPr>
        <w:t>.REFERÊNCIAS BIBLIOGRÁFICAS</w:t>
      </w:r>
    </w:p>
    <w:p w:rsidR="00134825" w:rsidRDefault="00134825" w:rsidP="00134825">
      <w:pPr>
        <w:autoSpaceDE w:val="0"/>
        <w:autoSpaceDN w:val="0"/>
        <w:adjustRightInd w:val="0"/>
        <w:spacing w:after="0" w:line="240" w:lineRule="auto"/>
        <w:ind w:firstLine="709"/>
        <w:jc w:val="both"/>
        <w:rPr>
          <w:rFonts w:ascii="Arial" w:hAnsi="Arial" w:cs="Arial"/>
          <w:bCs/>
          <w:iCs/>
          <w:color w:val="000000"/>
          <w:sz w:val="24"/>
          <w:szCs w:val="24"/>
        </w:rPr>
      </w:pPr>
      <w:r w:rsidRPr="00347F2A">
        <w:rPr>
          <w:rFonts w:ascii="Arial" w:hAnsi="Arial" w:cs="Arial"/>
          <w:bCs/>
          <w:iCs/>
          <w:color w:val="000000"/>
          <w:sz w:val="24"/>
          <w:szCs w:val="24"/>
        </w:rPr>
        <w:t>Fica a escolha dos professores o material didático a ser utilizado em aula.</w:t>
      </w:r>
    </w:p>
    <w:p w:rsidR="00D97C10" w:rsidRPr="00347F2A" w:rsidRDefault="00D97C10" w:rsidP="00134825">
      <w:pPr>
        <w:autoSpaceDE w:val="0"/>
        <w:autoSpaceDN w:val="0"/>
        <w:adjustRightInd w:val="0"/>
        <w:spacing w:after="0" w:line="240" w:lineRule="auto"/>
        <w:ind w:firstLine="709"/>
        <w:jc w:val="both"/>
        <w:rPr>
          <w:rFonts w:ascii="Arial" w:hAnsi="Arial" w:cs="Arial"/>
          <w:bCs/>
          <w:iCs/>
          <w:color w:val="000000"/>
          <w:sz w:val="24"/>
          <w:szCs w:val="24"/>
        </w:rPr>
      </w:pPr>
    </w:p>
    <w:p w:rsidR="00D97C10" w:rsidRDefault="000B23B7" w:rsidP="00347F2A">
      <w:pPr>
        <w:autoSpaceDE w:val="0"/>
        <w:autoSpaceDN w:val="0"/>
        <w:adjustRightInd w:val="0"/>
        <w:spacing w:after="0" w:line="240" w:lineRule="auto"/>
        <w:jc w:val="both"/>
        <w:rPr>
          <w:rFonts w:ascii="Arial Narrow" w:hAnsi="Arial Narrow" w:cs="Arial"/>
          <w:b/>
          <w:bCs/>
          <w:iCs/>
          <w:color w:val="000000"/>
          <w:sz w:val="24"/>
          <w:szCs w:val="24"/>
        </w:rPr>
      </w:pPr>
      <w:r>
        <w:rPr>
          <w:rFonts w:ascii="Arial Narrow" w:hAnsi="Arial Narrow" w:cs="Arial"/>
          <w:b/>
          <w:bCs/>
          <w:iCs/>
          <w:color w:val="000000"/>
          <w:sz w:val="24"/>
          <w:szCs w:val="24"/>
        </w:rPr>
        <w:t>X</w:t>
      </w:r>
      <w:r w:rsidR="000D720C">
        <w:rPr>
          <w:rFonts w:ascii="Arial Narrow" w:hAnsi="Arial Narrow" w:cs="Arial"/>
          <w:b/>
          <w:bCs/>
          <w:iCs/>
          <w:color w:val="000000"/>
          <w:sz w:val="24"/>
          <w:szCs w:val="24"/>
        </w:rPr>
        <w:t>.</w:t>
      </w:r>
      <w:r w:rsidR="00F32E80">
        <w:rPr>
          <w:rFonts w:ascii="Arial Narrow" w:hAnsi="Arial Narrow" w:cs="Arial"/>
          <w:b/>
          <w:bCs/>
          <w:iCs/>
          <w:color w:val="000000"/>
          <w:sz w:val="24"/>
          <w:szCs w:val="24"/>
        </w:rPr>
        <w:t>DIPLOMAÇÃO</w:t>
      </w:r>
    </w:p>
    <w:p w:rsidR="00124825" w:rsidRDefault="003C6E07" w:rsidP="00D97C10">
      <w:pPr>
        <w:autoSpaceDE w:val="0"/>
        <w:autoSpaceDN w:val="0"/>
        <w:adjustRightInd w:val="0"/>
        <w:spacing w:after="0" w:line="240" w:lineRule="auto"/>
        <w:ind w:firstLine="284"/>
        <w:jc w:val="both"/>
        <w:rPr>
          <w:rFonts w:ascii="Arial Narrow" w:hAnsi="Arial Narrow" w:cs="Arial"/>
          <w:sz w:val="24"/>
          <w:szCs w:val="24"/>
        </w:rPr>
      </w:pPr>
      <w:r>
        <w:rPr>
          <w:rFonts w:ascii="Arial Narrow" w:hAnsi="Arial Narrow" w:cs="Arial"/>
          <w:sz w:val="24"/>
          <w:szCs w:val="24"/>
        </w:rPr>
        <w:tab/>
      </w:r>
      <w:r w:rsidRPr="00347F2A">
        <w:rPr>
          <w:rFonts w:ascii="Arial" w:hAnsi="Arial" w:cs="Arial"/>
          <w:sz w:val="24"/>
          <w:szCs w:val="24"/>
        </w:rPr>
        <w:t xml:space="preserve">Após a integralização, ou seja, o cumprimento de todas as atividades acadêmicas previstas no projeto pedagógico do curso, que poderá ocorrer no prazo mínimo, médio ou máximo, será conferido ao egresso o diploma de </w:t>
      </w:r>
      <w:r w:rsidR="00F077D2" w:rsidRPr="00347F2A">
        <w:rPr>
          <w:rFonts w:ascii="Arial" w:hAnsi="Arial" w:cs="Arial"/>
          <w:sz w:val="24"/>
          <w:szCs w:val="24"/>
        </w:rPr>
        <w:t>bacharel emeconomia.</w:t>
      </w:r>
      <w:r w:rsidR="00F077D2">
        <w:rPr>
          <w:rFonts w:ascii="Arial Narrow" w:hAnsi="Arial Narrow" w:cs="Arial"/>
          <w:sz w:val="24"/>
          <w:szCs w:val="24"/>
        </w:rPr>
        <w:tab/>
      </w:r>
    </w:p>
    <w:p w:rsidR="001515E4" w:rsidRDefault="001515E4" w:rsidP="00D97C10">
      <w:pPr>
        <w:autoSpaceDE w:val="0"/>
        <w:autoSpaceDN w:val="0"/>
        <w:adjustRightInd w:val="0"/>
        <w:spacing w:after="0" w:line="360" w:lineRule="auto"/>
        <w:ind w:firstLine="284"/>
        <w:jc w:val="both"/>
        <w:rPr>
          <w:rFonts w:ascii="Arial Narrow" w:hAnsi="Arial Narrow" w:cs="Arial"/>
          <w:sz w:val="24"/>
          <w:szCs w:val="24"/>
        </w:rPr>
      </w:pPr>
    </w:p>
    <w:p w:rsidR="00B37125" w:rsidRDefault="00B37125" w:rsidP="00F32E80">
      <w:pPr>
        <w:autoSpaceDE w:val="0"/>
        <w:autoSpaceDN w:val="0"/>
        <w:adjustRightInd w:val="0"/>
        <w:spacing w:after="0" w:line="360" w:lineRule="auto"/>
        <w:jc w:val="both"/>
        <w:rPr>
          <w:rFonts w:ascii="Arial Narrow" w:hAnsi="Arial Narrow" w:cs="Arial"/>
          <w:b/>
          <w:sz w:val="24"/>
          <w:szCs w:val="24"/>
        </w:rPr>
      </w:pPr>
      <w:r>
        <w:rPr>
          <w:rFonts w:ascii="Arial Narrow" w:hAnsi="Arial Narrow" w:cs="Arial"/>
          <w:b/>
          <w:sz w:val="24"/>
          <w:szCs w:val="24"/>
        </w:rPr>
        <w:t>ANEXO I</w:t>
      </w:r>
      <w:r w:rsidR="00D50543">
        <w:rPr>
          <w:rFonts w:ascii="Arial Narrow" w:hAnsi="Arial Narrow" w:cs="Arial"/>
          <w:b/>
          <w:sz w:val="24"/>
          <w:szCs w:val="24"/>
        </w:rPr>
        <w:t>.</w:t>
      </w:r>
      <w:r>
        <w:rPr>
          <w:rFonts w:ascii="Arial Narrow" w:hAnsi="Arial Narrow" w:cs="Arial"/>
          <w:b/>
          <w:sz w:val="24"/>
          <w:szCs w:val="24"/>
        </w:rPr>
        <w:t xml:space="preserve"> TABELA DE EQUIVALÊNCIA</w:t>
      </w:r>
      <w:r w:rsidR="00E61B1D">
        <w:rPr>
          <w:rFonts w:ascii="Arial Narrow" w:hAnsi="Arial Narrow" w:cs="Arial"/>
          <w:b/>
          <w:sz w:val="24"/>
          <w:szCs w:val="24"/>
        </w:rPr>
        <w:t xml:space="preserve"> DE DISCIPLINAS</w:t>
      </w:r>
    </w:p>
    <w:p w:rsidR="00E61B1D" w:rsidRPr="004050FD" w:rsidRDefault="00987344" w:rsidP="00E61B1D">
      <w:pPr>
        <w:autoSpaceDE w:val="0"/>
        <w:autoSpaceDN w:val="0"/>
        <w:adjustRightInd w:val="0"/>
        <w:spacing w:after="0" w:line="360" w:lineRule="auto"/>
        <w:ind w:firstLine="426"/>
        <w:jc w:val="both"/>
        <w:rPr>
          <w:rFonts w:ascii="Arial" w:hAnsi="Arial" w:cs="Arial"/>
          <w:sz w:val="24"/>
          <w:szCs w:val="24"/>
        </w:rPr>
      </w:pPr>
      <w:r w:rsidRPr="004050FD">
        <w:rPr>
          <w:rFonts w:ascii="Arial" w:hAnsi="Arial" w:cs="Arial"/>
          <w:sz w:val="24"/>
          <w:szCs w:val="24"/>
        </w:rPr>
        <w:t>As disciplinas que tenham como pré-requisito as disciplinas que trocaram de denominação, devem adequar os seus pré-requisitos ao quadro de equivalências abaixo. Logo, o quadro abaixo serve para alunos que ingressaram antes de</w:t>
      </w:r>
      <w:r w:rsidR="00E61B1D" w:rsidRPr="004050FD">
        <w:rPr>
          <w:rFonts w:ascii="Arial" w:hAnsi="Arial" w:cs="Arial"/>
          <w:sz w:val="24"/>
          <w:szCs w:val="24"/>
        </w:rPr>
        <w:t xml:space="preserve"> 2009</w:t>
      </w:r>
      <w:r w:rsidR="00981E35" w:rsidRPr="004050FD">
        <w:rPr>
          <w:rFonts w:ascii="Arial" w:hAnsi="Arial" w:cs="Arial"/>
          <w:sz w:val="24"/>
          <w:szCs w:val="24"/>
        </w:rPr>
        <w:t>.</w:t>
      </w:r>
    </w:p>
    <w:p w:rsidR="00981E35" w:rsidRDefault="00981E35" w:rsidP="00E61B1D">
      <w:pPr>
        <w:autoSpaceDE w:val="0"/>
        <w:autoSpaceDN w:val="0"/>
        <w:adjustRightInd w:val="0"/>
        <w:spacing w:after="0" w:line="360" w:lineRule="auto"/>
        <w:ind w:firstLine="426"/>
        <w:jc w:val="both"/>
        <w:rPr>
          <w:rFonts w:ascii="Arial Narrow" w:hAnsi="Arial Narrow" w:cs="Arial"/>
          <w:sz w:val="24"/>
          <w:szCs w:val="24"/>
        </w:rPr>
      </w:pPr>
    </w:p>
    <w:tbl>
      <w:tblPr>
        <w:tblpPr w:leftFromText="141" w:rightFromText="141" w:vertAnchor="text" w:horzAnchor="margin" w:tblpY="-33"/>
        <w:tblW w:w="9184" w:type="dxa"/>
        <w:tblBorders>
          <w:bottom w:val="single" w:sz="12" w:space="0" w:color="000000"/>
        </w:tblBorders>
        <w:tblLook w:val="04A0" w:firstRow="1" w:lastRow="0" w:firstColumn="1" w:lastColumn="0" w:noHBand="0" w:noVBand="1"/>
      </w:tblPr>
      <w:tblGrid>
        <w:gridCol w:w="1135"/>
        <w:gridCol w:w="3701"/>
        <w:gridCol w:w="1096"/>
        <w:gridCol w:w="3252"/>
      </w:tblGrid>
      <w:tr w:rsidR="00981E35" w:rsidRPr="00981E35" w:rsidTr="00981E35">
        <w:trPr>
          <w:trHeight w:val="390"/>
        </w:trPr>
        <w:tc>
          <w:tcPr>
            <w:tcW w:w="0" w:type="auto"/>
            <w:tcBorders>
              <w:top w:val="nil"/>
              <w:left w:val="nil"/>
              <w:bottom w:val="single" w:sz="12" w:space="0" w:color="000000"/>
              <w:right w:val="nil"/>
            </w:tcBorders>
            <w:shd w:val="solid" w:color="8000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bCs/>
                <w:i/>
                <w:iCs/>
                <w:szCs w:val="24"/>
                <w:lang w:eastAsia="pt-BR"/>
              </w:rPr>
            </w:pPr>
            <w:r w:rsidRPr="00981E35">
              <w:rPr>
                <w:rFonts w:ascii="Arial" w:eastAsia="Times New Roman" w:hAnsi="Arial" w:cs="Times New Roman"/>
                <w:b/>
                <w:bCs/>
                <w:i/>
                <w:iCs/>
                <w:szCs w:val="24"/>
                <w:lang w:eastAsia="pt-BR"/>
              </w:rPr>
              <w:t>Código</w:t>
            </w:r>
          </w:p>
        </w:tc>
        <w:tc>
          <w:tcPr>
            <w:tcW w:w="0" w:type="auto"/>
            <w:tcBorders>
              <w:top w:val="nil"/>
              <w:left w:val="nil"/>
              <w:bottom w:val="single" w:sz="12" w:space="0" w:color="000000"/>
              <w:right w:val="nil"/>
            </w:tcBorders>
            <w:shd w:val="solid" w:color="8000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bCs/>
                <w:i/>
                <w:iCs/>
                <w:szCs w:val="24"/>
                <w:lang w:eastAsia="pt-BR"/>
              </w:rPr>
            </w:pPr>
            <w:r w:rsidRPr="00981E35">
              <w:rPr>
                <w:rFonts w:ascii="Arial" w:eastAsia="Times New Roman" w:hAnsi="Arial" w:cs="Times New Roman"/>
                <w:b/>
                <w:bCs/>
                <w:i/>
                <w:iCs/>
                <w:szCs w:val="24"/>
                <w:lang w:eastAsia="pt-BR"/>
              </w:rPr>
              <w:t>Disciplina</w:t>
            </w:r>
          </w:p>
        </w:tc>
        <w:tc>
          <w:tcPr>
            <w:tcW w:w="0" w:type="auto"/>
            <w:tcBorders>
              <w:top w:val="nil"/>
              <w:left w:val="nil"/>
              <w:bottom w:val="single" w:sz="12" w:space="0" w:color="000000"/>
              <w:right w:val="nil"/>
            </w:tcBorders>
            <w:shd w:val="solid" w:color="8000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bCs/>
                <w:i/>
                <w:iCs/>
                <w:szCs w:val="24"/>
                <w:lang w:eastAsia="pt-BR"/>
              </w:rPr>
            </w:pPr>
            <w:r w:rsidRPr="00981E35">
              <w:rPr>
                <w:rFonts w:ascii="Arial" w:eastAsia="Times New Roman" w:hAnsi="Arial" w:cs="Times New Roman"/>
                <w:b/>
                <w:bCs/>
                <w:i/>
                <w:iCs/>
                <w:szCs w:val="24"/>
                <w:lang w:eastAsia="pt-BR"/>
              </w:rPr>
              <w:t>Código</w:t>
            </w:r>
          </w:p>
        </w:tc>
        <w:tc>
          <w:tcPr>
            <w:tcW w:w="0" w:type="auto"/>
            <w:tcBorders>
              <w:top w:val="nil"/>
              <w:left w:val="nil"/>
              <w:bottom w:val="single" w:sz="12" w:space="0" w:color="000000"/>
              <w:right w:val="nil"/>
            </w:tcBorders>
            <w:shd w:val="solid" w:color="8000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bCs/>
                <w:i/>
                <w:iCs/>
                <w:szCs w:val="24"/>
                <w:lang w:eastAsia="pt-BR"/>
              </w:rPr>
            </w:pPr>
            <w:r w:rsidRPr="00981E35">
              <w:rPr>
                <w:rFonts w:ascii="Arial" w:eastAsia="Times New Roman" w:hAnsi="Arial" w:cs="Times New Roman"/>
                <w:b/>
                <w:bCs/>
                <w:i/>
                <w:iCs/>
                <w:szCs w:val="24"/>
                <w:lang w:eastAsia="pt-BR"/>
              </w:rPr>
              <w:t>Disciplina</w:t>
            </w:r>
          </w:p>
        </w:tc>
      </w:tr>
      <w:tr w:rsidR="00981E35" w:rsidRPr="00981E35" w:rsidTr="00981E35">
        <w:trPr>
          <w:trHeight w:val="420"/>
        </w:trPr>
        <w:tc>
          <w:tcPr>
            <w:tcW w:w="0" w:type="auto"/>
            <w:tcBorders>
              <w:top w:val="nil"/>
              <w:left w:val="nil"/>
              <w:bottom w:val="nil"/>
              <w:right w:val="nil"/>
            </w:tcBorders>
            <w:shd w:val="pct20" w:color="FFFF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bCs/>
                <w:i/>
                <w:iCs/>
                <w:szCs w:val="24"/>
                <w:lang w:eastAsia="pt-BR"/>
              </w:rPr>
            </w:pPr>
            <w:r w:rsidRPr="00981E35">
              <w:rPr>
                <w:rFonts w:ascii="Arial" w:eastAsia="Times New Roman" w:hAnsi="Arial" w:cs="Times New Roman"/>
                <w:b/>
                <w:bCs/>
                <w:i/>
                <w:iCs/>
                <w:szCs w:val="24"/>
                <w:lang w:eastAsia="pt-BR"/>
              </w:rPr>
              <w:t>ANE022</w:t>
            </w:r>
          </w:p>
        </w:tc>
        <w:tc>
          <w:tcPr>
            <w:tcW w:w="0" w:type="auto"/>
            <w:tcBorders>
              <w:top w:val="nil"/>
              <w:left w:val="nil"/>
              <w:bottom w:val="nil"/>
              <w:right w:val="nil"/>
            </w:tcBorders>
            <w:shd w:val="pct20" w:color="FFFF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szCs w:val="24"/>
                <w:lang w:eastAsia="pt-BR"/>
              </w:rPr>
            </w:pPr>
            <w:r w:rsidRPr="00981E35">
              <w:rPr>
                <w:rFonts w:ascii="Arial" w:eastAsia="Times New Roman" w:hAnsi="Arial" w:cs="Times New Roman"/>
                <w:b/>
                <w:szCs w:val="24"/>
                <w:lang w:eastAsia="pt-BR"/>
              </w:rPr>
              <w:t>Contabilidade Social</w:t>
            </w:r>
          </w:p>
        </w:tc>
        <w:tc>
          <w:tcPr>
            <w:tcW w:w="0" w:type="auto"/>
            <w:tcBorders>
              <w:top w:val="nil"/>
              <w:left w:val="nil"/>
              <w:bottom w:val="nil"/>
              <w:right w:val="nil"/>
            </w:tcBorders>
            <w:shd w:val="pct20" w:color="FFFF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szCs w:val="24"/>
                <w:lang w:eastAsia="pt-BR"/>
              </w:rPr>
            </w:pPr>
            <w:r w:rsidRPr="00981E35">
              <w:rPr>
                <w:rFonts w:ascii="Arial" w:eastAsia="Times New Roman" w:hAnsi="Arial" w:cs="Times New Roman"/>
                <w:b/>
                <w:szCs w:val="24"/>
                <w:lang w:eastAsia="pt-BR"/>
              </w:rPr>
              <w:t>ANE056</w:t>
            </w:r>
          </w:p>
        </w:tc>
        <w:tc>
          <w:tcPr>
            <w:tcW w:w="0" w:type="auto"/>
            <w:tcBorders>
              <w:top w:val="nil"/>
              <w:left w:val="nil"/>
              <w:bottom w:val="nil"/>
              <w:right w:val="nil"/>
            </w:tcBorders>
            <w:shd w:val="pct20" w:color="FFFF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szCs w:val="24"/>
                <w:lang w:eastAsia="pt-BR"/>
              </w:rPr>
            </w:pPr>
            <w:r w:rsidRPr="00981E35">
              <w:rPr>
                <w:rFonts w:ascii="Arial" w:eastAsia="Times New Roman" w:hAnsi="Arial" w:cs="Times New Roman"/>
                <w:b/>
                <w:szCs w:val="24"/>
                <w:lang w:eastAsia="pt-BR"/>
              </w:rPr>
              <w:t>Macroeconomia I</w:t>
            </w:r>
          </w:p>
        </w:tc>
      </w:tr>
      <w:tr w:rsidR="00981E35" w:rsidRPr="00981E35" w:rsidTr="00981E35">
        <w:trPr>
          <w:trHeight w:val="390"/>
        </w:trPr>
        <w:tc>
          <w:tcPr>
            <w:tcW w:w="0" w:type="auto"/>
            <w:tcBorders>
              <w:top w:val="nil"/>
              <w:left w:val="nil"/>
              <w:bottom w:val="nil"/>
              <w:right w:val="nil"/>
            </w:tcBorders>
            <w:shd w:val="pct20" w:color="FFFF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bCs/>
                <w:i/>
                <w:iCs/>
                <w:szCs w:val="24"/>
                <w:lang w:eastAsia="pt-BR"/>
              </w:rPr>
            </w:pPr>
            <w:r w:rsidRPr="00981E35">
              <w:rPr>
                <w:rFonts w:ascii="Arial" w:eastAsia="Times New Roman" w:hAnsi="Arial" w:cs="Times New Roman"/>
                <w:b/>
                <w:bCs/>
                <w:i/>
                <w:iCs/>
                <w:szCs w:val="24"/>
                <w:lang w:eastAsia="pt-BR"/>
              </w:rPr>
              <w:t>ANE025</w:t>
            </w:r>
          </w:p>
        </w:tc>
        <w:tc>
          <w:tcPr>
            <w:tcW w:w="0" w:type="auto"/>
            <w:tcBorders>
              <w:top w:val="nil"/>
              <w:left w:val="nil"/>
              <w:bottom w:val="nil"/>
              <w:right w:val="nil"/>
            </w:tcBorders>
            <w:shd w:val="pct20" w:color="FFFF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szCs w:val="24"/>
                <w:lang w:eastAsia="pt-BR"/>
              </w:rPr>
            </w:pPr>
            <w:r w:rsidRPr="00981E35">
              <w:rPr>
                <w:rFonts w:ascii="Arial" w:eastAsia="Times New Roman" w:hAnsi="Arial" w:cs="Times New Roman"/>
                <w:b/>
                <w:szCs w:val="24"/>
                <w:lang w:eastAsia="pt-BR"/>
              </w:rPr>
              <w:t>Teoria Macroeconômica I</w:t>
            </w:r>
          </w:p>
        </w:tc>
        <w:tc>
          <w:tcPr>
            <w:tcW w:w="0" w:type="auto"/>
            <w:tcBorders>
              <w:top w:val="nil"/>
              <w:left w:val="nil"/>
              <w:bottom w:val="nil"/>
              <w:right w:val="nil"/>
            </w:tcBorders>
            <w:shd w:val="pct20" w:color="FFFF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szCs w:val="24"/>
                <w:lang w:eastAsia="pt-BR"/>
              </w:rPr>
            </w:pPr>
            <w:r w:rsidRPr="00981E35">
              <w:rPr>
                <w:rFonts w:ascii="Arial" w:eastAsia="Times New Roman" w:hAnsi="Arial" w:cs="Times New Roman"/>
                <w:b/>
                <w:szCs w:val="24"/>
                <w:lang w:eastAsia="pt-BR"/>
              </w:rPr>
              <w:t>ANE057</w:t>
            </w:r>
          </w:p>
        </w:tc>
        <w:tc>
          <w:tcPr>
            <w:tcW w:w="0" w:type="auto"/>
            <w:tcBorders>
              <w:top w:val="nil"/>
              <w:left w:val="nil"/>
              <w:bottom w:val="nil"/>
              <w:right w:val="nil"/>
            </w:tcBorders>
            <w:shd w:val="pct20" w:color="FFFF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szCs w:val="24"/>
                <w:lang w:eastAsia="pt-BR"/>
              </w:rPr>
            </w:pPr>
            <w:r w:rsidRPr="00981E35">
              <w:rPr>
                <w:rFonts w:ascii="Arial" w:eastAsia="Times New Roman" w:hAnsi="Arial" w:cs="Times New Roman"/>
                <w:b/>
                <w:szCs w:val="24"/>
                <w:lang w:eastAsia="pt-BR"/>
              </w:rPr>
              <w:t>Macroeconomia II</w:t>
            </w:r>
          </w:p>
        </w:tc>
      </w:tr>
      <w:tr w:rsidR="00981E35" w:rsidRPr="00981E35" w:rsidTr="00981E35">
        <w:trPr>
          <w:trHeight w:val="390"/>
        </w:trPr>
        <w:tc>
          <w:tcPr>
            <w:tcW w:w="0" w:type="auto"/>
            <w:tcBorders>
              <w:top w:val="nil"/>
              <w:left w:val="nil"/>
              <w:bottom w:val="nil"/>
              <w:right w:val="nil"/>
            </w:tcBorders>
            <w:shd w:val="pct20" w:color="FFFF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bCs/>
                <w:i/>
                <w:iCs/>
                <w:szCs w:val="24"/>
                <w:lang w:eastAsia="pt-BR"/>
              </w:rPr>
            </w:pPr>
            <w:r w:rsidRPr="00981E35">
              <w:rPr>
                <w:rFonts w:ascii="Arial" w:eastAsia="Times New Roman" w:hAnsi="Arial" w:cs="Times New Roman"/>
                <w:b/>
                <w:bCs/>
                <w:i/>
                <w:iCs/>
                <w:szCs w:val="24"/>
                <w:lang w:eastAsia="pt-BR"/>
              </w:rPr>
              <w:t>ANE026</w:t>
            </w:r>
          </w:p>
        </w:tc>
        <w:tc>
          <w:tcPr>
            <w:tcW w:w="0" w:type="auto"/>
            <w:tcBorders>
              <w:top w:val="nil"/>
              <w:left w:val="nil"/>
              <w:bottom w:val="nil"/>
              <w:right w:val="nil"/>
            </w:tcBorders>
            <w:shd w:val="pct20" w:color="FFFF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szCs w:val="24"/>
                <w:lang w:eastAsia="pt-BR"/>
              </w:rPr>
            </w:pPr>
            <w:r w:rsidRPr="00981E35">
              <w:rPr>
                <w:rFonts w:ascii="Arial" w:eastAsia="Times New Roman" w:hAnsi="Arial" w:cs="Times New Roman"/>
                <w:b/>
                <w:szCs w:val="24"/>
                <w:lang w:eastAsia="pt-BR"/>
              </w:rPr>
              <w:t>Teoria Macroeconômica II</w:t>
            </w:r>
          </w:p>
        </w:tc>
        <w:tc>
          <w:tcPr>
            <w:tcW w:w="0" w:type="auto"/>
            <w:tcBorders>
              <w:top w:val="nil"/>
              <w:left w:val="nil"/>
              <w:bottom w:val="nil"/>
              <w:right w:val="nil"/>
            </w:tcBorders>
            <w:shd w:val="pct20" w:color="FFFF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szCs w:val="24"/>
                <w:lang w:eastAsia="pt-BR"/>
              </w:rPr>
            </w:pPr>
            <w:r w:rsidRPr="00981E35">
              <w:rPr>
                <w:rFonts w:ascii="Arial" w:eastAsia="Times New Roman" w:hAnsi="Arial" w:cs="Times New Roman"/>
                <w:b/>
                <w:szCs w:val="24"/>
                <w:lang w:eastAsia="pt-BR"/>
              </w:rPr>
              <w:t>ANE058</w:t>
            </w:r>
          </w:p>
        </w:tc>
        <w:tc>
          <w:tcPr>
            <w:tcW w:w="0" w:type="auto"/>
            <w:tcBorders>
              <w:top w:val="nil"/>
              <w:left w:val="nil"/>
              <w:bottom w:val="nil"/>
              <w:right w:val="nil"/>
            </w:tcBorders>
            <w:shd w:val="pct20" w:color="FFFF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szCs w:val="24"/>
                <w:lang w:eastAsia="pt-BR"/>
              </w:rPr>
            </w:pPr>
            <w:r w:rsidRPr="00981E35">
              <w:rPr>
                <w:rFonts w:ascii="Arial" w:eastAsia="Times New Roman" w:hAnsi="Arial" w:cs="Times New Roman"/>
                <w:b/>
                <w:szCs w:val="24"/>
                <w:lang w:eastAsia="pt-BR"/>
              </w:rPr>
              <w:t>Macroeconomia III</w:t>
            </w:r>
          </w:p>
        </w:tc>
      </w:tr>
      <w:tr w:rsidR="00981E35" w:rsidRPr="00981E35" w:rsidTr="00981E35">
        <w:trPr>
          <w:trHeight w:val="420"/>
        </w:trPr>
        <w:tc>
          <w:tcPr>
            <w:tcW w:w="0" w:type="auto"/>
            <w:tcBorders>
              <w:top w:val="nil"/>
              <w:left w:val="nil"/>
              <w:bottom w:val="nil"/>
              <w:right w:val="nil"/>
            </w:tcBorders>
            <w:shd w:val="pct20" w:color="FFFF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bCs/>
                <w:i/>
                <w:iCs/>
                <w:szCs w:val="24"/>
                <w:lang w:eastAsia="pt-BR"/>
              </w:rPr>
            </w:pPr>
            <w:r w:rsidRPr="00981E35">
              <w:rPr>
                <w:rFonts w:ascii="Arial" w:eastAsia="Times New Roman" w:hAnsi="Arial" w:cs="Times New Roman"/>
                <w:b/>
                <w:bCs/>
                <w:i/>
                <w:iCs/>
                <w:szCs w:val="24"/>
                <w:lang w:eastAsia="pt-BR"/>
              </w:rPr>
              <w:t>ANE033</w:t>
            </w:r>
          </w:p>
        </w:tc>
        <w:tc>
          <w:tcPr>
            <w:tcW w:w="0" w:type="auto"/>
            <w:tcBorders>
              <w:top w:val="nil"/>
              <w:left w:val="nil"/>
              <w:bottom w:val="nil"/>
              <w:right w:val="nil"/>
            </w:tcBorders>
            <w:shd w:val="pct20" w:color="FFFF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szCs w:val="24"/>
                <w:lang w:eastAsia="pt-BR"/>
              </w:rPr>
            </w:pPr>
            <w:r w:rsidRPr="00981E35">
              <w:rPr>
                <w:rFonts w:ascii="Arial" w:eastAsia="Times New Roman" w:hAnsi="Arial" w:cs="Times New Roman"/>
                <w:b/>
                <w:szCs w:val="24"/>
                <w:lang w:eastAsia="pt-BR"/>
              </w:rPr>
              <w:t>Teoria Microeconômica I</w:t>
            </w:r>
          </w:p>
        </w:tc>
        <w:tc>
          <w:tcPr>
            <w:tcW w:w="0" w:type="auto"/>
            <w:tcBorders>
              <w:top w:val="nil"/>
              <w:left w:val="nil"/>
              <w:bottom w:val="nil"/>
              <w:right w:val="nil"/>
            </w:tcBorders>
            <w:shd w:val="pct20" w:color="FFFF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szCs w:val="24"/>
                <w:lang w:eastAsia="pt-BR"/>
              </w:rPr>
            </w:pPr>
            <w:r w:rsidRPr="00981E35">
              <w:rPr>
                <w:rFonts w:ascii="Arial" w:eastAsia="Times New Roman" w:hAnsi="Arial" w:cs="Times New Roman"/>
                <w:b/>
                <w:szCs w:val="24"/>
                <w:lang w:eastAsia="pt-BR"/>
              </w:rPr>
              <w:t>ANE054</w:t>
            </w:r>
          </w:p>
        </w:tc>
        <w:tc>
          <w:tcPr>
            <w:tcW w:w="0" w:type="auto"/>
            <w:tcBorders>
              <w:top w:val="nil"/>
              <w:left w:val="nil"/>
              <w:bottom w:val="nil"/>
              <w:right w:val="nil"/>
            </w:tcBorders>
            <w:shd w:val="pct20" w:color="FFFF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szCs w:val="24"/>
                <w:lang w:eastAsia="pt-BR"/>
              </w:rPr>
            </w:pPr>
            <w:r w:rsidRPr="00981E35">
              <w:rPr>
                <w:rFonts w:ascii="Arial" w:eastAsia="Times New Roman" w:hAnsi="Arial" w:cs="Times New Roman"/>
                <w:b/>
                <w:szCs w:val="24"/>
                <w:lang w:eastAsia="pt-BR"/>
              </w:rPr>
              <w:t>Microeconomia I</w:t>
            </w:r>
          </w:p>
        </w:tc>
      </w:tr>
      <w:tr w:rsidR="00981E35" w:rsidRPr="00981E35" w:rsidTr="00981E35">
        <w:trPr>
          <w:trHeight w:val="390"/>
        </w:trPr>
        <w:tc>
          <w:tcPr>
            <w:tcW w:w="0" w:type="auto"/>
            <w:tcBorders>
              <w:top w:val="nil"/>
              <w:left w:val="nil"/>
              <w:bottom w:val="nil"/>
              <w:right w:val="nil"/>
            </w:tcBorders>
            <w:shd w:val="pct20" w:color="FFFF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bCs/>
                <w:i/>
                <w:iCs/>
                <w:szCs w:val="24"/>
                <w:lang w:eastAsia="pt-BR"/>
              </w:rPr>
            </w:pPr>
            <w:r w:rsidRPr="00981E35">
              <w:rPr>
                <w:rFonts w:ascii="Arial" w:eastAsia="Times New Roman" w:hAnsi="Arial" w:cs="Times New Roman"/>
                <w:b/>
                <w:bCs/>
                <w:i/>
                <w:iCs/>
                <w:szCs w:val="24"/>
                <w:lang w:eastAsia="pt-BR"/>
              </w:rPr>
              <w:t>ANE034</w:t>
            </w:r>
          </w:p>
        </w:tc>
        <w:tc>
          <w:tcPr>
            <w:tcW w:w="0" w:type="auto"/>
            <w:tcBorders>
              <w:top w:val="nil"/>
              <w:left w:val="nil"/>
              <w:bottom w:val="nil"/>
              <w:right w:val="nil"/>
            </w:tcBorders>
            <w:shd w:val="pct20" w:color="FFFF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szCs w:val="24"/>
                <w:lang w:eastAsia="pt-BR"/>
              </w:rPr>
            </w:pPr>
            <w:r w:rsidRPr="00981E35">
              <w:rPr>
                <w:rFonts w:ascii="Arial" w:eastAsia="Times New Roman" w:hAnsi="Arial" w:cs="Times New Roman"/>
                <w:b/>
                <w:szCs w:val="24"/>
                <w:lang w:eastAsia="pt-BR"/>
              </w:rPr>
              <w:t>Teoria Microeconômica II</w:t>
            </w:r>
          </w:p>
        </w:tc>
        <w:tc>
          <w:tcPr>
            <w:tcW w:w="0" w:type="auto"/>
            <w:tcBorders>
              <w:top w:val="nil"/>
              <w:left w:val="nil"/>
              <w:bottom w:val="nil"/>
              <w:right w:val="nil"/>
            </w:tcBorders>
            <w:shd w:val="pct20" w:color="FFFF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szCs w:val="24"/>
                <w:lang w:eastAsia="pt-BR"/>
              </w:rPr>
            </w:pPr>
            <w:r w:rsidRPr="00981E35">
              <w:rPr>
                <w:rFonts w:ascii="Arial" w:eastAsia="Times New Roman" w:hAnsi="Arial" w:cs="Times New Roman"/>
                <w:b/>
                <w:szCs w:val="24"/>
                <w:lang w:eastAsia="pt-BR"/>
              </w:rPr>
              <w:t>ANE055</w:t>
            </w:r>
          </w:p>
        </w:tc>
        <w:tc>
          <w:tcPr>
            <w:tcW w:w="0" w:type="auto"/>
            <w:tcBorders>
              <w:top w:val="nil"/>
              <w:left w:val="nil"/>
              <w:bottom w:val="nil"/>
              <w:right w:val="nil"/>
            </w:tcBorders>
            <w:shd w:val="pct20" w:color="FFFF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szCs w:val="24"/>
                <w:lang w:eastAsia="pt-BR"/>
              </w:rPr>
            </w:pPr>
            <w:r w:rsidRPr="00981E35">
              <w:rPr>
                <w:rFonts w:ascii="Arial" w:eastAsia="Times New Roman" w:hAnsi="Arial" w:cs="Times New Roman"/>
                <w:b/>
                <w:szCs w:val="24"/>
                <w:lang w:eastAsia="pt-BR"/>
              </w:rPr>
              <w:t>Microeconomia II</w:t>
            </w:r>
          </w:p>
        </w:tc>
      </w:tr>
      <w:tr w:rsidR="00981E35" w:rsidRPr="00981E35" w:rsidTr="00981E35">
        <w:trPr>
          <w:trHeight w:val="390"/>
        </w:trPr>
        <w:tc>
          <w:tcPr>
            <w:tcW w:w="0" w:type="auto"/>
            <w:tcBorders>
              <w:top w:val="nil"/>
              <w:left w:val="nil"/>
              <w:bottom w:val="nil"/>
              <w:right w:val="nil"/>
            </w:tcBorders>
            <w:shd w:val="pct20" w:color="FFFF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bCs/>
                <w:i/>
                <w:iCs/>
                <w:szCs w:val="24"/>
                <w:lang w:eastAsia="pt-BR"/>
              </w:rPr>
            </w:pPr>
            <w:r w:rsidRPr="00981E35">
              <w:rPr>
                <w:rFonts w:ascii="Arial" w:eastAsia="Times New Roman" w:hAnsi="Arial" w:cs="Times New Roman"/>
                <w:b/>
                <w:bCs/>
                <w:i/>
                <w:iCs/>
                <w:szCs w:val="24"/>
                <w:lang w:eastAsia="pt-BR"/>
              </w:rPr>
              <w:t>ECO017</w:t>
            </w:r>
          </w:p>
        </w:tc>
        <w:tc>
          <w:tcPr>
            <w:tcW w:w="0" w:type="auto"/>
            <w:tcBorders>
              <w:top w:val="nil"/>
              <w:left w:val="nil"/>
              <w:bottom w:val="nil"/>
              <w:right w:val="nil"/>
            </w:tcBorders>
            <w:shd w:val="pct20" w:color="FFFF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szCs w:val="24"/>
                <w:lang w:eastAsia="pt-BR"/>
              </w:rPr>
            </w:pPr>
            <w:r w:rsidRPr="00981E35">
              <w:rPr>
                <w:rFonts w:ascii="Arial" w:eastAsia="Times New Roman" w:hAnsi="Arial" w:cs="Times New Roman"/>
                <w:b/>
                <w:szCs w:val="24"/>
                <w:lang w:eastAsia="pt-BR"/>
              </w:rPr>
              <w:t>Sistemas Econ.  Comparados</w:t>
            </w:r>
          </w:p>
        </w:tc>
        <w:tc>
          <w:tcPr>
            <w:tcW w:w="0" w:type="auto"/>
            <w:tcBorders>
              <w:top w:val="nil"/>
              <w:left w:val="nil"/>
              <w:bottom w:val="nil"/>
              <w:right w:val="nil"/>
            </w:tcBorders>
            <w:shd w:val="pct20" w:color="FFFF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szCs w:val="24"/>
                <w:lang w:eastAsia="pt-BR"/>
              </w:rPr>
            </w:pPr>
            <w:r w:rsidRPr="00981E35">
              <w:rPr>
                <w:rFonts w:ascii="Arial" w:eastAsia="Times New Roman" w:hAnsi="Arial" w:cs="Times New Roman"/>
                <w:b/>
                <w:szCs w:val="24"/>
                <w:lang w:eastAsia="pt-BR"/>
              </w:rPr>
              <w:t>ANE053</w:t>
            </w:r>
          </w:p>
        </w:tc>
        <w:tc>
          <w:tcPr>
            <w:tcW w:w="0" w:type="auto"/>
            <w:tcBorders>
              <w:top w:val="nil"/>
              <w:left w:val="nil"/>
              <w:bottom w:val="nil"/>
              <w:right w:val="nil"/>
            </w:tcBorders>
            <w:shd w:val="pct20" w:color="FFFF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szCs w:val="24"/>
                <w:lang w:eastAsia="pt-BR"/>
              </w:rPr>
            </w:pPr>
            <w:r w:rsidRPr="00981E35">
              <w:rPr>
                <w:rFonts w:ascii="Arial" w:eastAsia="Times New Roman" w:hAnsi="Arial" w:cs="Times New Roman"/>
                <w:b/>
                <w:szCs w:val="24"/>
                <w:lang w:eastAsia="pt-BR"/>
              </w:rPr>
              <w:t>Microeconomia III</w:t>
            </w:r>
          </w:p>
        </w:tc>
      </w:tr>
      <w:tr w:rsidR="00981E35" w:rsidRPr="00981E35" w:rsidTr="00981E35">
        <w:trPr>
          <w:trHeight w:val="390"/>
        </w:trPr>
        <w:tc>
          <w:tcPr>
            <w:tcW w:w="0" w:type="auto"/>
            <w:tcBorders>
              <w:top w:val="nil"/>
              <w:left w:val="nil"/>
              <w:bottom w:val="nil"/>
              <w:right w:val="nil"/>
            </w:tcBorders>
            <w:shd w:val="pct20" w:color="FFFF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bCs/>
                <w:i/>
                <w:iCs/>
                <w:szCs w:val="24"/>
                <w:lang w:eastAsia="pt-BR"/>
              </w:rPr>
            </w:pPr>
            <w:r w:rsidRPr="00981E35">
              <w:rPr>
                <w:rFonts w:ascii="Arial" w:eastAsia="Times New Roman" w:hAnsi="Arial" w:cs="Times New Roman"/>
                <w:b/>
                <w:bCs/>
                <w:i/>
                <w:iCs/>
                <w:szCs w:val="24"/>
                <w:lang w:eastAsia="pt-BR"/>
              </w:rPr>
              <w:t>ECO032</w:t>
            </w:r>
          </w:p>
        </w:tc>
        <w:tc>
          <w:tcPr>
            <w:tcW w:w="0" w:type="auto"/>
            <w:tcBorders>
              <w:top w:val="nil"/>
              <w:left w:val="nil"/>
              <w:bottom w:val="nil"/>
              <w:right w:val="nil"/>
            </w:tcBorders>
            <w:shd w:val="pct20" w:color="FFFF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szCs w:val="24"/>
                <w:lang w:eastAsia="pt-BR"/>
              </w:rPr>
            </w:pPr>
            <w:r w:rsidRPr="00981E35">
              <w:rPr>
                <w:rFonts w:ascii="Arial" w:eastAsia="Times New Roman" w:hAnsi="Arial" w:cs="Times New Roman"/>
                <w:b/>
                <w:szCs w:val="24"/>
                <w:lang w:eastAsia="pt-BR"/>
              </w:rPr>
              <w:t>Introdução à Economia I</w:t>
            </w:r>
          </w:p>
        </w:tc>
        <w:tc>
          <w:tcPr>
            <w:tcW w:w="0" w:type="auto"/>
            <w:tcBorders>
              <w:top w:val="nil"/>
              <w:left w:val="nil"/>
              <w:bottom w:val="nil"/>
              <w:right w:val="nil"/>
            </w:tcBorders>
            <w:shd w:val="pct20" w:color="FFFF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szCs w:val="24"/>
                <w:lang w:eastAsia="pt-BR"/>
              </w:rPr>
            </w:pPr>
            <w:r w:rsidRPr="00981E35">
              <w:rPr>
                <w:rFonts w:ascii="Arial" w:eastAsia="Times New Roman" w:hAnsi="Arial" w:cs="Times New Roman"/>
                <w:b/>
                <w:szCs w:val="24"/>
                <w:lang w:eastAsia="pt-BR"/>
              </w:rPr>
              <w:t>ECO054</w:t>
            </w:r>
          </w:p>
        </w:tc>
        <w:tc>
          <w:tcPr>
            <w:tcW w:w="0" w:type="auto"/>
            <w:tcBorders>
              <w:top w:val="nil"/>
              <w:left w:val="nil"/>
              <w:bottom w:val="nil"/>
              <w:right w:val="nil"/>
            </w:tcBorders>
            <w:shd w:val="pct20" w:color="FFFF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szCs w:val="24"/>
                <w:lang w:eastAsia="pt-BR"/>
              </w:rPr>
            </w:pPr>
            <w:r w:rsidRPr="00981E35">
              <w:rPr>
                <w:rFonts w:ascii="Arial" w:eastAsia="Times New Roman" w:hAnsi="Arial" w:cs="Times New Roman"/>
                <w:b/>
                <w:szCs w:val="24"/>
                <w:lang w:eastAsia="pt-BR"/>
              </w:rPr>
              <w:t>Economia I</w:t>
            </w:r>
          </w:p>
        </w:tc>
      </w:tr>
      <w:tr w:rsidR="00981E35" w:rsidRPr="00981E35" w:rsidTr="00981E35">
        <w:trPr>
          <w:trHeight w:val="390"/>
        </w:trPr>
        <w:tc>
          <w:tcPr>
            <w:tcW w:w="0" w:type="auto"/>
            <w:tcBorders>
              <w:top w:val="nil"/>
              <w:left w:val="nil"/>
              <w:bottom w:val="nil"/>
              <w:right w:val="nil"/>
            </w:tcBorders>
            <w:shd w:val="pct20" w:color="FFFF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bCs/>
                <w:i/>
                <w:iCs/>
                <w:szCs w:val="24"/>
                <w:lang w:eastAsia="pt-BR"/>
              </w:rPr>
            </w:pPr>
            <w:r w:rsidRPr="00981E35">
              <w:rPr>
                <w:rFonts w:ascii="Arial" w:eastAsia="Times New Roman" w:hAnsi="Arial" w:cs="Times New Roman"/>
                <w:b/>
                <w:bCs/>
                <w:i/>
                <w:iCs/>
                <w:szCs w:val="24"/>
                <w:lang w:eastAsia="pt-BR"/>
              </w:rPr>
              <w:t>ECO033</w:t>
            </w:r>
          </w:p>
        </w:tc>
        <w:tc>
          <w:tcPr>
            <w:tcW w:w="0" w:type="auto"/>
            <w:tcBorders>
              <w:top w:val="nil"/>
              <w:left w:val="nil"/>
              <w:bottom w:val="nil"/>
              <w:right w:val="nil"/>
            </w:tcBorders>
            <w:shd w:val="pct20" w:color="FFFF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szCs w:val="24"/>
                <w:lang w:eastAsia="pt-BR"/>
              </w:rPr>
            </w:pPr>
            <w:r w:rsidRPr="00981E35">
              <w:rPr>
                <w:rFonts w:ascii="Arial" w:eastAsia="Times New Roman" w:hAnsi="Arial" w:cs="Times New Roman"/>
                <w:b/>
                <w:szCs w:val="24"/>
                <w:lang w:eastAsia="pt-BR"/>
              </w:rPr>
              <w:t>Introdução à Economia II</w:t>
            </w:r>
          </w:p>
        </w:tc>
        <w:tc>
          <w:tcPr>
            <w:tcW w:w="0" w:type="auto"/>
            <w:tcBorders>
              <w:top w:val="nil"/>
              <w:left w:val="nil"/>
              <w:bottom w:val="nil"/>
              <w:right w:val="nil"/>
            </w:tcBorders>
            <w:shd w:val="pct20" w:color="FFFF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szCs w:val="24"/>
                <w:lang w:eastAsia="pt-BR"/>
              </w:rPr>
            </w:pPr>
            <w:r w:rsidRPr="00981E35">
              <w:rPr>
                <w:rFonts w:ascii="Arial" w:eastAsia="Times New Roman" w:hAnsi="Arial" w:cs="Times New Roman"/>
                <w:b/>
                <w:szCs w:val="24"/>
                <w:lang w:eastAsia="pt-BR"/>
              </w:rPr>
              <w:t>ECO055</w:t>
            </w:r>
          </w:p>
        </w:tc>
        <w:tc>
          <w:tcPr>
            <w:tcW w:w="0" w:type="auto"/>
            <w:tcBorders>
              <w:top w:val="nil"/>
              <w:left w:val="nil"/>
              <w:bottom w:val="nil"/>
              <w:right w:val="nil"/>
            </w:tcBorders>
            <w:shd w:val="pct20" w:color="FFFF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szCs w:val="24"/>
                <w:lang w:eastAsia="pt-BR"/>
              </w:rPr>
            </w:pPr>
            <w:r w:rsidRPr="00981E35">
              <w:rPr>
                <w:rFonts w:ascii="Arial" w:eastAsia="Times New Roman" w:hAnsi="Arial" w:cs="Times New Roman"/>
                <w:b/>
                <w:szCs w:val="24"/>
                <w:lang w:eastAsia="pt-BR"/>
              </w:rPr>
              <w:t>Economia II</w:t>
            </w:r>
          </w:p>
        </w:tc>
      </w:tr>
      <w:tr w:rsidR="00981E35" w:rsidRPr="00981E35" w:rsidTr="00981E35">
        <w:trPr>
          <w:trHeight w:val="751"/>
        </w:trPr>
        <w:tc>
          <w:tcPr>
            <w:tcW w:w="0" w:type="auto"/>
            <w:tcBorders>
              <w:top w:val="nil"/>
              <w:left w:val="nil"/>
              <w:bottom w:val="nil"/>
              <w:right w:val="nil"/>
            </w:tcBorders>
            <w:shd w:val="pct20" w:color="FFFF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bCs/>
                <w:i/>
                <w:iCs/>
                <w:szCs w:val="24"/>
                <w:lang w:eastAsia="pt-BR"/>
              </w:rPr>
            </w:pPr>
            <w:r w:rsidRPr="00981E35">
              <w:rPr>
                <w:rFonts w:ascii="Arial" w:eastAsia="Times New Roman" w:hAnsi="Arial" w:cs="Times New Roman"/>
                <w:b/>
                <w:bCs/>
                <w:i/>
                <w:iCs/>
                <w:szCs w:val="24"/>
                <w:lang w:eastAsia="pt-BR"/>
              </w:rPr>
              <w:t>ECO025</w:t>
            </w:r>
          </w:p>
        </w:tc>
        <w:tc>
          <w:tcPr>
            <w:tcW w:w="0" w:type="auto"/>
            <w:tcBorders>
              <w:top w:val="nil"/>
              <w:left w:val="nil"/>
              <w:bottom w:val="nil"/>
              <w:right w:val="nil"/>
            </w:tcBorders>
            <w:shd w:val="pct20" w:color="FFFF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szCs w:val="24"/>
                <w:lang w:eastAsia="pt-BR"/>
              </w:rPr>
            </w:pPr>
            <w:r w:rsidRPr="00981E35">
              <w:rPr>
                <w:rFonts w:ascii="Arial" w:eastAsia="Times New Roman" w:hAnsi="Arial" w:cs="Times New Roman"/>
                <w:b/>
                <w:szCs w:val="24"/>
                <w:lang w:eastAsia="pt-BR"/>
              </w:rPr>
              <w:t>História do Pensamento Econ. II</w:t>
            </w:r>
          </w:p>
        </w:tc>
        <w:tc>
          <w:tcPr>
            <w:tcW w:w="0" w:type="auto"/>
            <w:tcBorders>
              <w:top w:val="nil"/>
              <w:left w:val="nil"/>
              <w:bottom w:val="nil"/>
              <w:right w:val="nil"/>
            </w:tcBorders>
            <w:shd w:val="pct20" w:color="FFFF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szCs w:val="24"/>
                <w:lang w:eastAsia="pt-BR"/>
              </w:rPr>
            </w:pPr>
            <w:r w:rsidRPr="00981E35">
              <w:rPr>
                <w:rFonts w:ascii="Arial" w:eastAsia="Times New Roman" w:hAnsi="Arial" w:cs="Times New Roman"/>
                <w:b/>
                <w:szCs w:val="24"/>
                <w:lang w:eastAsia="pt-BR"/>
              </w:rPr>
              <w:t>ECO028</w:t>
            </w:r>
          </w:p>
        </w:tc>
        <w:tc>
          <w:tcPr>
            <w:tcW w:w="0" w:type="auto"/>
            <w:tcBorders>
              <w:top w:val="nil"/>
              <w:left w:val="nil"/>
              <w:bottom w:val="nil"/>
              <w:right w:val="nil"/>
            </w:tcBorders>
            <w:shd w:val="pct20" w:color="FFFF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szCs w:val="24"/>
                <w:lang w:eastAsia="pt-BR"/>
              </w:rPr>
            </w:pPr>
            <w:r w:rsidRPr="00981E35">
              <w:rPr>
                <w:rFonts w:ascii="Arial" w:eastAsia="Times New Roman" w:hAnsi="Arial" w:cs="Times New Roman"/>
                <w:b/>
                <w:szCs w:val="24"/>
                <w:lang w:eastAsia="pt-BR"/>
              </w:rPr>
              <w:t>Política e Plan.  Econômico</w:t>
            </w:r>
          </w:p>
        </w:tc>
      </w:tr>
      <w:tr w:rsidR="00981E35" w:rsidRPr="00981E35" w:rsidTr="00981E35">
        <w:trPr>
          <w:trHeight w:val="781"/>
        </w:trPr>
        <w:tc>
          <w:tcPr>
            <w:tcW w:w="0" w:type="auto"/>
            <w:tcBorders>
              <w:top w:val="nil"/>
              <w:left w:val="nil"/>
              <w:bottom w:val="single" w:sz="12" w:space="0" w:color="000000"/>
              <w:right w:val="nil"/>
            </w:tcBorders>
            <w:shd w:val="pct20" w:color="FFFF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bCs/>
                <w:iCs/>
                <w:szCs w:val="24"/>
                <w:lang w:eastAsia="pt-BR"/>
              </w:rPr>
            </w:pPr>
            <w:r w:rsidRPr="00981E35">
              <w:rPr>
                <w:rFonts w:ascii="Arial" w:eastAsia="Times New Roman" w:hAnsi="Arial" w:cs="Times New Roman"/>
                <w:b/>
                <w:bCs/>
                <w:iCs/>
                <w:szCs w:val="24"/>
                <w:lang w:eastAsia="pt-BR"/>
              </w:rPr>
              <w:t>MON001</w:t>
            </w:r>
          </w:p>
        </w:tc>
        <w:tc>
          <w:tcPr>
            <w:tcW w:w="0" w:type="auto"/>
            <w:tcBorders>
              <w:top w:val="nil"/>
              <w:left w:val="nil"/>
              <w:bottom w:val="single" w:sz="12" w:space="0" w:color="000000"/>
              <w:right w:val="nil"/>
            </w:tcBorders>
            <w:shd w:val="pct20" w:color="FFFF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szCs w:val="24"/>
                <w:lang w:eastAsia="pt-BR"/>
              </w:rPr>
            </w:pPr>
            <w:r w:rsidRPr="00981E35">
              <w:rPr>
                <w:rFonts w:ascii="Arial" w:eastAsia="Times New Roman" w:hAnsi="Arial" w:cs="Times New Roman"/>
                <w:b/>
                <w:szCs w:val="24"/>
                <w:lang w:eastAsia="pt-BR"/>
              </w:rPr>
              <w:t xml:space="preserve">Monografia </w:t>
            </w:r>
          </w:p>
        </w:tc>
        <w:tc>
          <w:tcPr>
            <w:tcW w:w="0" w:type="auto"/>
            <w:tcBorders>
              <w:top w:val="nil"/>
              <w:left w:val="nil"/>
              <w:bottom w:val="single" w:sz="12" w:space="0" w:color="000000"/>
              <w:right w:val="nil"/>
            </w:tcBorders>
            <w:shd w:val="pct20" w:color="FFFF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szCs w:val="24"/>
                <w:lang w:eastAsia="pt-BR"/>
              </w:rPr>
            </w:pPr>
            <w:r w:rsidRPr="00981E35">
              <w:rPr>
                <w:rFonts w:ascii="Arial" w:eastAsia="Times New Roman" w:hAnsi="Arial" w:cs="Times New Roman"/>
                <w:b/>
                <w:szCs w:val="24"/>
                <w:lang w:eastAsia="pt-BR"/>
              </w:rPr>
              <w:t>ECO052</w:t>
            </w:r>
          </w:p>
          <w:p w:rsidR="00981E35" w:rsidRPr="00981E35" w:rsidRDefault="00981E35" w:rsidP="00981E35">
            <w:pPr>
              <w:tabs>
                <w:tab w:val="left" w:pos="709"/>
              </w:tabs>
              <w:spacing w:before="20" w:after="20" w:line="240" w:lineRule="auto"/>
              <w:jc w:val="both"/>
              <w:rPr>
                <w:rFonts w:ascii="Arial" w:eastAsia="Times New Roman" w:hAnsi="Arial" w:cs="Times New Roman"/>
                <w:b/>
                <w:szCs w:val="24"/>
                <w:lang w:eastAsia="pt-BR"/>
              </w:rPr>
            </w:pPr>
            <w:r w:rsidRPr="00981E35">
              <w:rPr>
                <w:rFonts w:ascii="Arial" w:eastAsia="Times New Roman" w:hAnsi="Arial" w:cs="Times New Roman"/>
                <w:b/>
                <w:szCs w:val="24"/>
                <w:lang w:eastAsia="pt-BR"/>
              </w:rPr>
              <w:t>ECO053</w:t>
            </w:r>
          </w:p>
        </w:tc>
        <w:tc>
          <w:tcPr>
            <w:tcW w:w="0" w:type="auto"/>
            <w:tcBorders>
              <w:top w:val="nil"/>
              <w:left w:val="nil"/>
              <w:bottom w:val="single" w:sz="12" w:space="0" w:color="000000"/>
              <w:right w:val="nil"/>
            </w:tcBorders>
            <w:shd w:val="pct20" w:color="FFFF00" w:fill="FFFFFF"/>
            <w:hideMark/>
          </w:tcPr>
          <w:p w:rsidR="00981E35" w:rsidRPr="00981E35" w:rsidRDefault="00981E35" w:rsidP="00981E35">
            <w:pPr>
              <w:tabs>
                <w:tab w:val="left" w:pos="709"/>
              </w:tabs>
              <w:spacing w:before="20" w:after="20" w:line="240" w:lineRule="auto"/>
              <w:jc w:val="both"/>
              <w:rPr>
                <w:rFonts w:ascii="Arial" w:eastAsia="Times New Roman" w:hAnsi="Arial" w:cs="Times New Roman"/>
                <w:b/>
                <w:szCs w:val="24"/>
                <w:lang w:eastAsia="pt-BR"/>
              </w:rPr>
            </w:pPr>
            <w:r w:rsidRPr="00981E35">
              <w:rPr>
                <w:rFonts w:ascii="Arial" w:eastAsia="Times New Roman" w:hAnsi="Arial" w:cs="Times New Roman"/>
                <w:b/>
                <w:szCs w:val="24"/>
                <w:lang w:eastAsia="pt-BR"/>
              </w:rPr>
              <w:t>Monografia I + Monografia II</w:t>
            </w:r>
          </w:p>
        </w:tc>
      </w:tr>
    </w:tbl>
    <w:p w:rsidR="00981E35" w:rsidRPr="00E61B1D" w:rsidRDefault="00981E35" w:rsidP="00E61B1D">
      <w:pPr>
        <w:autoSpaceDE w:val="0"/>
        <w:autoSpaceDN w:val="0"/>
        <w:adjustRightInd w:val="0"/>
        <w:spacing w:after="0" w:line="360" w:lineRule="auto"/>
        <w:ind w:firstLine="426"/>
        <w:jc w:val="both"/>
        <w:rPr>
          <w:rFonts w:ascii="Arial Narrow" w:hAnsi="Arial Narrow" w:cs="Arial"/>
          <w:sz w:val="24"/>
          <w:szCs w:val="24"/>
        </w:rPr>
      </w:pPr>
    </w:p>
    <w:p w:rsidR="00981E35" w:rsidRPr="00981E35" w:rsidRDefault="00981E35" w:rsidP="00981E35">
      <w:pPr>
        <w:tabs>
          <w:tab w:val="left" w:pos="709"/>
        </w:tabs>
        <w:spacing w:before="20" w:after="20" w:line="240" w:lineRule="auto"/>
        <w:jc w:val="both"/>
        <w:rPr>
          <w:rFonts w:ascii="Arial" w:eastAsia="Times New Roman" w:hAnsi="Arial" w:cs="Times New Roman"/>
          <w:szCs w:val="24"/>
          <w:lang w:eastAsia="pt-BR"/>
        </w:rPr>
      </w:pPr>
    </w:p>
    <w:p w:rsidR="00B37125" w:rsidRDefault="00B37125" w:rsidP="00F32E80">
      <w:pPr>
        <w:autoSpaceDE w:val="0"/>
        <w:autoSpaceDN w:val="0"/>
        <w:adjustRightInd w:val="0"/>
        <w:spacing w:after="0" w:line="360" w:lineRule="auto"/>
        <w:jc w:val="both"/>
        <w:rPr>
          <w:rFonts w:ascii="Arial Narrow" w:hAnsi="Arial Narrow" w:cs="Arial"/>
          <w:sz w:val="24"/>
          <w:szCs w:val="24"/>
        </w:rPr>
      </w:pPr>
    </w:p>
    <w:p w:rsidR="00B37125" w:rsidRDefault="00B37125" w:rsidP="00F32E80">
      <w:pPr>
        <w:autoSpaceDE w:val="0"/>
        <w:autoSpaceDN w:val="0"/>
        <w:adjustRightInd w:val="0"/>
        <w:spacing w:after="0" w:line="360" w:lineRule="auto"/>
        <w:jc w:val="both"/>
        <w:rPr>
          <w:rFonts w:ascii="Arial Narrow" w:hAnsi="Arial Narrow" w:cs="Arial"/>
          <w:sz w:val="24"/>
          <w:szCs w:val="24"/>
        </w:rPr>
      </w:pPr>
    </w:p>
    <w:p w:rsidR="00B37125" w:rsidRDefault="00B37125" w:rsidP="00F32E80">
      <w:pPr>
        <w:autoSpaceDE w:val="0"/>
        <w:autoSpaceDN w:val="0"/>
        <w:adjustRightInd w:val="0"/>
        <w:spacing w:after="0" w:line="360" w:lineRule="auto"/>
        <w:jc w:val="both"/>
        <w:rPr>
          <w:rFonts w:ascii="Arial Narrow" w:hAnsi="Arial Narrow" w:cs="Arial"/>
          <w:sz w:val="24"/>
          <w:szCs w:val="24"/>
        </w:rPr>
      </w:pPr>
    </w:p>
    <w:p w:rsidR="00B37125" w:rsidRDefault="00B37125" w:rsidP="00F32E80">
      <w:pPr>
        <w:autoSpaceDE w:val="0"/>
        <w:autoSpaceDN w:val="0"/>
        <w:adjustRightInd w:val="0"/>
        <w:spacing w:after="0" w:line="360" w:lineRule="auto"/>
        <w:jc w:val="both"/>
        <w:rPr>
          <w:rFonts w:ascii="Arial Narrow" w:hAnsi="Arial Narrow" w:cs="Arial"/>
          <w:sz w:val="24"/>
          <w:szCs w:val="24"/>
        </w:rPr>
      </w:pPr>
    </w:p>
    <w:p w:rsidR="00B37125" w:rsidRDefault="00B37125" w:rsidP="00F32E80">
      <w:pPr>
        <w:autoSpaceDE w:val="0"/>
        <w:autoSpaceDN w:val="0"/>
        <w:adjustRightInd w:val="0"/>
        <w:spacing w:after="0" w:line="360" w:lineRule="auto"/>
        <w:jc w:val="both"/>
        <w:rPr>
          <w:rFonts w:ascii="Arial Narrow" w:hAnsi="Arial Narrow" w:cs="Arial"/>
          <w:sz w:val="24"/>
          <w:szCs w:val="24"/>
        </w:rPr>
      </w:pPr>
    </w:p>
    <w:p w:rsidR="00B37125" w:rsidRDefault="00B37125" w:rsidP="00F32E80">
      <w:pPr>
        <w:autoSpaceDE w:val="0"/>
        <w:autoSpaceDN w:val="0"/>
        <w:adjustRightInd w:val="0"/>
        <w:spacing w:after="0" w:line="360" w:lineRule="auto"/>
        <w:jc w:val="both"/>
        <w:rPr>
          <w:rFonts w:ascii="Arial Narrow" w:hAnsi="Arial Narrow" w:cs="Arial"/>
          <w:sz w:val="24"/>
          <w:szCs w:val="24"/>
        </w:rPr>
      </w:pPr>
    </w:p>
    <w:p w:rsidR="00B37125" w:rsidRDefault="00B37125" w:rsidP="00F32E80">
      <w:pPr>
        <w:autoSpaceDE w:val="0"/>
        <w:autoSpaceDN w:val="0"/>
        <w:adjustRightInd w:val="0"/>
        <w:spacing w:after="0" w:line="360" w:lineRule="auto"/>
        <w:jc w:val="both"/>
        <w:rPr>
          <w:rFonts w:ascii="Arial Narrow" w:hAnsi="Arial Narrow" w:cs="Arial"/>
          <w:sz w:val="24"/>
          <w:szCs w:val="24"/>
        </w:rPr>
      </w:pPr>
    </w:p>
    <w:p w:rsidR="00B37125" w:rsidRDefault="00B37125" w:rsidP="00F32E80">
      <w:pPr>
        <w:autoSpaceDE w:val="0"/>
        <w:autoSpaceDN w:val="0"/>
        <w:adjustRightInd w:val="0"/>
        <w:spacing w:after="0" w:line="360" w:lineRule="auto"/>
        <w:jc w:val="both"/>
        <w:rPr>
          <w:rFonts w:ascii="Arial Narrow" w:hAnsi="Arial Narrow" w:cs="Arial"/>
          <w:sz w:val="24"/>
          <w:szCs w:val="24"/>
        </w:rPr>
      </w:pPr>
    </w:p>
    <w:p w:rsidR="00B37125" w:rsidRDefault="00B37125" w:rsidP="00F32E80">
      <w:pPr>
        <w:autoSpaceDE w:val="0"/>
        <w:autoSpaceDN w:val="0"/>
        <w:adjustRightInd w:val="0"/>
        <w:spacing w:after="0" w:line="360" w:lineRule="auto"/>
        <w:jc w:val="both"/>
        <w:rPr>
          <w:rFonts w:ascii="Arial Narrow" w:hAnsi="Arial Narrow" w:cs="Arial"/>
          <w:sz w:val="24"/>
          <w:szCs w:val="24"/>
        </w:rPr>
      </w:pPr>
    </w:p>
    <w:p w:rsidR="00B37125" w:rsidRDefault="00B37125" w:rsidP="00F32E80">
      <w:pPr>
        <w:autoSpaceDE w:val="0"/>
        <w:autoSpaceDN w:val="0"/>
        <w:adjustRightInd w:val="0"/>
        <w:spacing w:after="0" w:line="360" w:lineRule="auto"/>
        <w:jc w:val="both"/>
        <w:rPr>
          <w:rFonts w:ascii="Arial Narrow" w:hAnsi="Arial Narrow" w:cs="Arial"/>
          <w:sz w:val="24"/>
          <w:szCs w:val="24"/>
        </w:rPr>
      </w:pPr>
    </w:p>
    <w:sectPr w:rsidR="00B37125" w:rsidSect="00C30637">
      <w:headerReference w:type="default" r:id="rId9"/>
      <w:footerReference w:type="default" r:id="rId10"/>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74E" w:rsidRDefault="00BB674E" w:rsidP="006F2195">
      <w:pPr>
        <w:spacing w:after="0" w:line="240" w:lineRule="auto"/>
      </w:pPr>
      <w:r>
        <w:separator/>
      </w:r>
    </w:p>
  </w:endnote>
  <w:endnote w:type="continuationSeparator" w:id="0">
    <w:p w:rsidR="00BB674E" w:rsidRDefault="00BB674E" w:rsidP="006F2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BookmanOldStyle-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645"/>
      <w:docPartObj>
        <w:docPartGallery w:val="Page Numbers (Bottom of Page)"/>
        <w:docPartUnique/>
      </w:docPartObj>
    </w:sdtPr>
    <w:sdtEndPr/>
    <w:sdtContent>
      <w:p w:rsidR="00947B50" w:rsidRDefault="00947B50">
        <w:pPr>
          <w:pStyle w:val="Rodap"/>
          <w:jc w:val="right"/>
        </w:pPr>
        <w:r>
          <w:fldChar w:fldCharType="begin"/>
        </w:r>
        <w:r>
          <w:instrText xml:space="preserve"> PAGE   \* MERGEFORMAT </w:instrText>
        </w:r>
        <w:r>
          <w:fldChar w:fldCharType="separate"/>
        </w:r>
        <w:r w:rsidR="00A22504">
          <w:rPr>
            <w:noProof/>
          </w:rPr>
          <w:t>14</w:t>
        </w:r>
        <w:r>
          <w:rPr>
            <w:noProof/>
          </w:rPr>
          <w:fldChar w:fldCharType="end"/>
        </w:r>
      </w:p>
    </w:sdtContent>
  </w:sdt>
  <w:p w:rsidR="00947B50" w:rsidRPr="00515383" w:rsidRDefault="00947B50" w:rsidP="0051538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74E" w:rsidRDefault="00BB674E" w:rsidP="006F2195">
      <w:pPr>
        <w:spacing w:after="0" w:line="240" w:lineRule="auto"/>
      </w:pPr>
      <w:r>
        <w:separator/>
      </w:r>
    </w:p>
  </w:footnote>
  <w:footnote w:type="continuationSeparator" w:id="0">
    <w:p w:rsidR="00BB674E" w:rsidRDefault="00BB674E" w:rsidP="006F2195">
      <w:pPr>
        <w:spacing w:after="0" w:line="240" w:lineRule="auto"/>
      </w:pPr>
      <w:r>
        <w:continuationSeparator/>
      </w:r>
    </w:p>
  </w:footnote>
  <w:footnote w:id="1">
    <w:p w:rsidR="00F4785B" w:rsidRPr="00A22504" w:rsidRDefault="00F4785B" w:rsidP="00F4785B">
      <w:pPr>
        <w:autoSpaceDE w:val="0"/>
        <w:autoSpaceDN w:val="0"/>
        <w:adjustRightInd w:val="0"/>
        <w:spacing w:after="0" w:line="240" w:lineRule="auto"/>
        <w:jc w:val="both"/>
        <w:rPr>
          <w:rFonts w:ascii="Times New Roman" w:hAnsi="Times New Roman" w:cs="Times New Roman"/>
        </w:rPr>
      </w:pPr>
      <w:r>
        <w:rPr>
          <w:rStyle w:val="Refdenotaderodap"/>
        </w:rPr>
        <w:footnoteRef/>
      </w:r>
      <w:r>
        <w:t xml:space="preserve"> </w:t>
      </w:r>
      <w:r w:rsidRPr="00A22504">
        <w:t xml:space="preserve">A saber: </w:t>
      </w:r>
      <w:r w:rsidRPr="00A22504">
        <w:rPr>
          <w:rFonts w:ascii="Times New Roman" w:hAnsi="Times New Roman" w:cs="Times New Roman"/>
        </w:rPr>
        <w:t>a) assessoria, consultoria e pesquisa econômico-financeira; b) estudos de mercado e de viabilidade econômico-financeira; c) análise e elaboração de cenários econômicos, planejamento estratégico nas áreas social, econômica e financeira; d) estudo e análise de mercado financeiro e de capitais e derivativos; e) estudo de viabilidade e de mercado relacionado à economia da tecnologia, do conhecimento e da informação, da cultura e do turismo; f) produção e análise de informações estatísticas de natureza econômica e financeira, incluindo contas nacionais e índices de preços; g) planejamento, formulação, implementação, acompanhamento e avaliação econômico-financeira de política tributária e finanças públicas; h) assessoria, consultoria, formulação, análise e implementação de política econômica, fiscal, monetária, cambial e creditícia. i) planejamento, formulação, implementação, acompanhamento e avaliação de planos, programas, projetos de natureza econômico-financeira; j) Avaliação patrimonial econômico-financeira de empresas e avaliação econômica de bens intangíveis; k) perícia judicial e extrajudicial e assistência técnica, mediação e arbitragem, em matéria de natureza econômico-financeira, incluindo cálculos de liquidação; l) análise financeira de investimentos; m) estudo e análise para elaboração de orçamentos públicos e privados e avaliação de seus resultados; n) estudos de mercado, de viabilidade e de impacto econômico-social relacionados ao meio ambiente, à ecologia, ao desenvolvimento sustentável e aos recursos naturais; o) auditoria e fiscalização de natureza econômico-financeira; p) formulação, análise e implementação de estratégias empresariais e concorrenciais; q) economia e finanças internacionais, relações econômicas internacionais, aduanas e comércio exterior; r) certificação de renda de pessoas físicas e jurídicas e consultoria em finanças pessoais; s) regulação de serviços públicos e defesa da concorrência; t) estudos e cálculos atuariais nos âmbitos previdenciário e de seguros.</w:t>
      </w:r>
    </w:p>
    <w:p w:rsidR="00F4785B" w:rsidRDefault="00F4785B" w:rsidP="00F4785B">
      <w:pPr>
        <w:autoSpaceDE w:val="0"/>
        <w:autoSpaceDN w:val="0"/>
        <w:adjustRightInd w:val="0"/>
        <w:spacing w:after="0" w:line="240" w:lineRule="aut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b/>
        <w:color w:val="808080" w:themeColor="background1" w:themeShade="80"/>
      </w:rPr>
      <w:alias w:val="Título"/>
      <w:id w:val="536411716"/>
      <w:placeholder>
        <w:docPart w:val="65B711C5DB74404592D2AF379AC34183"/>
      </w:placeholder>
      <w:dataBinding w:prefixMappings="xmlns:ns0='http://schemas.openxmlformats.org/package/2006/metadata/core-properties' xmlns:ns1='http://purl.org/dc/elements/1.1/'" w:xpath="/ns0:coreProperties[1]/ns1:title[1]" w:storeItemID="{6C3C8BC8-F283-45AE-878A-BAB7291924A1}"/>
      <w:text/>
    </w:sdtPr>
    <w:sdtEndPr/>
    <w:sdtContent>
      <w:p w:rsidR="00947B50" w:rsidRPr="006F2195" w:rsidRDefault="00947B50">
        <w:pPr>
          <w:pStyle w:val="Cabealho"/>
          <w:rPr>
            <w:rFonts w:asciiTheme="majorHAnsi" w:eastAsiaTheme="majorEastAsia" w:hAnsiTheme="majorHAnsi" w:cstheme="majorBidi"/>
            <w:color w:val="808080" w:themeColor="background1" w:themeShade="80"/>
          </w:rPr>
        </w:pPr>
        <w:r>
          <w:rPr>
            <w:rFonts w:asciiTheme="majorHAnsi" w:eastAsiaTheme="majorEastAsia" w:hAnsiTheme="majorHAnsi" w:cstheme="majorBidi"/>
            <w:b/>
            <w:color w:val="808080" w:themeColor="background1" w:themeShade="80"/>
          </w:rPr>
          <w:t>Projeto Pedagógico do Curso de Bacharelado em Ciências Econômicas                                                  MODALIDADE DE OFERTA DE CURSO: PRESENCIAL – ANO 2014</w:t>
        </w:r>
      </w:p>
    </w:sdtContent>
  </w:sdt>
  <w:p w:rsidR="00947B50" w:rsidRPr="006F2195" w:rsidRDefault="00A22504">
    <w:pPr>
      <w:pStyle w:val="Cabealho"/>
    </w:pPr>
    <w:r>
      <w:rPr>
        <w:rFonts w:asciiTheme="majorHAnsi" w:eastAsiaTheme="majorEastAsia" w:hAnsiTheme="majorHAnsi" w:cstheme="majorBidi"/>
        <w:noProof/>
        <w:lang w:eastAsia="pt-BR"/>
      </w:rPr>
      <w:pict>
        <v:group id="Group 3" o:spid="_x0000_s2051" style="position:absolute;margin-left:0;margin-top:0;width:594.15pt;height:63.75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">
          <v:shapetype id="_x0000_t32" coordsize="21600,21600" o:spt="32" o:oned="t" path="m,l21600,21600e" filled="f">
            <v:path arrowok="t" fillok="f" o:connecttype="none"/>
            <o:lock v:ext="edit" shapetype="t"/>
          </v:shapetype>
          <v:shape id="AutoShape 4" o:spid="_x0000_s2053"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EYXb4AAADaAAAADwAAAGRycy9kb3ducmV2LnhtbESPzQrCMBCE74LvEFbwpqmiUqpRRBTE&#10;g+DffWnWttpsShO1vr0RBI/DzHzDzBaNKcWTaldYVjDoRyCIU6sLzhScT5teDMJ5ZI2lZVLwJgeL&#10;ebs1w0TbFx/oefSZCBB2CSrIva8SKV2ak0HXtxVx8K62NuiDrDOpa3wFuCnlMIom0mDBYSHHilY5&#10;pffjwyi43G52PdD7Ubp+a3ko4p0571CpbqdZTkF4avw//GtvtYIxfK+EGyDn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QRhdvgAAANoAAAAPAAAAAAAAAAAAAAAAAKEC&#10;AABkcnMvZG93bnJldi54bWxQSwUGAAAAAAQABAD5AAAAjAMAAAAA&#10;" strokecolor="#31849b [2408]"/>
          <v:rect id="Rectangle 5" o:spid="_x0000_s2052"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w10:wrap anchorx="page" anchory="page"/>
        </v:group>
      </w:pict>
    </w:r>
    <w:r>
      <w:rPr>
        <w:rFonts w:asciiTheme="majorHAnsi" w:eastAsiaTheme="majorEastAsia" w:hAnsiTheme="majorHAnsi" w:cstheme="majorBidi"/>
        <w:noProof/>
        <w:lang w:eastAsia="pt-BR"/>
      </w:rPr>
      <w:pict>
        <v:rect id="Rectangle 2" o:spid="_x0000_s2050" style="position:absolute;margin-left:0;margin-top:0;width:7.15pt;height:61pt;z-index:25166131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" fillcolor="white [3201]" strokecolor="#666 [1936]" strokeweight="1pt">
          <v:fill color2="#999 [1296]" focus="100%" type="gradient"/>
          <v:shadow on="t" color="#7f7f7f [1601]" opacity=".5" offset="1pt"/>
          <w10:wrap anchorx="margin" anchory="page"/>
        </v:rect>
      </w:pict>
    </w:r>
    <w:r>
      <w:rPr>
        <w:rFonts w:asciiTheme="majorHAnsi" w:eastAsiaTheme="majorEastAsia" w:hAnsiTheme="majorHAnsi" w:cstheme="majorBidi"/>
        <w:noProof/>
        <w:lang w:eastAsia="pt-BR"/>
      </w:rPr>
      <w:pict>
        <v:rect id="Rectangle 1" o:spid="_x0000_s2049" style="position:absolute;margin-left:0;margin-top:0;width:7.15pt;height:61pt;z-index:251660288;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" fillcolor="white [3201]" strokecolor="#666 [1936]" strokeweight="1pt">
          <v:fill color2="#999 [1296]" focus="100%" type="gradient"/>
          <v:shadow on="t" color="#7f7f7f [1601]" opacity=".5" offset="1pt"/>
          <w10:wrap anchorx="margin"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nsid w:val="0000002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nsid w:val="0000002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4">
    <w:nsid w:val="0000002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5">
    <w:nsid w:val="0000002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6">
    <w:nsid w:val="0000002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7">
    <w:nsid w:val="0000002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8">
    <w:nsid w:val="035326D5"/>
    <w:multiLevelType w:val="hybridMultilevel"/>
    <w:tmpl w:val="D4D824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08653978"/>
    <w:multiLevelType w:val="multilevel"/>
    <w:tmpl w:val="801C10F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08BE152E"/>
    <w:multiLevelType w:val="multilevel"/>
    <w:tmpl w:val="529200D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nsid w:val="0A4A7581"/>
    <w:multiLevelType w:val="hybridMultilevel"/>
    <w:tmpl w:val="4C12C402"/>
    <w:lvl w:ilvl="0" w:tplc="01686CF0">
      <w:start w:val="1"/>
      <w:numFmt w:val="lowerLetter"/>
      <w:lvlText w:val="%1)"/>
      <w:lvlJc w:val="left"/>
      <w:pPr>
        <w:ind w:left="1495" w:hanging="360"/>
      </w:pPr>
      <w:rPr>
        <w:rFonts w:hint="default"/>
        <w:b w:val="0"/>
      </w:rPr>
    </w:lvl>
    <w:lvl w:ilvl="1" w:tplc="04160019">
      <w:start w:val="1"/>
      <w:numFmt w:val="lowerLetter"/>
      <w:lvlText w:val="%2."/>
      <w:lvlJc w:val="left"/>
      <w:pPr>
        <w:ind w:left="2215" w:hanging="360"/>
      </w:pPr>
    </w:lvl>
    <w:lvl w:ilvl="2" w:tplc="0416001B">
      <w:start w:val="1"/>
      <w:numFmt w:val="lowerRoman"/>
      <w:lvlText w:val="%3."/>
      <w:lvlJc w:val="right"/>
      <w:pPr>
        <w:ind w:left="2935" w:hanging="180"/>
      </w:pPr>
    </w:lvl>
    <w:lvl w:ilvl="3" w:tplc="0416000F">
      <w:start w:val="1"/>
      <w:numFmt w:val="decimal"/>
      <w:lvlText w:val="%4."/>
      <w:lvlJc w:val="left"/>
      <w:pPr>
        <w:ind w:left="3655" w:hanging="360"/>
      </w:pPr>
    </w:lvl>
    <w:lvl w:ilvl="4" w:tplc="04160019">
      <w:start w:val="1"/>
      <w:numFmt w:val="lowerLetter"/>
      <w:lvlText w:val="%5."/>
      <w:lvlJc w:val="left"/>
      <w:pPr>
        <w:ind w:left="4375" w:hanging="360"/>
      </w:pPr>
    </w:lvl>
    <w:lvl w:ilvl="5" w:tplc="0416001B">
      <w:start w:val="1"/>
      <w:numFmt w:val="lowerRoman"/>
      <w:lvlText w:val="%6."/>
      <w:lvlJc w:val="right"/>
      <w:pPr>
        <w:ind w:left="5095" w:hanging="180"/>
      </w:pPr>
    </w:lvl>
    <w:lvl w:ilvl="6" w:tplc="0416000F">
      <w:start w:val="1"/>
      <w:numFmt w:val="decimal"/>
      <w:lvlText w:val="%7."/>
      <w:lvlJc w:val="left"/>
      <w:pPr>
        <w:ind w:left="5815" w:hanging="360"/>
      </w:pPr>
    </w:lvl>
    <w:lvl w:ilvl="7" w:tplc="04160019">
      <w:start w:val="1"/>
      <w:numFmt w:val="lowerLetter"/>
      <w:lvlText w:val="%8."/>
      <w:lvlJc w:val="left"/>
      <w:pPr>
        <w:ind w:left="6535" w:hanging="360"/>
      </w:pPr>
    </w:lvl>
    <w:lvl w:ilvl="8" w:tplc="0416001B">
      <w:start w:val="1"/>
      <w:numFmt w:val="lowerRoman"/>
      <w:lvlText w:val="%9."/>
      <w:lvlJc w:val="right"/>
      <w:pPr>
        <w:ind w:left="7255" w:hanging="180"/>
      </w:pPr>
    </w:lvl>
  </w:abstractNum>
  <w:abstractNum w:abstractNumId="42">
    <w:nsid w:val="171D7084"/>
    <w:multiLevelType w:val="multilevel"/>
    <w:tmpl w:val="302ED18A"/>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3">
    <w:nsid w:val="17D87124"/>
    <w:multiLevelType w:val="singleLevel"/>
    <w:tmpl w:val="9FB681CE"/>
    <w:lvl w:ilvl="0">
      <w:start w:val="2"/>
      <w:numFmt w:val="bullet"/>
      <w:lvlText w:val="-"/>
      <w:lvlJc w:val="left"/>
      <w:pPr>
        <w:tabs>
          <w:tab w:val="num" w:pos="1425"/>
        </w:tabs>
        <w:ind w:left="1425" w:hanging="360"/>
      </w:pPr>
      <w:rPr>
        <w:rFonts w:hint="default"/>
      </w:rPr>
    </w:lvl>
  </w:abstractNum>
  <w:abstractNum w:abstractNumId="44">
    <w:nsid w:val="1F5A66AA"/>
    <w:multiLevelType w:val="hybridMultilevel"/>
    <w:tmpl w:val="E3ACD3A6"/>
    <w:lvl w:ilvl="0" w:tplc="F04E8FB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2EA76BEA"/>
    <w:multiLevelType w:val="singleLevel"/>
    <w:tmpl w:val="808856A8"/>
    <w:lvl w:ilvl="0">
      <w:start w:val="1"/>
      <w:numFmt w:val="lowerLetter"/>
      <w:lvlText w:val="%1."/>
      <w:lvlJc w:val="left"/>
      <w:pPr>
        <w:tabs>
          <w:tab w:val="num" w:pos="1776"/>
        </w:tabs>
        <w:ind w:left="1776" w:hanging="360"/>
      </w:pPr>
      <w:rPr>
        <w:rFonts w:hint="default"/>
      </w:rPr>
    </w:lvl>
  </w:abstractNum>
  <w:abstractNum w:abstractNumId="46">
    <w:nsid w:val="2F2D09C7"/>
    <w:multiLevelType w:val="singleLevel"/>
    <w:tmpl w:val="8D44120C"/>
    <w:lvl w:ilvl="0">
      <w:start w:val="1"/>
      <w:numFmt w:val="lowerLetter"/>
      <w:lvlText w:val="%1."/>
      <w:lvlJc w:val="left"/>
      <w:pPr>
        <w:tabs>
          <w:tab w:val="num" w:pos="1425"/>
        </w:tabs>
        <w:ind w:left="1425" w:hanging="360"/>
      </w:pPr>
      <w:rPr>
        <w:rFonts w:hint="default"/>
      </w:rPr>
    </w:lvl>
  </w:abstractNum>
  <w:abstractNum w:abstractNumId="47">
    <w:nsid w:val="33FA4CC6"/>
    <w:multiLevelType w:val="singleLevel"/>
    <w:tmpl w:val="F9E43758"/>
    <w:lvl w:ilvl="0">
      <w:start w:val="1"/>
      <w:numFmt w:val="decimal"/>
      <w:lvlText w:val="%1-"/>
      <w:lvlJc w:val="left"/>
      <w:pPr>
        <w:tabs>
          <w:tab w:val="num" w:pos="360"/>
        </w:tabs>
        <w:ind w:left="360" w:hanging="360"/>
      </w:pPr>
      <w:rPr>
        <w:rFonts w:hint="default"/>
      </w:rPr>
    </w:lvl>
  </w:abstractNum>
  <w:abstractNum w:abstractNumId="48">
    <w:nsid w:val="3655187C"/>
    <w:multiLevelType w:val="multilevel"/>
    <w:tmpl w:val="F7C0425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9">
    <w:nsid w:val="413B3871"/>
    <w:multiLevelType w:val="singleLevel"/>
    <w:tmpl w:val="EB44462A"/>
    <w:lvl w:ilvl="0">
      <w:start w:val="1"/>
      <w:numFmt w:val="decimal"/>
      <w:lvlText w:val="%1-"/>
      <w:lvlJc w:val="left"/>
      <w:pPr>
        <w:tabs>
          <w:tab w:val="num" w:pos="360"/>
        </w:tabs>
        <w:ind w:left="360" w:hanging="360"/>
      </w:pPr>
      <w:rPr>
        <w:rFonts w:hint="default"/>
      </w:rPr>
    </w:lvl>
  </w:abstractNum>
  <w:abstractNum w:abstractNumId="50">
    <w:nsid w:val="41FE7BE8"/>
    <w:multiLevelType w:val="hybridMultilevel"/>
    <w:tmpl w:val="DBA27A3A"/>
    <w:lvl w:ilvl="0" w:tplc="72C8C1DE">
      <w:start w:val="1"/>
      <w:numFmt w:val="upperRoman"/>
      <w:lvlText w:val="%1."/>
      <w:lvlJc w:val="left"/>
      <w:pPr>
        <w:ind w:left="1080" w:hanging="720"/>
      </w:pPr>
      <w:rPr>
        <w:rFonts w:hint="default"/>
      </w:rPr>
    </w:lvl>
    <w:lvl w:ilvl="1" w:tplc="1E866228" w:tentative="1">
      <w:start w:val="1"/>
      <w:numFmt w:val="lowerLetter"/>
      <w:lvlText w:val="%2."/>
      <w:lvlJc w:val="left"/>
      <w:pPr>
        <w:ind w:left="1440" w:hanging="360"/>
      </w:pPr>
    </w:lvl>
    <w:lvl w:ilvl="2" w:tplc="2D240340" w:tentative="1">
      <w:start w:val="1"/>
      <w:numFmt w:val="lowerRoman"/>
      <w:lvlText w:val="%3."/>
      <w:lvlJc w:val="right"/>
      <w:pPr>
        <w:ind w:left="2160" w:hanging="180"/>
      </w:pPr>
    </w:lvl>
    <w:lvl w:ilvl="3" w:tplc="0D46B908" w:tentative="1">
      <w:start w:val="1"/>
      <w:numFmt w:val="decimal"/>
      <w:lvlText w:val="%4."/>
      <w:lvlJc w:val="left"/>
      <w:pPr>
        <w:ind w:left="2880" w:hanging="360"/>
      </w:pPr>
    </w:lvl>
    <w:lvl w:ilvl="4" w:tplc="1158C268" w:tentative="1">
      <w:start w:val="1"/>
      <w:numFmt w:val="lowerLetter"/>
      <w:lvlText w:val="%5."/>
      <w:lvlJc w:val="left"/>
      <w:pPr>
        <w:ind w:left="3600" w:hanging="360"/>
      </w:pPr>
    </w:lvl>
    <w:lvl w:ilvl="5" w:tplc="8DC40340" w:tentative="1">
      <w:start w:val="1"/>
      <w:numFmt w:val="lowerRoman"/>
      <w:lvlText w:val="%6."/>
      <w:lvlJc w:val="right"/>
      <w:pPr>
        <w:ind w:left="4320" w:hanging="180"/>
      </w:pPr>
    </w:lvl>
    <w:lvl w:ilvl="6" w:tplc="17488CE2" w:tentative="1">
      <w:start w:val="1"/>
      <w:numFmt w:val="decimal"/>
      <w:lvlText w:val="%7."/>
      <w:lvlJc w:val="left"/>
      <w:pPr>
        <w:ind w:left="5040" w:hanging="360"/>
      </w:pPr>
    </w:lvl>
    <w:lvl w:ilvl="7" w:tplc="1ED8CDE6" w:tentative="1">
      <w:start w:val="1"/>
      <w:numFmt w:val="lowerLetter"/>
      <w:lvlText w:val="%8."/>
      <w:lvlJc w:val="left"/>
      <w:pPr>
        <w:ind w:left="5760" w:hanging="360"/>
      </w:pPr>
    </w:lvl>
    <w:lvl w:ilvl="8" w:tplc="9878B374" w:tentative="1">
      <w:start w:val="1"/>
      <w:numFmt w:val="lowerRoman"/>
      <w:lvlText w:val="%9."/>
      <w:lvlJc w:val="right"/>
      <w:pPr>
        <w:ind w:left="6480" w:hanging="180"/>
      </w:pPr>
    </w:lvl>
  </w:abstractNum>
  <w:abstractNum w:abstractNumId="51">
    <w:nsid w:val="44F658B4"/>
    <w:multiLevelType w:val="multilevel"/>
    <w:tmpl w:val="79E6080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45371196"/>
    <w:multiLevelType w:val="multilevel"/>
    <w:tmpl w:val="A210A8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4F2E4EA5"/>
    <w:multiLevelType w:val="hybridMultilevel"/>
    <w:tmpl w:val="ACC8F7E8"/>
    <w:lvl w:ilvl="0" w:tplc="442EFFE8">
      <w:start w:val="1"/>
      <w:numFmt w:val="lowerLetter"/>
      <w:lvlText w:val="%1)"/>
      <w:lvlJc w:val="left"/>
      <w:pPr>
        <w:ind w:left="144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4">
    <w:nsid w:val="52AA05D9"/>
    <w:multiLevelType w:val="singleLevel"/>
    <w:tmpl w:val="0416000F"/>
    <w:lvl w:ilvl="0">
      <w:start w:val="1"/>
      <w:numFmt w:val="decimal"/>
      <w:lvlText w:val="%1."/>
      <w:lvlJc w:val="left"/>
      <w:pPr>
        <w:tabs>
          <w:tab w:val="num" w:pos="360"/>
        </w:tabs>
        <w:ind w:left="360" w:hanging="360"/>
      </w:pPr>
      <w:rPr>
        <w:rFonts w:hint="default"/>
      </w:rPr>
    </w:lvl>
  </w:abstractNum>
  <w:abstractNum w:abstractNumId="55">
    <w:nsid w:val="56024C69"/>
    <w:multiLevelType w:val="hybridMultilevel"/>
    <w:tmpl w:val="2ADCBB1E"/>
    <w:lvl w:ilvl="0" w:tplc="BE3A4EB8">
      <w:start w:val="1"/>
      <w:numFmt w:val="bullet"/>
      <w:lvlText w:val=""/>
      <w:lvlJc w:val="left"/>
      <w:pPr>
        <w:ind w:left="720" w:hanging="360"/>
      </w:pPr>
      <w:rPr>
        <w:rFonts w:ascii="Symbol" w:hAnsi="Symbol" w:hint="default"/>
      </w:rPr>
    </w:lvl>
    <w:lvl w:ilvl="1" w:tplc="7BBAF478" w:tentative="1">
      <w:start w:val="1"/>
      <w:numFmt w:val="bullet"/>
      <w:lvlText w:val="o"/>
      <w:lvlJc w:val="left"/>
      <w:pPr>
        <w:ind w:left="1440" w:hanging="360"/>
      </w:pPr>
      <w:rPr>
        <w:rFonts w:ascii="Courier New" w:hAnsi="Courier New" w:cs="Courier New" w:hint="default"/>
      </w:rPr>
    </w:lvl>
    <w:lvl w:ilvl="2" w:tplc="51C2F388" w:tentative="1">
      <w:start w:val="1"/>
      <w:numFmt w:val="bullet"/>
      <w:lvlText w:val=""/>
      <w:lvlJc w:val="left"/>
      <w:pPr>
        <w:ind w:left="2160" w:hanging="360"/>
      </w:pPr>
      <w:rPr>
        <w:rFonts w:ascii="Wingdings" w:hAnsi="Wingdings" w:hint="default"/>
      </w:rPr>
    </w:lvl>
    <w:lvl w:ilvl="3" w:tplc="37CAAD10" w:tentative="1">
      <w:start w:val="1"/>
      <w:numFmt w:val="bullet"/>
      <w:lvlText w:val=""/>
      <w:lvlJc w:val="left"/>
      <w:pPr>
        <w:ind w:left="2880" w:hanging="360"/>
      </w:pPr>
      <w:rPr>
        <w:rFonts w:ascii="Symbol" w:hAnsi="Symbol" w:hint="default"/>
      </w:rPr>
    </w:lvl>
    <w:lvl w:ilvl="4" w:tplc="EE8CF94C" w:tentative="1">
      <w:start w:val="1"/>
      <w:numFmt w:val="bullet"/>
      <w:lvlText w:val="o"/>
      <w:lvlJc w:val="left"/>
      <w:pPr>
        <w:ind w:left="3600" w:hanging="360"/>
      </w:pPr>
      <w:rPr>
        <w:rFonts w:ascii="Courier New" w:hAnsi="Courier New" w:cs="Courier New" w:hint="default"/>
      </w:rPr>
    </w:lvl>
    <w:lvl w:ilvl="5" w:tplc="7764A67A" w:tentative="1">
      <w:start w:val="1"/>
      <w:numFmt w:val="bullet"/>
      <w:lvlText w:val=""/>
      <w:lvlJc w:val="left"/>
      <w:pPr>
        <w:ind w:left="4320" w:hanging="360"/>
      </w:pPr>
      <w:rPr>
        <w:rFonts w:ascii="Wingdings" w:hAnsi="Wingdings" w:hint="default"/>
      </w:rPr>
    </w:lvl>
    <w:lvl w:ilvl="6" w:tplc="16BA3800" w:tentative="1">
      <w:start w:val="1"/>
      <w:numFmt w:val="bullet"/>
      <w:lvlText w:val=""/>
      <w:lvlJc w:val="left"/>
      <w:pPr>
        <w:ind w:left="5040" w:hanging="360"/>
      </w:pPr>
      <w:rPr>
        <w:rFonts w:ascii="Symbol" w:hAnsi="Symbol" w:hint="default"/>
      </w:rPr>
    </w:lvl>
    <w:lvl w:ilvl="7" w:tplc="9FAE4CB0" w:tentative="1">
      <w:start w:val="1"/>
      <w:numFmt w:val="bullet"/>
      <w:lvlText w:val="o"/>
      <w:lvlJc w:val="left"/>
      <w:pPr>
        <w:ind w:left="5760" w:hanging="360"/>
      </w:pPr>
      <w:rPr>
        <w:rFonts w:ascii="Courier New" w:hAnsi="Courier New" w:cs="Courier New" w:hint="default"/>
      </w:rPr>
    </w:lvl>
    <w:lvl w:ilvl="8" w:tplc="6F6C1A94" w:tentative="1">
      <w:start w:val="1"/>
      <w:numFmt w:val="bullet"/>
      <w:lvlText w:val=""/>
      <w:lvlJc w:val="left"/>
      <w:pPr>
        <w:ind w:left="6480" w:hanging="360"/>
      </w:pPr>
      <w:rPr>
        <w:rFonts w:ascii="Wingdings" w:hAnsi="Wingdings" w:hint="default"/>
      </w:rPr>
    </w:lvl>
  </w:abstractNum>
  <w:abstractNum w:abstractNumId="56">
    <w:nsid w:val="64DF1876"/>
    <w:multiLevelType w:val="hybridMultilevel"/>
    <w:tmpl w:val="A7644E7E"/>
    <w:lvl w:ilvl="0" w:tplc="BE7E9FE8">
      <w:start w:val="1"/>
      <w:numFmt w:val="upperRoman"/>
      <w:lvlText w:val="%1)"/>
      <w:lvlJc w:val="left"/>
      <w:pPr>
        <w:ind w:left="1004" w:hanging="720"/>
      </w:pPr>
      <w:rPr>
        <w:rFonts w:hint="default"/>
        <w:b w:val="0"/>
      </w:rPr>
    </w:lvl>
    <w:lvl w:ilvl="1" w:tplc="8A7E7464">
      <w:start w:val="1"/>
      <w:numFmt w:val="lowerLetter"/>
      <w:lvlText w:val="%2)"/>
      <w:lvlJc w:val="left"/>
      <w:pPr>
        <w:ind w:left="1364" w:hanging="360"/>
      </w:pPr>
      <w:rPr>
        <w:rFonts w:hint="default"/>
      </w:r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57">
    <w:nsid w:val="66C321EF"/>
    <w:multiLevelType w:val="singleLevel"/>
    <w:tmpl w:val="1FCE8ADA"/>
    <w:lvl w:ilvl="0">
      <w:start w:val="1"/>
      <w:numFmt w:val="lowerLetter"/>
      <w:lvlText w:val="%1."/>
      <w:lvlJc w:val="left"/>
      <w:pPr>
        <w:tabs>
          <w:tab w:val="num" w:pos="1425"/>
        </w:tabs>
        <w:ind w:left="1425" w:hanging="360"/>
      </w:pPr>
      <w:rPr>
        <w:rFonts w:hint="default"/>
      </w:rPr>
    </w:lvl>
  </w:abstractNum>
  <w:abstractNum w:abstractNumId="58">
    <w:nsid w:val="6F8504FA"/>
    <w:multiLevelType w:val="singleLevel"/>
    <w:tmpl w:val="54269EB6"/>
    <w:lvl w:ilvl="0">
      <w:start w:val="1"/>
      <w:numFmt w:val="decimal"/>
      <w:lvlText w:val="%1."/>
      <w:lvlJc w:val="left"/>
      <w:pPr>
        <w:tabs>
          <w:tab w:val="num" w:pos="360"/>
        </w:tabs>
        <w:ind w:left="360" w:hanging="360"/>
      </w:pPr>
      <w:rPr>
        <w:rFonts w:hint="default"/>
        <w:b/>
      </w:rPr>
    </w:lvl>
  </w:abstractNum>
  <w:abstractNum w:abstractNumId="59">
    <w:nsid w:val="74D14BB3"/>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502"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0">
    <w:nsid w:val="784A7456"/>
    <w:multiLevelType w:val="singleLevel"/>
    <w:tmpl w:val="9F644CFA"/>
    <w:lvl w:ilvl="0">
      <w:start w:val="1"/>
      <w:numFmt w:val="lowerLetter"/>
      <w:lvlText w:val="%1."/>
      <w:lvlJc w:val="left"/>
      <w:pPr>
        <w:tabs>
          <w:tab w:val="num" w:pos="1776"/>
        </w:tabs>
        <w:ind w:left="1776" w:hanging="360"/>
      </w:pPr>
      <w:rPr>
        <w:rFonts w:hint="default"/>
      </w:rPr>
    </w:lvl>
  </w:abstractNum>
  <w:abstractNum w:abstractNumId="61">
    <w:nsid w:val="7C0A5A7E"/>
    <w:multiLevelType w:val="singleLevel"/>
    <w:tmpl w:val="A126CE5A"/>
    <w:lvl w:ilvl="0">
      <w:start w:val="1"/>
      <w:numFmt w:val="bullet"/>
      <w:lvlText w:val=""/>
      <w:lvlJc w:val="left"/>
      <w:pPr>
        <w:tabs>
          <w:tab w:val="num" w:pos="360"/>
        </w:tabs>
        <w:ind w:left="360" w:hanging="360"/>
      </w:pPr>
      <w:rPr>
        <w:rFonts w:ascii="Symbol" w:hAnsi="Symbol" w:hint="default"/>
      </w:rPr>
    </w:lvl>
  </w:abstractNum>
  <w:abstractNum w:abstractNumId="62">
    <w:nsid w:val="7DA61A4E"/>
    <w:multiLevelType w:val="hybridMultilevel"/>
    <w:tmpl w:val="8E0A9E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9"/>
  </w:num>
  <w:num w:numId="2">
    <w:abstractNumId w:val="55"/>
  </w:num>
  <w:num w:numId="3">
    <w:abstractNumId w:val="62"/>
  </w:num>
  <w:num w:numId="4">
    <w:abstractNumId w:val="38"/>
  </w:num>
  <w:num w:numId="5">
    <w:abstractNumId w:val="50"/>
  </w:num>
  <w:num w:numId="6">
    <w:abstractNumId w:val="40"/>
  </w:num>
  <w:num w:numId="7">
    <w:abstractNumId w:val="39"/>
  </w:num>
  <w:num w:numId="8">
    <w:abstractNumId w:val="47"/>
  </w:num>
  <w:num w:numId="9">
    <w:abstractNumId w:val="54"/>
  </w:num>
  <w:num w:numId="10">
    <w:abstractNumId w:val="42"/>
  </w:num>
  <w:num w:numId="11">
    <w:abstractNumId w:val="52"/>
  </w:num>
  <w:num w:numId="12">
    <w:abstractNumId w:val="49"/>
  </w:num>
  <w:num w:numId="13">
    <w:abstractNumId w:val="1"/>
  </w:num>
  <w:num w:numId="14">
    <w:abstractNumId w:val="2"/>
    <w:lvlOverride w:ilvl="0"/>
    <w:lvlOverride w:ilvl="1">
      <w:startOverride w:val="1"/>
    </w:lvlOverride>
    <w:lvlOverride w:ilvl="2"/>
    <w:lvlOverride w:ilvl="3"/>
    <w:lvlOverride w:ilvl="4"/>
    <w:lvlOverride w:ilvl="5"/>
    <w:lvlOverride w:ilvl="6"/>
    <w:lvlOverride w:ilvl="7"/>
  </w:num>
  <w:num w:numId="15">
    <w:abstractNumId w:val="3"/>
    <w:lvlOverride w:ilvl="0"/>
    <w:lvlOverride w:ilvl="1">
      <w:startOverride w:val="1"/>
    </w:lvlOverride>
    <w:lvlOverride w:ilvl="2"/>
    <w:lvlOverride w:ilvl="3"/>
    <w:lvlOverride w:ilvl="4"/>
    <w:lvlOverride w:ilvl="5"/>
    <w:lvlOverride w:ilvl="6"/>
    <w:lvlOverride w:ilvl="7"/>
  </w:num>
  <w:num w:numId="16">
    <w:abstractNumId w:val="4"/>
    <w:lvlOverride w:ilvl="0"/>
    <w:lvlOverride w:ilvl="1">
      <w:startOverride w:val="1"/>
    </w:lvlOverride>
    <w:lvlOverride w:ilvl="2"/>
    <w:lvlOverride w:ilvl="3"/>
    <w:lvlOverride w:ilvl="4"/>
    <w:lvlOverride w:ilvl="5"/>
    <w:lvlOverride w:ilvl="6"/>
    <w:lvlOverride w:ilvl="7"/>
  </w:num>
  <w:num w:numId="17">
    <w:abstractNumId w:val="5"/>
    <w:lvlOverride w:ilvl="0"/>
    <w:lvlOverride w:ilvl="1">
      <w:startOverride w:val="1"/>
    </w:lvlOverride>
    <w:lvlOverride w:ilvl="2"/>
    <w:lvlOverride w:ilvl="3"/>
    <w:lvlOverride w:ilvl="4"/>
    <w:lvlOverride w:ilvl="5"/>
    <w:lvlOverride w:ilvl="6"/>
    <w:lvlOverride w:ilvl="7"/>
  </w:num>
  <w:num w:numId="18">
    <w:abstractNumId w:val="6"/>
    <w:lvlOverride w:ilvl="0"/>
    <w:lvlOverride w:ilvl="1">
      <w:startOverride w:val="1"/>
    </w:lvlOverride>
    <w:lvlOverride w:ilvl="2"/>
    <w:lvlOverride w:ilvl="3"/>
    <w:lvlOverride w:ilvl="4"/>
    <w:lvlOverride w:ilvl="5"/>
    <w:lvlOverride w:ilvl="6"/>
    <w:lvlOverride w:ilvl="7"/>
  </w:num>
  <w:num w:numId="19">
    <w:abstractNumId w:val="7"/>
    <w:lvlOverride w:ilvl="0"/>
    <w:lvlOverride w:ilvl="1">
      <w:startOverride w:val="1"/>
    </w:lvlOverride>
    <w:lvlOverride w:ilvl="2"/>
    <w:lvlOverride w:ilvl="3"/>
    <w:lvlOverride w:ilvl="4"/>
    <w:lvlOverride w:ilvl="5"/>
    <w:lvlOverride w:ilvl="6"/>
    <w:lvlOverride w:ilvl="7"/>
  </w:num>
  <w:num w:numId="20">
    <w:abstractNumId w:val="8"/>
    <w:lvlOverride w:ilvl="0"/>
    <w:lvlOverride w:ilvl="1">
      <w:startOverride w:val="1"/>
    </w:lvlOverride>
    <w:lvlOverride w:ilvl="2"/>
    <w:lvlOverride w:ilvl="3"/>
    <w:lvlOverride w:ilvl="4"/>
    <w:lvlOverride w:ilvl="5"/>
    <w:lvlOverride w:ilvl="6"/>
    <w:lvlOverride w:ilvl="7"/>
  </w:num>
  <w:num w:numId="21">
    <w:abstractNumId w:val="9"/>
    <w:lvlOverride w:ilvl="0"/>
    <w:lvlOverride w:ilvl="1">
      <w:startOverride w:val="1"/>
    </w:lvlOverride>
    <w:lvlOverride w:ilvl="2"/>
    <w:lvlOverride w:ilvl="3"/>
    <w:lvlOverride w:ilvl="4"/>
    <w:lvlOverride w:ilvl="5"/>
    <w:lvlOverride w:ilvl="6"/>
    <w:lvlOverride w:ilvl="7"/>
  </w:num>
  <w:num w:numId="22">
    <w:abstractNumId w:val="10"/>
    <w:lvlOverride w:ilvl="0"/>
    <w:lvlOverride w:ilvl="1">
      <w:startOverride w:val="1"/>
    </w:lvlOverride>
    <w:lvlOverride w:ilvl="2"/>
    <w:lvlOverride w:ilvl="3"/>
    <w:lvlOverride w:ilvl="4"/>
    <w:lvlOverride w:ilvl="5"/>
    <w:lvlOverride w:ilvl="6"/>
    <w:lvlOverride w:ilvl="7"/>
  </w:num>
  <w:num w:numId="23">
    <w:abstractNumId w:val="10"/>
    <w:lvlOverride w:ilvl="0"/>
    <w:lvlOverride w:ilvl="1">
      <w:startOverride w:val="2"/>
    </w:lvlOverride>
    <w:lvlOverride w:ilvl="2"/>
    <w:lvlOverride w:ilvl="3"/>
    <w:lvlOverride w:ilvl="4"/>
    <w:lvlOverride w:ilvl="5"/>
    <w:lvlOverride w:ilvl="6"/>
    <w:lvlOverride w:ilvl="7"/>
  </w:num>
  <w:num w:numId="24">
    <w:abstractNumId w:val="11"/>
    <w:lvlOverride w:ilvl="0"/>
    <w:lvlOverride w:ilvl="1">
      <w:startOverride w:val="1"/>
    </w:lvlOverride>
    <w:lvlOverride w:ilvl="2"/>
    <w:lvlOverride w:ilvl="3"/>
    <w:lvlOverride w:ilvl="4"/>
    <w:lvlOverride w:ilvl="5"/>
    <w:lvlOverride w:ilvl="6"/>
    <w:lvlOverride w:ilvl="7"/>
  </w:num>
  <w:num w:numId="25">
    <w:abstractNumId w:val="12"/>
    <w:lvlOverride w:ilvl="0"/>
    <w:lvlOverride w:ilvl="1">
      <w:startOverride w:val="1"/>
    </w:lvlOverride>
    <w:lvlOverride w:ilvl="2"/>
    <w:lvlOverride w:ilvl="3"/>
    <w:lvlOverride w:ilvl="4"/>
    <w:lvlOverride w:ilvl="5"/>
    <w:lvlOverride w:ilvl="6"/>
    <w:lvlOverride w:ilvl="7"/>
  </w:num>
  <w:num w:numId="26">
    <w:abstractNumId w:val="13"/>
    <w:lvlOverride w:ilvl="0"/>
    <w:lvlOverride w:ilvl="1">
      <w:startOverride w:val="1"/>
    </w:lvlOverride>
    <w:lvlOverride w:ilvl="2"/>
    <w:lvlOverride w:ilvl="3"/>
    <w:lvlOverride w:ilvl="4"/>
    <w:lvlOverride w:ilvl="5"/>
    <w:lvlOverride w:ilvl="6"/>
    <w:lvlOverride w:ilvl="7"/>
  </w:num>
  <w:num w:numId="27">
    <w:abstractNumId w:val="14"/>
    <w:lvlOverride w:ilvl="0"/>
    <w:lvlOverride w:ilvl="1">
      <w:startOverride w:val="1"/>
    </w:lvlOverride>
    <w:lvlOverride w:ilvl="2"/>
    <w:lvlOverride w:ilvl="3"/>
    <w:lvlOverride w:ilvl="4"/>
    <w:lvlOverride w:ilvl="5"/>
    <w:lvlOverride w:ilvl="6"/>
    <w:lvlOverride w:ilvl="7"/>
  </w:num>
  <w:num w:numId="28">
    <w:abstractNumId w:val="15"/>
    <w:lvlOverride w:ilvl="0"/>
    <w:lvlOverride w:ilvl="1"/>
    <w:lvlOverride w:ilvl="2"/>
    <w:lvlOverride w:ilvl="3">
      <w:startOverride w:val="1"/>
    </w:lvlOverride>
    <w:lvlOverride w:ilvl="4"/>
    <w:lvlOverride w:ilvl="5"/>
    <w:lvlOverride w:ilvl="6"/>
    <w:lvlOverride w:ilvl="7"/>
  </w:num>
  <w:num w:numId="29">
    <w:abstractNumId w:val="16"/>
    <w:lvlOverride w:ilvl="0"/>
    <w:lvlOverride w:ilvl="1"/>
    <w:lvlOverride w:ilvl="2"/>
    <w:lvlOverride w:ilvl="3">
      <w:startOverride w:val="3"/>
    </w:lvlOverride>
    <w:lvlOverride w:ilvl="4"/>
    <w:lvlOverride w:ilvl="5"/>
    <w:lvlOverride w:ilvl="6"/>
    <w:lvlOverride w:ilvl="7"/>
  </w:num>
  <w:num w:numId="30">
    <w:abstractNumId w:val="17"/>
    <w:lvlOverride w:ilvl="0"/>
    <w:lvlOverride w:ilvl="1">
      <w:startOverride w:val="1"/>
    </w:lvlOverride>
    <w:lvlOverride w:ilvl="2"/>
    <w:lvlOverride w:ilvl="3"/>
    <w:lvlOverride w:ilvl="4"/>
    <w:lvlOverride w:ilvl="5"/>
    <w:lvlOverride w:ilvl="6"/>
    <w:lvlOverride w:ilvl="7"/>
  </w:num>
  <w:num w:numId="31">
    <w:abstractNumId w:val="18"/>
    <w:lvlOverride w:ilvl="0"/>
    <w:lvlOverride w:ilvl="1">
      <w:startOverride w:val="4"/>
    </w:lvlOverride>
    <w:lvlOverride w:ilvl="2"/>
    <w:lvlOverride w:ilvl="3"/>
    <w:lvlOverride w:ilvl="4"/>
    <w:lvlOverride w:ilvl="5"/>
    <w:lvlOverride w:ilvl="6"/>
    <w:lvlOverride w:ilvl="7"/>
  </w:num>
  <w:num w:numId="32">
    <w:abstractNumId w:val="19"/>
    <w:lvlOverride w:ilvl="0"/>
    <w:lvlOverride w:ilvl="1">
      <w:startOverride w:val="1"/>
    </w:lvlOverride>
    <w:lvlOverride w:ilvl="2"/>
    <w:lvlOverride w:ilvl="3"/>
    <w:lvlOverride w:ilvl="4"/>
    <w:lvlOverride w:ilvl="5"/>
    <w:lvlOverride w:ilvl="6"/>
    <w:lvlOverride w:ilvl="7"/>
  </w:num>
  <w:num w:numId="33">
    <w:abstractNumId w:val="20"/>
    <w:lvlOverride w:ilvl="0"/>
    <w:lvlOverride w:ilvl="1">
      <w:startOverride w:val="1"/>
    </w:lvlOverride>
    <w:lvlOverride w:ilvl="2"/>
    <w:lvlOverride w:ilvl="3"/>
    <w:lvlOverride w:ilvl="4"/>
    <w:lvlOverride w:ilvl="5"/>
    <w:lvlOverride w:ilvl="6"/>
    <w:lvlOverride w:ilvl="7"/>
  </w:num>
  <w:num w:numId="34">
    <w:abstractNumId w:val="21"/>
    <w:lvlOverride w:ilvl="0"/>
    <w:lvlOverride w:ilvl="1">
      <w:startOverride w:val="1"/>
    </w:lvlOverride>
    <w:lvlOverride w:ilvl="2"/>
    <w:lvlOverride w:ilvl="3"/>
    <w:lvlOverride w:ilvl="4"/>
    <w:lvlOverride w:ilvl="5"/>
    <w:lvlOverride w:ilvl="6"/>
    <w:lvlOverride w:ilvl="7"/>
  </w:num>
  <w:num w:numId="35">
    <w:abstractNumId w:val="22"/>
    <w:lvlOverride w:ilvl="0"/>
    <w:lvlOverride w:ilvl="1">
      <w:startOverride w:val="1"/>
    </w:lvlOverride>
    <w:lvlOverride w:ilvl="2"/>
    <w:lvlOverride w:ilvl="3"/>
    <w:lvlOverride w:ilvl="4"/>
    <w:lvlOverride w:ilvl="5"/>
    <w:lvlOverride w:ilvl="6"/>
    <w:lvlOverride w:ilvl="7"/>
  </w:num>
  <w:num w:numId="36">
    <w:abstractNumId w:val="23"/>
    <w:lvlOverride w:ilvl="0"/>
    <w:lvlOverride w:ilvl="1">
      <w:startOverride w:val="1"/>
    </w:lvlOverride>
    <w:lvlOverride w:ilvl="2"/>
    <w:lvlOverride w:ilvl="3"/>
    <w:lvlOverride w:ilvl="4"/>
    <w:lvlOverride w:ilvl="5"/>
    <w:lvlOverride w:ilvl="6"/>
    <w:lvlOverride w:ilvl="7"/>
  </w:num>
  <w:num w:numId="37">
    <w:abstractNumId w:val="24"/>
    <w:lvlOverride w:ilvl="0"/>
    <w:lvlOverride w:ilvl="1">
      <w:startOverride w:val="1"/>
    </w:lvlOverride>
    <w:lvlOverride w:ilvl="2"/>
    <w:lvlOverride w:ilvl="3"/>
    <w:lvlOverride w:ilvl="4"/>
    <w:lvlOverride w:ilvl="5"/>
    <w:lvlOverride w:ilvl="6"/>
    <w:lvlOverride w:ilvl="7"/>
  </w:num>
  <w:num w:numId="38">
    <w:abstractNumId w:val="25"/>
    <w:lvlOverride w:ilvl="0"/>
    <w:lvlOverride w:ilvl="1">
      <w:startOverride w:val="1"/>
    </w:lvlOverride>
    <w:lvlOverride w:ilvl="2"/>
    <w:lvlOverride w:ilvl="3"/>
    <w:lvlOverride w:ilvl="4"/>
    <w:lvlOverride w:ilvl="5"/>
    <w:lvlOverride w:ilvl="6"/>
    <w:lvlOverride w:ilvl="7"/>
  </w:num>
  <w:num w:numId="39">
    <w:abstractNumId w:val="26"/>
    <w:lvlOverride w:ilvl="0"/>
    <w:lvlOverride w:ilvl="1">
      <w:startOverride w:val="1"/>
    </w:lvlOverride>
    <w:lvlOverride w:ilvl="2"/>
    <w:lvlOverride w:ilvl="3"/>
    <w:lvlOverride w:ilvl="4"/>
    <w:lvlOverride w:ilvl="5"/>
    <w:lvlOverride w:ilvl="6"/>
    <w:lvlOverride w:ilvl="7"/>
  </w:num>
  <w:num w:numId="40">
    <w:abstractNumId w:val="27"/>
    <w:lvlOverride w:ilvl="0"/>
    <w:lvlOverride w:ilvl="1">
      <w:startOverride w:val="1"/>
    </w:lvlOverride>
    <w:lvlOverride w:ilvl="2"/>
    <w:lvlOverride w:ilvl="3"/>
    <w:lvlOverride w:ilvl="4"/>
    <w:lvlOverride w:ilvl="5"/>
    <w:lvlOverride w:ilvl="6"/>
    <w:lvlOverride w:ilvl="7"/>
  </w:num>
  <w:num w:numId="41">
    <w:abstractNumId w:val="28"/>
    <w:lvlOverride w:ilvl="0"/>
    <w:lvlOverride w:ilvl="1">
      <w:startOverride w:val="1"/>
    </w:lvlOverride>
    <w:lvlOverride w:ilvl="2"/>
    <w:lvlOverride w:ilvl="3"/>
    <w:lvlOverride w:ilvl="4"/>
    <w:lvlOverride w:ilvl="5"/>
    <w:lvlOverride w:ilvl="6"/>
    <w:lvlOverride w:ilvl="7"/>
  </w:num>
  <w:num w:numId="42">
    <w:abstractNumId w:val="29"/>
    <w:lvlOverride w:ilvl="0"/>
    <w:lvlOverride w:ilvl="1">
      <w:startOverride w:val="1"/>
    </w:lvlOverride>
    <w:lvlOverride w:ilvl="2"/>
    <w:lvlOverride w:ilvl="3"/>
    <w:lvlOverride w:ilvl="4"/>
    <w:lvlOverride w:ilvl="5"/>
    <w:lvlOverride w:ilvl="6"/>
    <w:lvlOverride w:ilvl="7"/>
  </w:num>
  <w:num w:numId="43">
    <w:abstractNumId w:val="30"/>
    <w:lvlOverride w:ilvl="0"/>
    <w:lvlOverride w:ilvl="1">
      <w:startOverride w:val="1"/>
    </w:lvlOverride>
    <w:lvlOverride w:ilvl="2"/>
    <w:lvlOverride w:ilvl="3"/>
    <w:lvlOverride w:ilvl="4"/>
    <w:lvlOverride w:ilvl="5"/>
    <w:lvlOverride w:ilvl="6"/>
    <w:lvlOverride w:ilvl="7"/>
  </w:num>
  <w:num w:numId="44">
    <w:abstractNumId w:val="31"/>
    <w:lvlOverride w:ilvl="0"/>
    <w:lvlOverride w:ilvl="1">
      <w:startOverride w:val="1"/>
    </w:lvlOverride>
    <w:lvlOverride w:ilvl="2"/>
    <w:lvlOverride w:ilvl="3"/>
    <w:lvlOverride w:ilvl="4"/>
    <w:lvlOverride w:ilvl="5"/>
    <w:lvlOverride w:ilvl="6"/>
    <w:lvlOverride w:ilvl="7"/>
  </w:num>
  <w:num w:numId="45">
    <w:abstractNumId w:val="32"/>
    <w:lvlOverride w:ilvl="0"/>
    <w:lvlOverride w:ilvl="1">
      <w:startOverride w:val="1"/>
    </w:lvlOverride>
    <w:lvlOverride w:ilvl="2"/>
    <w:lvlOverride w:ilvl="3"/>
    <w:lvlOverride w:ilvl="4"/>
    <w:lvlOverride w:ilvl="5"/>
    <w:lvlOverride w:ilvl="6"/>
    <w:lvlOverride w:ilvl="7"/>
  </w:num>
  <w:num w:numId="46">
    <w:abstractNumId w:val="32"/>
    <w:lvlOverride w:ilvl="0"/>
    <w:lvlOverride w:ilvl="1">
      <w:startOverride w:val="2"/>
    </w:lvlOverride>
    <w:lvlOverride w:ilvl="2"/>
    <w:lvlOverride w:ilvl="3"/>
    <w:lvlOverride w:ilvl="4"/>
    <w:lvlOverride w:ilvl="5"/>
    <w:lvlOverride w:ilvl="6"/>
    <w:lvlOverride w:ilvl="7"/>
  </w:num>
  <w:num w:numId="47">
    <w:abstractNumId w:val="33"/>
    <w:lvlOverride w:ilvl="0"/>
    <w:lvlOverride w:ilvl="1">
      <w:startOverride w:val="1"/>
    </w:lvlOverride>
    <w:lvlOverride w:ilvl="2"/>
    <w:lvlOverride w:ilvl="3"/>
    <w:lvlOverride w:ilvl="4"/>
    <w:lvlOverride w:ilvl="5"/>
    <w:lvlOverride w:ilvl="6"/>
    <w:lvlOverride w:ilvl="7"/>
  </w:num>
  <w:num w:numId="48">
    <w:abstractNumId w:val="34"/>
    <w:lvlOverride w:ilvl="0"/>
    <w:lvlOverride w:ilvl="1">
      <w:startOverride w:val="1"/>
    </w:lvlOverride>
    <w:lvlOverride w:ilvl="2"/>
    <w:lvlOverride w:ilvl="3"/>
    <w:lvlOverride w:ilvl="4"/>
    <w:lvlOverride w:ilvl="5"/>
    <w:lvlOverride w:ilvl="6"/>
    <w:lvlOverride w:ilvl="7"/>
  </w:num>
  <w:num w:numId="49">
    <w:abstractNumId w:val="35"/>
    <w:lvlOverride w:ilvl="0"/>
    <w:lvlOverride w:ilvl="1">
      <w:startOverride w:val="1"/>
    </w:lvlOverride>
    <w:lvlOverride w:ilvl="2"/>
    <w:lvlOverride w:ilvl="3"/>
    <w:lvlOverride w:ilvl="4"/>
    <w:lvlOverride w:ilvl="5"/>
    <w:lvlOverride w:ilvl="6"/>
    <w:lvlOverride w:ilvl="7"/>
  </w:num>
  <w:num w:numId="50">
    <w:abstractNumId w:val="36"/>
    <w:lvlOverride w:ilvl="0"/>
    <w:lvlOverride w:ilvl="1">
      <w:startOverride w:val="1"/>
    </w:lvlOverride>
    <w:lvlOverride w:ilvl="2"/>
    <w:lvlOverride w:ilvl="3"/>
    <w:lvlOverride w:ilvl="4"/>
    <w:lvlOverride w:ilvl="5"/>
    <w:lvlOverride w:ilvl="6"/>
    <w:lvlOverride w:ilvl="7"/>
  </w:num>
  <w:num w:numId="51">
    <w:abstractNumId w:val="37"/>
    <w:lvlOverride w:ilvl="0"/>
    <w:lvlOverride w:ilvl="1">
      <w:startOverride w:val="1"/>
    </w:lvlOverride>
    <w:lvlOverride w:ilvl="2"/>
    <w:lvlOverride w:ilvl="3"/>
    <w:lvlOverride w:ilvl="4"/>
    <w:lvlOverride w:ilvl="5"/>
    <w:lvlOverride w:ilvl="6"/>
    <w:lvlOverride w:ilvl="7"/>
  </w:num>
  <w:num w:numId="52">
    <w:abstractNumId w:val="43"/>
  </w:num>
  <w:num w:numId="53">
    <w:abstractNumId w:val="46"/>
  </w:num>
  <w:num w:numId="54">
    <w:abstractNumId w:val="57"/>
  </w:num>
  <w:num w:numId="55">
    <w:abstractNumId w:val="45"/>
  </w:num>
  <w:num w:numId="56">
    <w:abstractNumId w:val="60"/>
  </w:num>
  <w:num w:numId="57">
    <w:abstractNumId w:val="61"/>
  </w:num>
  <w:num w:numId="58">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59">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60">
    <w:abstractNumId w:val="58"/>
  </w:num>
  <w:num w:numId="61">
    <w:abstractNumId w:val="48"/>
  </w:num>
  <w:num w:numId="62">
    <w:abstractNumId w:val="51"/>
  </w:num>
  <w:num w:numId="63">
    <w:abstractNumId w:val="44"/>
  </w:num>
  <w:num w:numId="64">
    <w:abstractNumId w:val="56"/>
  </w:num>
  <w:num w:numId="65">
    <w:abstractNumId w:val="53"/>
  </w:num>
  <w:num w:numId="66">
    <w:abstractNumId w:val="4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54" style="mso-position-horizontal:center;mso-position-horizontal-relative:right-margin-area;mso-position-vertical:top;mso-position-vertical-relative:page;mso-height-percent:900;mso-height-relative:top-margin-area" fillcolor="none [3208]" strokecolor="none [1608]">
      <v:fill color="none [3208]"/>
      <v:stroke color="none [1608]"/>
    </o:shapedefaults>
    <o:shapelayout v:ext="edit">
      <o:idmap v:ext="edit" data="2"/>
      <o:rules v:ext="edit">
        <o:r id="V:Rule2" type="connector" idref="#AutoShape 4"/>
      </o:rules>
    </o:shapelayout>
  </w:hdrShapeDefaults>
  <w:footnotePr>
    <w:footnote w:id="-1"/>
    <w:footnote w:id="0"/>
  </w:footnotePr>
  <w:endnotePr>
    <w:endnote w:id="-1"/>
    <w:endnote w:id="0"/>
  </w:endnotePr>
  <w:compat>
    <w:compatSetting w:name="compatibilityMode" w:uri="http://schemas.microsoft.com/office/word" w:val="12"/>
  </w:compat>
  <w:rsids>
    <w:rsidRoot w:val="00761329"/>
    <w:rsid w:val="000072D4"/>
    <w:rsid w:val="00007FE8"/>
    <w:rsid w:val="00014FF2"/>
    <w:rsid w:val="000160C9"/>
    <w:rsid w:val="00016255"/>
    <w:rsid w:val="00016A1A"/>
    <w:rsid w:val="0001741D"/>
    <w:rsid w:val="000209AF"/>
    <w:rsid w:val="00022150"/>
    <w:rsid w:val="000238CA"/>
    <w:rsid w:val="000249E8"/>
    <w:rsid w:val="000272A8"/>
    <w:rsid w:val="000275C5"/>
    <w:rsid w:val="00030B86"/>
    <w:rsid w:val="000331B8"/>
    <w:rsid w:val="00033E5C"/>
    <w:rsid w:val="0003442C"/>
    <w:rsid w:val="00036AB8"/>
    <w:rsid w:val="00036F45"/>
    <w:rsid w:val="000412B1"/>
    <w:rsid w:val="000424E8"/>
    <w:rsid w:val="0004356E"/>
    <w:rsid w:val="0004386F"/>
    <w:rsid w:val="00045E6D"/>
    <w:rsid w:val="00047424"/>
    <w:rsid w:val="00047626"/>
    <w:rsid w:val="000518D2"/>
    <w:rsid w:val="000521F9"/>
    <w:rsid w:val="000528B2"/>
    <w:rsid w:val="00052B56"/>
    <w:rsid w:val="00060AE0"/>
    <w:rsid w:val="00061ECB"/>
    <w:rsid w:val="0006360E"/>
    <w:rsid w:val="000658CB"/>
    <w:rsid w:val="00066050"/>
    <w:rsid w:val="00070C5E"/>
    <w:rsid w:val="000712F9"/>
    <w:rsid w:val="00073FC2"/>
    <w:rsid w:val="000778A5"/>
    <w:rsid w:val="00081052"/>
    <w:rsid w:val="00083DF4"/>
    <w:rsid w:val="00085CB7"/>
    <w:rsid w:val="0008602A"/>
    <w:rsid w:val="00087E13"/>
    <w:rsid w:val="00090A30"/>
    <w:rsid w:val="00091811"/>
    <w:rsid w:val="00092752"/>
    <w:rsid w:val="00093D8C"/>
    <w:rsid w:val="0009446A"/>
    <w:rsid w:val="0009570D"/>
    <w:rsid w:val="00096B76"/>
    <w:rsid w:val="00096C13"/>
    <w:rsid w:val="000A1213"/>
    <w:rsid w:val="000A1714"/>
    <w:rsid w:val="000A400B"/>
    <w:rsid w:val="000A62D1"/>
    <w:rsid w:val="000A7CE5"/>
    <w:rsid w:val="000B1D28"/>
    <w:rsid w:val="000B23B7"/>
    <w:rsid w:val="000B294E"/>
    <w:rsid w:val="000B46E5"/>
    <w:rsid w:val="000B4A1A"/>
    <w:rsid w:val="000B4D77"/>
    <w:rsid w:val="000B7E7B"/>
    <w:rsid w:val="000C27C9"/>
    <w:rsid w:val="000C2B5D"/>
    <w:rsid w:val="000C3512"/>
    <w:rsid w:val="000C3A60"/>
    <w:rsid w:val="000C3C58"/>
    <w:rsid w:val="000C3C82"/>
    <w:rsid w:val="000C55A0"/>
    <w:rsid w:val="000D00A6"/>
    <w:rsid w:val="000D031F"/>
    <w:rsid w:val="000D0D3D"/>
    <w:rsid w:val="000D1488"/>
    <w:rsid w:val="000D297F"/>
    <w:rsid w:val="000D3B89"/>
    <w:rsid w:val="000D649B"/>
    <w:rsid w:val="000D6785"/>
    <w:rsid w:val="000D6E0E"/>
    <w:rsid w:val="000D720C"/>
    <w:rsid w:val="000E49AC"/>
    <w:rsid w:val="000E514A"/>
    <w:rsid w:val="000E521F"/>
    <w:rsid w:val="000E5449"/>
    <w:rsid w:val="000E69F1"/>
    <w:rsid w:val="000F1975"/>
    <w:rsid w:val="000F409B"/>
    <w:rsid w:val="000F467E"/>
    <w:rsid w:val="000F6CF8"/>
    <w:rsid w:val="001035D1"/>
    <w:rsid w:val="00103E15"/>
    <w:rsid w:val="00104126"/>
    <w:rsid w:val="00104234"/>
    <w:rsid w:val="001042CF"/>
    <w:rsid w:val="001107E3"/>
    <w:rsid w:val="001123CA"/>
    <w:rsid w:val="0011248E"/>
    <w:rsid w:val="00112D91"/>
    <w:rsid w:val="001137C1"/>
    <w:rsid w:val="001216F0"/>
    <w:rsid w:val="00121C78"/>
    <w:rsid w:val="00124825"/>
    <w:rsid w:val="00124CEF"/>
    <w:rsid w:val="00124EFF"/>
    <w:rsid w:val="00125DAD"/>
    <w:rsid w:val="001276DB"/>
    <w:rsid w:val="001301B2"/>
    <w:rsid w:val="001303E8"/>
    <w:rsid w:val="001324BA"/>
    <w:rsid w:val="00132E5A"/>
    <w:rsid w:val="00132FD4"/>
    <w:rsid w:val="00134071"/>
    <w:rsid w:val="00134825"/>
    <w:rsid w:val="00136145"/>
    <w:rsid w:val="00136A30"/>
    <w:rsid w:val="0014032F"/>
    <w:rsid w:val="00140F41"/>
    <w:rsid w:val="001432AB"/>
    <w:rsid w:val="0014485C"/>
    <w:rsid w:val="00145D38"/>
    <w:rsid w:val="00146136"/>
    <w:rsid w:val="00146FD9"/>
    <w:rsid w:val="00147D4E"/>
    <w:rsid w:val="00150EB4"/>
    <w:rsid w:val="001515E4"/>
    <w:rsid w:val="00151A7F"/>
    <w:rsid w:val="001529A4"/>
    <w:rsid w:val="00157F93"/>
    <w:rsid w:val="00163DEC"/>
    <w:rsid w:val="00164500"/>
    <w:rsid w:val="001655AC"/>
    <w:rsid w:val="00166460"/>
    <w:rsid w:val="00167517"/>
    <w:rsid w:val="001704A2"/>
    <w:rsid w:val="00171170"/>
    <w:rsid w:val="00173BB7"/>
    <w:rsid w:val="00174ED6"/>
    <w:rsid w:val="00175174"/>
    <w:rsid w:val="0017575A"/>
    <w:rsid w:val="001775DD"/>
    <w:rsid w:val="00180CF7"/>
    <w:rsid w:val="00184C2F"/>
    <w:rsid w:val="001851AA"/>
    <w:rsid w:val="0018625F"/>
    <w:rsid w:val="00186E77"/>
    <w:rsid w:val="00191DC1"/>
    <w:rsid w:val="001950A0"/>
    <w:rsid w:val="00195B68"/>
    <w:rsid w:val="00195F31"/>
    <w:rsid w:val="00196A13"/>
    <w:rsid w:val="001A0182"/>
    <w:rsid w:val="001A063D"/>
    <w:rsid w:val="001A0C30"/>
    <w:rsid w:val="001A1BF1"/>
    <w:rsid w:val="001A2B6F"/>
    <w:rsid w:val="001A533B"/>
    <w:rsid w:val="001B0598"/>
    <w:rsid w:val="001B1441"/>
    <w:rsid w:val="001B18F6"/>
    <w:rsid w:val="001B1C65"/>
    <w:rsid w:val="001B3FED"/>
    <w:rsid w:val="001B46BD"/>
    <w:rsid w:val="001B774B"/>
    <w:rsid w:val="001B7F9D"/>
    <w:rsid w:val="001C2E22"/>
    <w:rsid w:val="001C4AF0"/>
    <w:rsid w:val="001C5FCD"/>
    <w:rsid w:val="001C68B4"/>
    <w:rsid w:val="001D0395"/>
    <w:rsid w:val="001D04DF"/>
    <w:rsid w:val="001D158C"/>
    <w:rsid w:val="001D3AF3"/>
    <w:rsid w:val="001D77BD"/>
    <w:rsid w:val="001D78F6"/>
    <w:rsid w:val="001E4132"/>
    <w:rsid w:val="001E614C"/>
    <w:rsid w:val="001F2239"/>
    <w:rsid w:val="001F3C85"/>
    <w:rsid w:val="001F7FF9"/>
    <w:rsid w:val="002036A2"/>
    <w:rsid w:val="00203AD8"/>
    <w:rsid w:val="00203C0F"/>
    <w:rsid w:val="00206DE3"/>
    <w:rsid w:val="002149D9"/>
    <w:rsid w:val="00214EBB"/>
    <w:rsid w:val="002158FB"/>
    <w:rsid w:val="002216E6"/>
    <w:rsid w:val="00223C96"/>
    <w:rsid w:val="002247BF"/>
    <w:rsid w:val="00224CC9"/>
    <w:rsid w:val="002266DB"/>
    <w:rsid w:val="0022699E"/>
    <w:rsid w:val="002344DE"/>
    <w:rsid w:val="00236566"/>
    <w:rsid w:val="00237E38"/>
    <w:rsid w:val="00237E8F"/>
    <w:rsid w:val="0024017F"/>
    <w:rsid w:val="00240F5B"/>
    <w:rsid w:val="0024134D"/>
    <w:rsid w:val="002439DA"/>
    <w:rsid w:val="002439F7"/>
    <w:rsid w:val="00245914"/>
    <w:rsid w:val="00246EF6"/>
    <w:rsid w:val="00247240"/>
    <w:rsid w:val="0025019D"/>
    <w:rsid w:val="00250F4D"/>
    <w:rsid w:val="002517AE"/>
    <w:rsid w:val="00251DBD"/>
    <w:rsid w:val="0025476E"/>
    <w:rsid w:val="00256038"/>
    <w:rsid w:val="00256DC0"/>
    <w:rsid w:val="00256EE7"/>
    <w:rsid w:val="00261A33"/>
    <w:rsid w:val="00263D90"/>
    <w:rsid w:val="00270960"/>
    <w:rsid w:val="00270DA2"/>
    <w:rsid w:val="00277353"/>
    <w:rsid w:val="00284E82"/>
    <w:rsid w:val="00287635"/>
    <w:rsid w:val="00291EB2"/>
    <w:rsid w:val="00292DB5"/>
    <w:rsid w:val="00295426"/>
    <w:rsid w:val="002A2522"/>
    <w:rsid w:val="002A3492"/>
    <w:rsid w:val="002A60D5"/>
    <w:rsid w:val="002B5658"/>
    <w:rsid w:val="002B6E74"/>
    <w:rsid w:val="002B707A"/>
    <w:rsid w:val="002C19E3"/>
    <w:rsid w:val="002C5B94"/>
    <w:rsid w:val="002C67D8"/>
    <w:rsid w:val="002D25DB"/>
    <w:rsid w:val="002D2BC6"/>
    <w:rsid w:val="002D3482"/>
    <w:rsid w:val="002D446D"/>
    <w:rsid w:val="002D6825"/>
    <w:rsid w:val="002D7F55"/>
    <w:rsid w:val="002E1FC4"/>
    <w:rsid w:val="002E3F6C"/>
    <w:rsid w:val="002E40D5"/>
    <w:rsid w:val="002E51FB"/>
    <w:rsid w:val="002E6402"/>
    <w:rsid w:val="002E7134"/>
    <w:rsid w:val="002E7F0A"/>
    <w:rsid w:val="002F1E73"/>
    <w:rsid w:val="002F3063"/>
    <w:rsid w:val="002F61A9"/>
    <w:rsid w:val="002F7DF0"/>
    <w:rsid w:val="00300BB0"/>
    <w:rsid w:val="0030128B"/>
    <w:rsid w:val="00302E19"/>
    <w:rsid w:val="00302F3E"/>
    <w:rsid w:val="00303DD4"/>
    <w:rsid w:val="00307E04"/>
    <w:rsid w:val="00311ED7"/>
    <w:rsid w:val="003149E3"/>
    <w:rsid w:val="00314CD9"/>
    <w:rsid w:val="00317426"/>
    <w:rsid w:val="00317A08"/>
    <w:rsid w:val="003230A6"/>
    <w:rsid w:val="003230C8"/>
    <w:rsid w:val="0032667C"/>
    <w:rsid w:val="00332BF9"/>
    <w:rsid w:val="00332CE3"/>
    <w:rsid w:val="0033314D"/>
    <w:rsid w:val="00333A32"/>
    <w:rsid w:val="00333E5B"/>
    <w:rsid w:val="003349BB"/>
    <w:rsid w:val="00336318"/>
    <w:rsid w:val="00337E67"/>
    <w:rsid w:val="0034035D"/>
    <w:rsid w:val="0034064E"/>
    <w:rsid w:val="00340910"/>
    <w:rsid w:val="00340E44"/>
    <w:rsid w:val="00342983"/>
    <w:rsid w:val="003433AD"/>
    <w:rsid w:val="00343925"/>
    <w:rsid w:val="003451B9"/>
    <w:rsid w:val="00345E31"/>
    <w:rsid w:val="00346506"/>
    <w:rsid w:val="0034780E"/>
    <w:rsid w:val="00347F2A"/>
    <w:rsid w:val="0035215F"/>
    <w:rsid w:val="00357090"/>
    <w:rsid w:val="00357DED"/>
    <w:rsid w:val="003601B2"/>
    <w:rsid w:val="00361307"/>
    <w:rsid w:val="00361CD9"/>
    <w:rsid w:val="00363296"/>
    <w:rsid w:val="00366DAE"/>
    <w:rsid w:val="003670E4"/>
    <w:rsid w:val="003708B7"/>
    <w:rsid w:val="00371999"/>
    <w:rsid w:val="00371F1D"/>
    <w:rsid w:val="0037223E"/>
    <w:rsid w:val="003759E1"/>
    <w:rsid w:val="003767BD"/>
    <w:rsid w:val="0037708B"/>
    <w:rsid w:val="0037785F"/>
    <w:rsid w:val="00381461"/>
    <w:rsid w:val="003819DC"/>
    <w:rsid w:val="00382747"/>
    <w:rsid w:val="00382E4F"/>
    <w:rsid w:val="003841FB"/>
    <w:rsid w:val="003929D6"/>
    <w:rsid w:val="00395B28"/>
    <w:rsid w:val="00396F38"/>
    <w:rsid w:val="00397C1B"/>
    <w:rsid w:val="003A05BB"/>
    <w:rsid w:val="003A4428"/>
    <w:rsid w:val="003A4F47"/>
    <w:rsid w:val="003A5801"/>
    <w:rsid w:val="003B1E2C"/>
    <w:rsid w:val="003B1EE0"/>
    <w:rsid w:val="003B6C4D"/>
    <w:rsid w:val="003B7222"/>
    <w:rsid w:val="003C11E3"/>
    <w:rsid w:val="003C3A22"/>
    <w:rsid w:val="003C6406"/>
    <w:rsid w:val="003C695D"/>
    <w:rsid w:val="003C6E07"/>
    <w:rsid w:val="003C6FB5"/>
    <w:rsid w:val="003D392D"/>
    <w:rsid w:val="003D63AD"/>
    <w:rsid w:val="003E41A2"/>
    <w:rsid w:val="003E6F39"/>
    <w:rsid w:val="003F01AA"/>
    <w:rsid w:val="003F0B20"/>
    <w:rsid w:val="003F21BD"/>
    <w:rsid w:val="003F3B77"/>
    <w:rsid w:val="003F4FC6"/>
    <w:rsid w:val="00400AB2"/>
    <w:rsid w:val="00400CA9"/>
    <w:rsid w:val="00400E6C"/>
    <w:rsid w:val="00402624"/>
    <w:rsid w:val="00402AAE"/>
    <w:rsid w:val="004050FD"/>
    <w:rsid w:val="00405DA3"/>
    <w:rsid w:val="004074A8"/>
    <w:rsid w:val="004150C2"/>
    <w:rsid w:val="0041685B"/>
    <w:rsid w:val="00416B40"/>
    <w:rsid w:val="00421903"/>
    <w:rsid w:val="00422F22"/>
    <w:rsid w:val="00423A5C"/>
    <w:rsid w:val="00424550"/>
    <w:rsid w:val="00427D13"/>
    <w:rsid w:val="004330FA"/>
    <w:rsid w:val="0043421C"/>
    <w:rsid w:val="004350A6"/>
    <w:rsid w:val="00435B07"/>
    <w:rsid w:val="00446980"/>
    <w:rsid w:val="00455D2B"/>
    <w:rsid w:val="004564C4"/>
    <w:rsid w:val="00460D96"/>
    <w:rsid w:val="004616DD"/>
    <w:rsid w:val="004622CE"/>
    <w:rsid w:val="00465385"/>
    <w:rsid w:val="0046561D"/>
    <w:rsid w:val="00465BE9"/>
    <w:rsid w:val="00466DBD"/>
    <w:rsid w:val="00470323"/>
    <w:rsid w:val="00472AC0"/>
    <w:rsid w:val="0047583B"/>
    <w:rsid w:val="004775B2"/>
    <w:rsid w:val="004775DE"/>
    <w:rsid w:val="00477700"/>
    <w:rsid w:val="00480009"/>
    <w:rsid w:val="00482C5C"/>
    <w:rsid w:val="00482D1E"/>
    <w:rsid w:val="00482F7D"/>
    <w:rsid w:val="004858FB"/>
    <w:rsid w:val="00485CEB"/>
    <w:rsid w:val="004905F8"/>
    <w:rsid w:val="0049160F"/>
    <w:rsid w:val="00492520"/>
    <w:rsid w:val="004968DA"/>
    <w:rsid w:val="004A01E3"/>
    <w:rsid w:val="004A1092"/>
    <w:rsid w:val="004A1D43"/>
    <w:rsid w:val="004A2666"/>
    <w:rsid w:val="004A55D3"/>
    <w:rsid w:val="004A629E"/>
    <w:rsid w:val="004A644C"/>
    <w:rsid w:val="004A66E4"/>
    <w:rsid w:val="004B09F7"/>
    <w:rsid w:val="004B0A04"/>
    <w:rsid w:val="004B0FC5"/>
    <w:rsid w:val="004B15C9"/>
    <w:rsid w:val="004B19C4"/>
    <w:rsid w:val="004B44EA"/>
    <w:rsid w:val="004B5510"/>
    <w:rsid w:val="004B5869"/>
    <w:rsid w:val="004B5F9E"/>
    <w:rsid w:val="004B6F21"/>
    <w:rsid w:val="004C293D"/>
    <w:rsid w:val="004C4DA5"/>
    <w:rsid w:val="004D0E31"/>
    <w:rsid w:val="004D32AF"/>
    <w:rsid w:val="004D3CAA"/>
    <w:rsid w:val="004D4410"/>
    <w:rsid w:val="004D522B"/>
    <w:rsid w:val="004D6278"/>
    <w:rsid w:val="004D78C6"/>
    <w:rsid w:val="004D7CCD"/>
    <w:rsid w:val="004E1F6A"/>
    <w:rsid w:val="004E4521"/>
    <w:rsid w:val="004E476B"/>
    <w:rsid w:val="004E5891"/>
    <w:rsid w:val="004E7EA6"/>
    <w:rsid w:val="004F031E"/>
    <w:rsid w:val="004F1A4C"/>
    <w:rsid w:val="004F3178"/>
    <w:rsid w:val="004F54EB"/>
    <w:rsid w:val="004F6210"/>
    <w:rsid w:val="00501B83"/>
    <w:rsid w:val="00505006"/>
    <w:rsid w:val="0050511E"/>
    <w:rsid w:val="00507D34"/>
    <w:rsid w:val="005115A0"/>
    <w:rsid w:val="00511718"/>
    <w:rsid w:val="00515383"/>
    <w:rsid w:val="00516267"/>
    <w:rsid w:val="00517EC3"/>
    <w:rsid w:val="005208FA"/>
    <w:rsid w:val="00521F57"/>
    <w:rsid w:val="00521FAD"/>
    <w:rsid w:val="00523175"/>
    <w:rsid w:val="005231B2"/>
    <w:rsid w:val="005244BB"/>
    <w:rsid w:val="005253EF"/>
    <w:rsid w:val="005270E6"/>
    <w:rsid w:val="005307E2"/>
    <w:rsid w:val="00534A10"/>
    <w:rsid w:val="005351E8"/>
    <w:rsid w:val="00535943"/>
    <w:rsid w:val="005374D3"/>
    <w:rsid w:val="00540603"/>
    <w:rsid w:val="00541CBD"/>
    <w:rsid w:val="00545E46"/>
    <w:rsid w:val="005467EC"/>
    <w:rsid w:val="005513A9"/>
    <w:rsid w:val="00554726"/>
    <w:rsid w:val="005564E2"/>
    <w:rsid w:val="0055737F"/>
    <w:rsid w:val="0055769A"/>
    <w:rsid w:val="0056008F"/>
    <w:rsid w:val="005600E4"/>
    <w:rsid w:val="005602EB"/>
    <w:rsid w:val="0056379F"/>
    <w:rsid w:val="005639D4"/>
    <w:rsid w:val="00570108"/>
    <w:rsid w:val="00570C23"/>
    <w:rsid w:val="00570FE2"/>
    <w:rsid w:val="00572D69"/>
    <w:rsid w:val="00573C40"/>
    <w:rsid w:val="005760E4"/>
    <w:rsid w:val="005767C3"/>
    <w:rsid w:val="00576F37"/>
    <w:rsid w:val="00577CB2"/>
    <w:rsid w:val="0058022E"/>
    <w:rsid w:val="005817FA"/>
    <w:rsid w:val="00582B60"/>
    <w:rsid w:val="0058498D"/>
    <w:rsid w:val="00590E43"/>
    <w:rsid w:val="00592F47"/>
    <w:rsid w:val="005939F9"/>
    <w:rsid w:val="00594021"/>
    <w:rsid w:val="00596655"/>
    <w:rsid w:val="005A0421"/>
    <w:rsid w:val="005A0DE0"/>
    <w:rsid w:val="005A1BAC"/>
    <w:rsid w:val="005A579C"/>
    <w:rsid w:val="005A5C49"/>
    <w:rsid w:val="005B1B6D"/>
    <w:rsid w:val="005B36CE"/>
    <w:rsid w:val="005B42DC"/>
    <w:rsid w:val="005B65EF"/>
    <w:rsid w:val="005B7295"/>
    <w:rsid w:val="005C169C"/>
    <w:rsid w:val="005C3491"/>
    <w:rsid w:val="005C50B0"/>
    <w:rsid w:val="005C58A5"/>
    <w:rsid w:val="005C6B21"/>
    <w:rsid w:val="005C6D72"/>
    <w:rsid w:val="005C7063"/>
    <w:rsid w:val="005C7A69"/>
    <w:rsid w:val="005D0D99"/>
    <w:rsid w:val="005D0F5B"/>
    <w:rsid w:val="005D2021"/>
    <w:rsid w:val="005D64AA"/>
    <w:rsid w:val="005E3C08"/>
    <w:rsid w:val="005E76F2"/>
    <w:rsid w:val="005E7C04"/>
    <w:rsid w:val="005E7D17"/>
    <w:rsid w:val="005E7EA6"/>
    <w:rsid w:val="005F1EF5"/>
    <w:rsid w:val="005F6380"/>
    <w:rsid w:val="005F6D5E"/>
    <w:rsid w:val="005F7156"/>
    <w:rsid w:val="005F7745"/>
    <w:rsid w:val="006012F4"/>
    <w:rsid w:val="006061DD"/>
    <w:rsid w:val="006061F9"/>
    <w:rsid w:val="00607B6F"/>
    <w:rsid w:val="006109AE"/>
    <w:rsid w:val="00610D49"/>
    <w:rsid w:val="00612155"/>
    <w:rsid w:val="00612873"/>
    <w:rsid w:val="0061608F"/>
    <w:rsid w:val="00617C98"/>
    <w:rsid w:val="00622778"/>
    <w:rsid w:val="00626F9E"/>
    <w:rsid w:val="0063126C"/>
    <w:rsid w:val="0063155A"/>
    <w:rsid w:val="0063371A"/>
    <w:rsid w:val="00633F24"/>
    <w:rsid w:val="00637231"/>
    <w:rsid w:val="00640F7C"/>
    <w:rsid w:val="006411DE"/>
    <w:rsid w:val="00641D6C"/>
    <w:rsid w:val="006420C5"/>
    <w:rsid w:val="00644FE0"/>
    <w:rsid w:val="00657965"/>
    <w:rsid w:val="006604AE"/>
    <w:rsid w:val="006651D5"/>
    <w:rsid w:val="00665A2F"/>
    <w:rsid w:val="00666A93"/>
    <w:rsid w:val="00666E36"/>
    <w:rsid w:val="0066761D"/>
    <w:rsid w:val="00670409"/>
    <w:rsid w:val="0067461F"/>
    <w:rsid w:val="00677AC5"/>
    <w:rsid w:val="006818CB"/>
    <w:rsid w:val="00683DBE"/>
    <w:rsid w:val="00684D41"/>
    <w:rsid w:val="006867EF"/>
    <w:rsid w:val="006878A3"/>
    <w:rsid w:val="006901FC"/>
    <w:rsid w:val="00690398"/>
    <w:rsid w:val="006908DF"/>
    <w:rsid w:val="006922E2"/>
    <w:rsid w:val="0069241C"/>
    <w:rsid w:val="00692B6C"/>
    <w:rsid w:val="00693B7F"/>
    <w:rsid w:val="006956C4"/>
    <w:rsid w:val="006A06C1"/>
    <w:rsid w:val="006A2312"/>
    <w:rsid w:val="006A265E"/>
    <w:rsid w:val="006A6B52"/>
    <w:rsid w:val="006A7164"/>
    <w:rsid w:val="006B0DCC"/>
    <w:rsid w:val="006B1179"/>
    <w:rsid w:val="006B2633"/>
    <w:rsid w:val="006B3DE0"/>
    <w:rsid w:val="006B588E"/>
    <w:rsid w:val="006C06FC"/>
    <w:rsid w:val="006C0FB4"/>
    <w:rsid w:val="006C2E06"/>
    <w:rsid w:val="006C3930"/>
    <w:rsid w:val="006C3DE3"/>
    <w:rsid w:val="006D1D7C"/>
    <w:rsid w:val="006D5338"/>
    <w:rsid w:val="006D5E6A"/>
    <w:rsid w:val="006D6523"/>
    <w:rsid w:val="006D7B16"/>
    <w:rsid w:val="006E316E"/>
    <w:rsid w:val="006E43C9"/>
    <w:rsid w:val="006E4514"/>
    <w:rsid w:val="006E491A"/>
    <w:rsid w:val="006E576C"/>
    <w:rsid w:val="006E6814"/>
    <w:rsid w:val="006F0407"/>
    <w:rsid w:val="006F2195"/>
    <w:rsid w:val="006F2ED6"/>
    <w:rsid w:val="006F39E7"/>
    <w:rsid w:val="006F522B"/>
    <w:rsid w:val="00703264"/>
    <w:rsid w:val="00704102"/>
    <w:rsid w:val="00705CF6"/>
    <w:rsid w:val="00705F32"/>
    <w:rsid w:val="007113A4"/>
    <w:rsid w:val="00711854"/>
    <w:rsid w:val="007172DC"/>
    <w:rsid w:val="007203D9"/>
    <w:rsid w:val="00720D62"/>
    <w:rsid w:val="00721D7A"/>
    <w:rsid w:val="00721EA5"/>
    <w:rsid w:val="00722004"/>
    <w:rsid w:val="007250E6"/>
    <w:rsid w:val="00726BE1"/>
    <w:rsid w:val="00727131"/>
    <w:rsid w:val="00730CA8"/>
    <w:rsid w:val="0073206B"/>
    <w:rsid w:val="00733B11"/>
    <w:rsid w:val="007357AF"/>
    <w:rsid w:val="00735AF6"/>
    <w:rsid w:val="00735F3F"/>
    <w:rsid w:val="00741BD5"/>
    <w:rsid w:val="007423F6"/>
    <w:rsid w:val="00743577"/>
    <w:rsid w:val="00743710"/>
    <w:rsid w:val="0074454C"/>
    <w:rsid w:val="00745D4D"/>
    <w:rsid w:val="00746B7A"/>
    <w:rsid w:val="00750E1E"/>
    <w:rsid w:val="0075325B"/>
    <w:rsid w:val="00755EFB"/>
    <w:rsid w:val="00756339"/>
    <w:rsid w:val="00756344"/>
    <w:rsid w:val="00761230"/>
    <w:rsid w:val="00761329"/>
    <w:rsid w:val="007620A6"/>
    <w:rsid w:val="007632DD"/>
    <w:rsid w:val="00765572"/>
    <w:rsid w:val="00765782"/>
    <w:rsid w:val="00765B84"/>
    <w:rsid w:val="00770568"/>
    <w:rsid w:val="00770BFE"/>
    <w:rsid w:val="00773034"/>
    <w:rsid w:val="00775B09"/>
    <w:rsid w:val="00776AD7"/>
    <w:rsid w:val="00777F6F"/>
    <w:rsid w:val="00781124"/>
    <w:rsid w:val="007818CA"/>
    <w:rsid w:val="00782428"/>
    <w:rsid w:val="00782B4B"/>
    <w:rsid w:val="00783D2F"/>
    <w:rsid w:val="00785A77"/>
    <w:rsid w:val="00786030"/>
    <w:rsid w:val="0079001E"/>
    <w:rsid w:val="00791624"/>
    <w:rsid w:val="007918F0"/>
    <w:rsid w:val="00792C9F"/>
    <w:rsid w:val="00795AD1"/>
    <w:rsid w:val="00795B18"/>
    <w:rsid w:val="00796CB2"/>
    <w:rsid w:val="00797655"/>
    <w:rsid w:val="007A125B"/>
    <w:rsid w:val="007A12C2"/>
    <w:rsid w:val="007A4BBF"/>
    <w:rsid w:val="007A6D86"/>
    <w:rsid w:val="007B076E"/>
    <w:rsid w:val="007B3C48"/>
    <w:rsid w:val="007B59DC"/>
    <w:rsid w:val="007C163D"/>
    <w:rsid w:val="007C2081"/>
    <w:rsid w:val="007C30B6"/>
    <w:rsid w:val="007C3521"/>
    <w:rsid w:val="007C4E34"/>
    <w:rsid w:val="007C5DA9"/>
    <w:rsid w:val="007C60E8"/>
    <w:rsid w:val="007C6504"/>
    <w:rsid w:val="007C68D7"/>
    <w:rsid w:val="007C7F96"/>
    <w:rsid w:val="007D0247"/>
    <w:rsid w:val="007D06D5"/>
    <w:rsid w:val="007D2711"/>
    <w:rsid w:val="007D3719"/>
    <w:rsid w:val="007D3C0F"/>
    <w:rsid w:val="007D3DC7"/>
    <w:rsid w:val="007D52D5"/>
    <w:rsid w:val="007E043C"/>
    <w:rsid w:val="007E1525"/>
    <w:rsid w:val="007E39F6"/>
    <w:rsid w:val="007E723B"/>
    <w:rsid w:val="007F2342"/>
    <w:rsid w:val="007F359D"/>
    <w:rsid w:val="007F3FE5"/>
    <w:rsid w:val="007F4FFA"/>
    <w:rsid w:val="007F7D55"/>
    <w:rsid w:val="00801EC8"/>
    <w:rsid w:val="008021B6"/>
    <w:rsid w:val="00802CB5"/>
    <w:rsid w:val="00802E3E"/>
    <w:rsid w:val="00804BBF"/>
    <w:rsid w:val="00805333"/>
    <w:rsid w:val="00810536"/>
    <w:rsid w:val="008105CD"/>
    <w:rsid w:val="008119CE"/>
    <w:rsid w:val="008175E9"/>
    <w:rsid w:val="00817C84"/>
    <w:rsid w:val="00820DD2"/>
    <w:rsid w:val="00822755"/>
    <w:rsid w:val="0082358A"/>
    <w:rsid w:val="008263BC"/>
    <w:rsid w:val="00826A28"/>
    <w:rsid w:val="00826D01"/>
    <w:rsid w:val="00831763"/>
    <w:rsid w:val="00832F03"/>
    <w:rsid w:val="00834F7D"/>
    <w:rsid w:val="008358AB"/>
    <w:rsid w:val="00840063"/>
    <w:rsid w:val="00840A0E"/>
    <w:rsid w:val="00840FF7"/>
    <w:rsid w:val="0084210B"/>
    <w:rsid w:val="00846A22"/>
    <w:rsid w:val="00846AB6"/>
    <w:rsid w:val="00847472"/>
    <w:rsid w:val="00847861"/>
    <w:rsid w:val="00851515"/>
    <w:rsid w:val="00851BD8"/>
    <w:rsid w:val="00853041"/>
    <w:rsid w:val="00854CD7"/>
    <w:rsid w:val="008553FA"/>
    <w:rsid w:val="008562FF"/>
    <w:rsid w:val="00860C7D"/>
    <w:rsid w:val="00864B07"/>
    <w:rsid w:val="0086629C"/>
    <w:rsid w:val="008715BC"/>
    <w:rsid w:val="00871F2C"/>
    <w:rsid w:val="0087211A"/>
    <w:rsid w:val="00881029"/>
    <w:rsid w:val="0088413A"/>
    <w:rsid w:val="00884F85"/>
    <w:rsid w:val="00885FEC"/>
    <w:rsid w:val="00887AC7"/>
    <w:rsid w:val="0089301A"/>
    <w:rsid w:val="00895A8D"/>
    <w:rsid w:val="008964F5"/>
    <w:rsid w:val="008A0ADA"/>
    <w:rsid w:val="008A109A"/>
    <w:rsid w:val="008A1740"/>
    <w:rsid w:val="008A4FE7"/>
    <w:rsid w:val="008A5218"/>
    <w:rsid w:val="008A6147"/>
    <w:rsid w:val="008A7B92"/>
    <w:rsid w:val="008B2004"/>
    <w:rsid w:val="008B5B3F"/>
    <w:rsid w:val="008C2581"/>
    <w:rsid w:val="008C3427"/>
    <w:rsid w:val="008C34E5"/>
    <w:rsid w:val="008C6B43"/>
    <w:rsid w:val="008D2CF5"/>
    <w:rsid w:val="008D7210"/>
    <w:rsid w:val="008D7647"/>
    <w:rsid w:val="008E4E27"/>
    <w:rsid w:val="008E605D"/>
    <w:rsid w:val="008E6728"/>
    <w:rsid w:val="008E6AB5"/>
    <w:rsid w:val="008F2759"/>
    <w:rsid w:val="008F6107"/>
    <w:rsid w:val="0090013C"/>
    <w:rsid w:val="00901613"/>
    <w:rsid w:val="00905B57"/>
    <w:rsid w:val="00913BD4"/>
    <w:rsid w:val="00913E66"/>
    <w:rsid w:val="00915B75"/>
    <w:rsid w:val="009167AE"/>
    <w:rsid w:val="00917BC0"/>
    <w:rsid w:val="009206C3"/>
    <w:rsid w:val="009214FD"/>
    <w:rsid w:val="00921534"/>
    <w:rsid w:val="00921599"/>
    <w:rsid w:val="00924A10"/>
    <w:rsid w:val="00924DCB"/>
    <w:rsid w:val="0092532B"/>
    <w:rsid w:val="00926233"/>
    <w:rsid w:val="009301D2"/>
    <w:rsid w:val="009308DD"/>
    <w:rsid w:val="0093178C"/>
    <w:rsid w:val="00931C38"/>
    <w:rsid w:val="0093326D"/>
    <w:rsid w:val="00941103"/>
    <w:rsid w:val="00942CC6"/>
    <w:rsid w:val="00943401"/>
    <w:rsid w:val="00943D6F"/>
    <w:rsid w:val="00944A24"/>
    <w:rsid w:val="0094532E"/>
    <w:rsid w:val="009459F1"/>
    <w:rsid w:val="00947B50"/>
    <w:rsid w:val="00947F05"/>
    <w:rsid w:val="00952CF2"/>
    <w:rsid w:val="009537D5"/>
    <w:rsid w:val="00953DFD"/>
    <w:rsid w:val="00954D2B"/>
    <w:rsid w:val="009556B8"/>
    <w:rsid w:val="009560F4"/>
    <w:rsid w:val="009562C4"/>
    <w:rsid w:val="009570D5"/>
    <w:rsid w:val="009611E0"/>
    <w:rsid w:val="00961347"/>
    <w:rsid w:val="00961BB8"/>
    <w:rsid w:val="00961E92"/>
    <w:rsid w:val="0096379E"/>
    <w:rsid w:val="00966D31"/>
    <w:rsid w:val="00971138"/>
    <w:rsid w:val="009719AE"/>
    <w:rsid w:val="00974028"/>
    <w:rsid w:val="00976537"/>
    <w:rsid w:val="009776E9"/>
    <w:rsid w:val="00981E35"/>
    <w:rsid w:val="009826B3"/>
    <w:rsid w:val="009837F6"/>
    <w:rsid w:val="00987344"/>
    <w:rsid w:val="009878C2"/>
    <w:rsid w:val="009A10AA"/>
    <w:rsid w:val="009A2672"/>
    <w:rsid w:val="009A3FA1"/>
    <w:rsid w:val="009A6471"/>
    <w:rsid w:val="009A6E88"/>
    <w:rsid w:val="009B12E6"/>
    <w:rsid w:val="009B24C8"/>
    <w:rsid w:val="009B3353"/>
    <w:rsid w:val="009B35DF"/>
    <w:rsid w:val="009B48EF"/>
    <w:rsid w:val="009B5FC5"/>
    <w:rsid w:val="009B65DE"/>
    <w:rsid w:val="009B698B"/>
    <w:rsid w:val="009C2080"/>
    <w:rsid w:val="009C3E28"/>
    <w:rsid w:val="009C4781"/>
    <w:rsid w:val="009C6136"/>
    <w:rsid w:val="009D0671"/>
    <w:rsid w:val="009D0855"/>
    <w:rsid w:val="009D3829"/>
    <w:rsid w:val="009D3F9E"/>
    <w:rsid w:val="009D52A5"/>
    <w:rsid w:val="009D61B3"/>
    <w:rsid w:val="009D6AB5"/>
    <w:rsid w:val="009D7453"/>
    <w:rsid w:val="009E0F86"/>
    <w:rsid w:val="009E1DF9"/>
    <w:rsid w:val="009E27B4"/>
    <w:rsid w:val="009E38B0"/>
    <w:rsid w:val="009E56D9"/>
    <w:rsid w:val="009E7759"/>
    <w:rsid w:val="009F00D5"/>
    <w:rsid w:val="009F07D5"/>
    <w:rsid w:val="009F3323"/>
    <w:rsid w:val="009F3787"/>
    <w:rsid w:val="009F527A"/>
    <w:rsid w:val="009F740A"/>
    <w:rsid w:val="00A011AA"/>
    <w:rsid w:val="00A0130A"/>
    <w:rsid w:val="00A029C2"/>
    <w:rsid w:val="00A040D1"/>
    <w:rsid w:val="00A04475"/>
    <w:rsid w:val="00A05AE6"/>
    <w:rsid w:val="00A07ACE"/>
    <w:rsid w:val="00A125A8"/>
    <w:rsid w:val="00A14043"/>
    <w:rsid w:val="00A152CF"/>
    <w:rsid w:val="00A15FED"/>
    <w:rsid w:val="00A20FB3"/>
    <w:rsid w:val="00A22504"/>
    <w:rsid w:val="00A2415C"/>
    <w:rsid w:val="00A24D78"/>
    <w:rsid w:val="00A26AC2"/>
    <w:rsid w:val="00A273C3"/>
    <w:rsid w:val="00A27749"/>
    <w:rsid w:val="00A27D3B"/>
    <w:rsid w:val="00A30425"/>
    <w:rsid w:val="00A32140"/>
    <w:rsid w:val="00A3439A"/>
    <w:rsid w:val="00A363AC"/>
    <w:rsid w:val="00A37662"/>
    <w:rsid w:val="00A44815"/>
    <w:rsid w:val="00A45D83"/>
    <w:rsid w:val="00A46794"/>
    <w:rsid w:val="00A4777D"/>
    <w:rsid w:val="00A47995"/>
    <w:rsid w:val="00A5688C"/>
    <w:rsid w:val="00A57421"/>
    <w:rsid w:val="00A60B14"/>
    <w:rsid w:val="00A63DDF"/>
    <w:rsid w:val="00A66164"/>
    <w:rsid w:val="00A70B1E"/>
    <w:rsid w:val="00A7276F"/>
    <w:rsid w:val="00A7307A"/>
    <w:rsid w:val="00A74D09"/>
    <w:rsid w:val="00A83778"/>
    <w:rsid w:val="00A85E4F"/>
    <w:rsid w:val="00A867D1"/>
    <w:rsid w:val="00A922DD"/>
    <w:rsid w:val="00A93DEC"/>
    <w:rsid w:val="00A94407"/>
    <w:rsid w:val="00A95F4A"/>
    <w:rsid w:val="00A9698B"/>
    <w:rsid w:val="00AA038A"/>
    <w:rsid w:val="00AA1D2A"/>
    <w:rsid w:val="00AA5FF8"/>
    <w:rsid w:val="00AA60A0"/>
    <w:rsid w:val="00AB1839"/>
    <w:rsid w:val="00AB3F4A"/>
    <w:rsid w:val="00AB4645"/>
    <w:rsid w:val="00AB5F6B"/>
    <w:rsid w:val="00AB5FE3"/>
    <w:rsid w:val="00AB68BA"/>
    <w:rsid w:val="00AB6FF6"/>
    <w:rsid w:val="00AB760A"/>
    <w:rsid w:val="00AC216B"/>
    <w:rsid w:val="00AC271B"/>
    <w:rsid w:val="00AC40BD"/>
    <w:rsid w:val="00AC5286"/>
    <w:rsid w:val="00AC5B8B"/>
    <w:rsid w:val="00AC6B85"/>
    <w:rsid w:val="00AD3C97"/>
    <w:rsid w:val="00AD7513"/>
    <w:rsid w:val="00AE44A0"/>
    <w:rsid w:val="00AE4A8D"/>
    <w:rsid w:val="00AE4B02"/>
    <w:rsid w:val="00AE4EB5"/>
    <w:rsid w:val="00AE5CF0"/>
    <w:rsid w:val="00AF0C4C"/>
    <w:rsid w:val="00AF3492"/>
    <w:rsid w:val="00AF4D6C"/>
    <w:rsid w:val="00B00C85"/>
    <w:rsid w:val="00B01360"/>
    <w:rsid w:val="00B0170D"/>
    <w:rsid w:val="00B0297F"/>
    <w:rsid w:val="00B05DDF"/>
    <w:rsid w:val="00B06A5D"/>
    <w:rsid w:val="00B11236"/>
    <w:rsid w:val="00B11430"/>
    <w:rsid w:val="00B158C6"/>
    <w:rsid w:val="00B166E1"/>
    <w:rsid w:val="00B26AA2"/>
    <w:rsid w:val="00B27339"/>
    <w:rsid w:val="00B323D2"/>
    <w:rsid w:val="00B352BC"/>
    <w:rsid w:val="00B37125"/>
    <w:rsid w:val="00B37453"/>
    <w:rsid w:val="00B37689"/>
    <w:rsid w:val="00B4014C"/>
    <w:rsid w:val="00B40171"/>
    <w:rsid w:val="00B41B30"/>
    <w:rsid w:val="00B41C5A"/>
    <w:rsid w:val="00B439D6"/>
    <w:rsid w:val="00B442D5"/>
    <w:rsid w:val="00B45087"/>
    <w:rsid w:val="00B45E84"/>
    <w:rsid w:val="00B507DC"/>
    <w:rsid w:val="00B50F9B"/>
    <w:rsid w:val="00B51EEB"/>
    <w:rsid w:val="00B52D1B"/>
    <w:rsid w:val="00B5463C"/>
    <w:rsid w:val="00B61008"/>
    <w:rsid w:val="00B6694E"/>
    <w:rsid w:val="00B66B3A"/>
    <w:rsid w:val="00B66D4C"/>
    <w:rsid w:val="00B800BB"/>
    <w:rsid w:val="00B81210"/>
    <w:rsid w:val="00B85125"/>
    <w:rsid w:val="00B85831"/>
    <w:rsid w:val="00B871DF"/>
    <w:rsid w:val="00B87BCD"/>
    <w:rsid w:val="00B90D7E"/>
    <w:rsid w:val="00B92AAB"/>
    <w:rsid w:val="00B95084"/>
    <w:rsid w:val="00B96A81"/>
    <w:rsid w:val="00B97D25"/>
    <w:rsid w:val="00B97E76"/>
    <w:rsid w:val="00BA0DC7"/>
    <w:rsid w:val="00BA179B"/>
    <w:rsid w:val="00BA2832"/>
    <w:rsid w:val="00BA3EE2"/>
    <w:rsid w:val="00BA6CFB"/>
    <w:rsid w:val="00BA796E"/>
    <w:rsid w:val="00BA7C06"/>
    <w:rsid w:val="00BB04D9"/>
    <w:rsid w:val="00BB18D5"/>
    <w:rsid w:val="00BB22C4"/>
    <w:rsid w:val="00BB274E"/>
    <w:rsid w:val="00BB509C"/>
    <w:rsid w:val="00BB5AC8"/>
    <w:rsid w:val="00BB674E"/>
    <w:rsid w:val="00BC0237"/>
    <w:rsid w:val="00BC1EF6"/>
    <w:rsid w:val="00BC2F00"/>
    <w:rsid w:val="00BC5951"/>
    <w:rsid w:val="00BC6FAC"/>
    <w:rsid w:val="00BC779C"/>
    <w:rsid w:val="00BD01CD"/>
    <w:rsid w:val="00BD1DCE"/>
    <w:rsid w:val="00BD1F0A"/>
    <w:rsid w:val="00BD2377"/>
    <w:rsid w:val="00BD3152"/>
    <w:rsid w:val="00BD3ECF"/>
    <w:rsid w:val="00BD5BE6"/>
    <w:rsid w:val="00BD5F1A"/>
    <w:rsid w:val="00BD62AE"/>
    <w:rsid w:val="00BD6F2C"/>
    <w:rsid w:val="00BE5D75"/>
    <w:rsid w:val="00BE6D75"/>
    <w:rsid w:val="00BE774A"/>
    <w:rsid w:val="00BF1CE9"/>
    <w:rsid w:val="00BF1EB8"/>
    <w:rsid w:val="00BF3237"/>
    <w:rsid w:val="00BF4283"/>
    <w:rsid w:val="00BF5770"/>
    <w:rsid w:val="00BF654C"/>
    <w:rsid w:val="00BF6F8C"/>
    <w:rsid w:val="00C02049"/>
    <w:rsid w:val="00C022AB"/>
    <w:rsid w:val="00C03072"/>
    <w:rsid w:val="00C04104"/>
    <w:rsid w:val="00C10CD7"/>
    <w:rsid w:val="00C10FF5"/>
    <w:rsid w:val="00C130B8"/>
    <w:rsid w:val="00C13C45"/>
    <w:rsid w:val="00C13DA6"/>
    <w:rsid w:val="00C16009"/>
    <w:rsid w:val="00C2037B"/>
    <w:rsid w:val="00C203C3"/>
    <w:rsid w:val="00C20DBD"/>
    <w:rsid w:val="00C218B8"/>
    <w:rsid w:val="00C21F73"/>
    <w:rsid w:val="00C2267B"/>
    <w:rsid w:val="00C22B32"/>
    <w:rsid w:val="00C25766"/>
    <w:rsid w:val="00C257A6"/>
    <w:rsid w:val="00C3060C"/>
    <w:rsid w:val="00C30637"/>
    <w:rsid w:val="00C311A3"/>
    <w:rsid w:val="00C34F4D"/>
    <w:rsid w:val="00C371EC"/>
    <w:rsid w:val="00C37635"/>
    <w:rsid w:val="00C41D34"/>
    <w:rsid w:val="00C44463"/>
    <w:rsid w:val="00C450B1"/>
    <w:rsid w:val="00C457A2"/>
    <w:rsid w:val="00C471A1"/>
    <w:rsid w:val="00C47C9B"/>
    <w:rsid w:val="00C47ED6"/>
    <w:rsid w:val="00C511EB"/>
    <w:rsid w:val="00C5225B"/>
    <w:rsid w:val="00C53CE9"/>
    <w:rsid w:val="00C54360"/>
    <w:rsid w:val="00C54C5A"/>
    <w:rsid w:val="00C54EA7"/>
    <w:rsid w:val="00C60057"/>
    <w:rsid w:val="00C61016"/>
    <w:rsid w:val="00C61379"/>
    <w:rsid w:val="00C63C2F"/>
    <w:rsid w:val="00C66588"/>
    <w:rsid w:val="00C67681"/>
    <w:rsid w:val="00C70C6B"/>
    <w:rsid w:val="00C73E30"/>
    <w:rsid w:val="00C749FA"/>
    <w:rsid w:val="00C75642"/>
    <w:rsid w:val="00C76EFF"/>
    <w:rsid w:val="00C80D1C"/>
    <w:rsid w:val="00C81AE9"/>
    <w:rsid w:val="00C93808"/>
    <w:rsid w:val="00C96580"/>
    <w:rsid w:val="00C9741D"/>
    <w:rsid w:val="00CA23B5"/>
    <w:rsid w:val="00CA7BA0"/>
    <w:rsid w:val="00CB1E43"/>
    <w:rsid w:val="00CB2D93"/>
    <w:rsid w:val="00CB35F7"/>
    <w:rsid w:val="00CB4041"/>
    <w:rsid w:val="00CB4755"/>
    <w:rsid w:val="00CB4DB7"/>
    <w:rsid w:val="00CB5DFE"/>
    <w:rsid w:val="00CB767B"/>
    <w:rsid w:val="00CB7D39"/>
    <w:rsid w:val="00CC001C"/>
    <w:rsid w:val="00CC2630"/>
    <w:rsid w:val="00CC3DE3"/>
    <w:rsid w:val="00CC52E6"/>
    <w:rsid w:val="00CC6FDD"/>
    <w:rsid w:val="00CC78F6"/>
    <w:rsid w:val="00CD153B"/>
    <w:rsid w:val="00CD4D95"/>
    <w:rsid w:val="00CD57E3"/>
    <w:rsid w:val="00CD5FC8"/>
    <w:rsid w:val="00CE3551"/>
    <w:rsid w:val="00CE416E"/>
    <w:rsid w:val="00CE5660"/>
    <w:rsid w:val="00CE5662"/>
    <w:rsid w:val="00CE59C2"/>
    <w:rsid w:val="00CE6CA7"/>
    <w:rsid w:val="00CF05C7"/>
    <w:rsid w:val="00CF0FD1"/>
    <w:rsid w:val="00CF20EB"/>
    <w:rsid w:val="00CF4B0A"/>
    <w:rsid w:val="00CF5DA6"/>
    <w:rsid w:val="00D04048"/>
    <w:rsid w:val="00D0567F"/>
    <w:rsid w:val="00D11ABA"/>
    <w:rsid w:val="00D11B7A"/>
    <w:rsid w:val="00D132B8"/>
    <w:rsid w:val="00D141DE"/>
    <w:rsid w:val="00D14E1A"/>
    <w:rsid w:val="00D15AB6"/>
    <w:rsid w:val="00D1703E"/>
    <w:rsid w:val="00D20055"/>
    <w:rsid w:val="00D21447"/>
    <w:rsid w:val="00D221AA"/>
    <w:rsid w:val="00D25351"/>
    <w:rsid w:val="00D31D23"/>
    <w:rsid w:val="00D320B3"/>
    <w:rsid w:val="00D402E1"/>
    <w:rsid w:val="00D4075D"/>
    <w:rsid w:val="00D45BBD"/>
    <w:rsid w:val="00D45E25"/>
    <w:rsid w:val="00D47E3F"/>
    <w:rsid w:val="00D50068"/>
    <w:rsid w:val="00D50109"/>
    <w:rsid w:val="00D50543"/>
    <w:rsid w:val="00D50FF8"/>
    <w:rsid w:val="00D52EF4"/>
    <w:rsid w:val="00D53C34"/>
    <w:rsid w:val="00D57C6A"/>
    <w:rsid w:val="00D601BD"/>
    <w:rsid w:val="00D60A5E"/>
    <w:rsid w:val="00D6132E"/>
    <w:rsid w:val="00D622AE"/>
    <w:rsid w:val="00D63895"/>
    <w:rsid w:val="00D650E6"/>
    <w:rsid w:val="00D658B3"/>
    <w:rsid w:val="00D65A92"/>
    <w:rsid w:val="00D65FED"/>
    <w:rsid w:val="00D662A8"/>
    <w:rsid w:val="00D66737"/>
    <w:rsid w:val="00D6692E"/>
    <w:rsid w:val="00D66F54"/>
    <w:rsid w:val="00D6721C"/>
    <w:rsid w:val="00D6740E"/>
    <w:rsid w:val="00D70166"/>
    <w:rsid w:val="00D70215"/>
    <w:rsid w:val="00D7166D"/>
    <w:rsid w:val="00D7248E"/>
    <w:rsid w:val="00D72B1A"/>
    <w:rsid w:val="00D76C4F"/>
    <w:rsid w:val="00D77A10"/>
    <w:rsid w:val="00D80C65"/>
    <w:rsid w:val="00D8109D"/>
    <w:rsid w:val="00D8136D"/>
    <w:rsid w:val="00D81730"/>
    <w:rsid w:val="00D838A8"/>
    <w:rsid w:val="00D85630"/>
    <w:rsid w:val="00D85756"/>
    <w:rsid w:val="00D86045"/>
    <w:rsid w:val="00D86EF1"/>
    <w:rsid w:val="00D90968"/>
    <w:rsid w:val="00D943A2"/>
    <w:rsid w:val="00D95F51"/>
    <w:rsid w:val="00D97C10"/>
    <w:rsid w:val="00DA205E"/>
    <w:rsid w:val="00DA4A0F"/>
    <w:rsid w:val="00DA6907"/>
    <w:rsid w:val="00DA7EDD"/>
    <w:rsid w:val="00DB1B6C"/>
    <w:rsid w:val="00DB3779"/>
    <w:rsid w:val="00DB4800"/>
    <w:rsid w:val="00DB767E"/>
    <w:rsid w:val="00DC1187"/>
    <w:rsid w:val="00DC31C1"/>
    <w:rsid w:val="00DC49B9"/>
    <w:rsid w:val="00DC4ACC"/>
    <w:rsid w:val="00DC4D38"/>
    <w:rsid w:val="00DD05BB"/>
    <w:rsid w:val="00DD0AE7"/>
    <w:rsid w:val="00DD0C5E"/>
    <w:rsid w:val="00DD2360"/>
    <w:rsid w:val="00DD5B67"/>
    <w:rsid w:val="00DD60BB"/>
    <w:rsid w:val="00DD6B49"/>
    <w:rsid w:val="00DD740B"/>
    <w:rsid w:val="00DD776B"/>
    <w:rsid w:val="00DE372C"/>
    <w:rsid w:val="00DE4D77"/>
    <w:rsid w:val="00E01563"/>
    <w:rsid w:val="00E031CC"/>
    <w:rsid w:val="00E035DE"/>
    <w:rsid w:val="00E03F8D"/>
    <w:rsid w:val="00E108B1"/>
    <w:rsid w:val="00E121FB"/>
    <w:rsid w:val="00E14955"/>
    <w:rsid w:val="00E15655"/>
    <w:rsid w:val="00E15783"/>
    <w:rsid w:val="00E16652"/>
    <w:rsid w:val="00E229AE"/>
    <w:rsid w:val="00E251C7"/>
    <w:rsid w:val="00E26444"/>
    <w:rsid w:val="00E26C2E"/>
    <w:rsid w:val="00E276FD"/>
    <w:rsid w:val="00E27CF4"/>
    <w:rsid w:val="00E31368"/>
    <w:rsid w:val="00E33105"/>
    <w:rsid w:val="00E333F8"/>
    <w:rsid w:val="00E35FF8"/>
    <w:rsid w:val="00E367E0"/>
    <w:rsid w:val="00E41844"/>
    <w:rsid w:val="00E426CA"/>
    <w:rsid w:val="00E44668"/>
    <w:rsid w:val="00E454E7"/>
    <w:rsid w:val="00E45B8A"/>
    <w:rsid w:val="00E4665A"/>
    <w:rsid w:val="00E51F6B"/>
    <w:rsid w:val="00E5260E"/>
    <w:rsid w:val="00E530F6"/>
    <w:rsid w:val="00E53561"/>
    <w:rsid w:val="00E54892"/>
    <w:rsid w:val="00E565A5"/>
    <w:rsid w:val="00E61B1D"/>
    <w:rsid w:val="00E62ABC"/>
    <w:rsid w:val="00E62BB1"/>
    <w:rsid w:val="00E62C7C"/>
    <w:rsid w:val="00E6309C"/>
    <w:rsid w:val="00E65156"/>
    <w:rsid w:val="00E66E4D"/>
    <w:rsid w:val="00E67512"/>
    <w:rsid w:val="00E72414"/>
    <w:rsid w:val="00E737CB"/>
    <w:rsid w:val="00E84248"/>
    <w:rsid w:val="00E85A90"/>
    <w:rsid w:val="00E90EBC"/>
    <w:rsid w:val="00E93124"/>
    <w:rsid w:val="00E941F1"/>
    <w:rsid w:val="00E95F80"/>
    <w:rsid w:val="00E96F77"/>
    <w:rsid w:val="00EA0EC1"/>
    <w:rsid w:val="00EA23F8"/>
    <w:rsid w:val="00EA3227"/>
    <w:rsid w:val="00EA3753"/>
    <w:rsid w:val="00EA3B6C"/>
    <w:rsid w:val="00EA6104"/>
    <w:rsid w:val="00EB17A0"/>
    <w:rsid w:val="00EB2885"/>
    <w:rsid w:val="00EB3D4F"/>
    <w:rsid w:val="00EB409C"/>
    <w:rsid w:val="00EB41B3"/>
    <w:rsid w:val="00EB4C8C"/>
    <w:rsid w:val="00EB69D4"/>
    <w:rsid w:val="00EB6C48"/>
    <w:rsid w:val="00EC1646"/>
    <w:rsid w:val="00EC34AC"/>
    <w:rsid w:val="00EC7D40"/>
    <w:rsid w:val="00ED070E"/>
    <w:rsid w:val="00ED4EEF"/>
    <w:rsid w:val="00ED5F41"/>
    <w:rsid w:val="00EE17DC"/>
    <w:rsid w:val="00EE1892"/>
    <w:rsid w:val="00EE47AD"/>
    <w:rsid w:val="00EE6B20"/>
    <w:rsid w:val="00EE6BB2"/>
    <w:rsid w:val="00F016F3"/>
    <w:rsid w:val="00F02AF3"/>
    <w:rsid w:val="00F03A88"/>
    <w:rsid w:val="00F0534C"/>
    <w:rsid w:val="00F0693E"/>
    <w:rsid w:val="00F077D2"/>
    <w:rsid w:val="00F11145"/>
    <w:rsid w:val="00F1240C"/>
    <w:rsid w:val="00F13E12"/>
    <w:rsid w:val="00F151DF"/>
    <w:rsid w:val="00F15575"/>
    <w:rsid w:val="00F17E03"/>
    <w:rsid w:val="00F21257"/>
    <w:rsid w:val="00F218E8"/>
    <w:rsid w:val="00F22D0E"/>
    <w:rsid w:val="00F23FA9"/>
    <w:rsid w:val="00F268D1"/>
    <w:rsid w:val="00F27622"/>
    <w:rsid w:val="00F3100A"/>
    <w:rsid w:val="00F3187A"/>
    <w:rsid w:val="00F32E80"/>
    <w:rsid w:val="00F33C94"/>
    <w:rsid w:val="00F340A9"/>
    <w:rsid w:val="00F41496"/>
    <w:rsid w:val="00F456AA"/>
    <w:rsid w:val="00F46F02"/>
    <w:rsid w:val="00F4785B"/>
    <w:rsid w:val="00F47F57"/>
    <w:rsid w:val="00F51E2E"/>
    <w:rsid w:val="00F5605C"/>
    <w:rsid w:val="00F561A3"/>
    <w:rsid w:val="00F57039"/>
    <w:rsid w:val="00F57992"/>
    <w:rsid w:val="00F62E43"/>
    <w:rsid w:val="00F63FE5"/>
    <w:rsid w:val="00F64CA3"/>
    <w:rsid w:val="00F650CF"/>
    <w:rsid w:val="00F652DD"/>
    <w:rsid w:val="00F667C3"/>
    <w:rsid w:val="00F672E8"/>
    <w:rsid w:val="00F673FF"/>
    <w:rsid w:val="00F72F57"/>
    <w:rsid w:val="00F804E0"/>
    <w:rsid w:val="00F82051"/>
    <w:rsid w:val="00F82719"/>
    <w:rsid w:val="00F841FB"/>
    <w:rsid w:val="00F84971"/>
    <w:rsid w:val="00F90A13"/>
    <w:rsid w:val="00F92384"/>
    <w:rsid w:val="00F94E18"/>
    <w:rsid w:val="00F9577C"/>
    <w:rsid w:val="00F97154"/>
    <w:rsid w:val="00FA7805"/>
    <w:rsid w:val="00FB0AE7"/>
    <w:rsid w:val="00FB1D8D"/>
    <w:rsid w:val="00FB2FA0"/>
    <w:rsid w:val="00FB4DCD"/>
    <w:rsid w:val="00FD0688"/>
    <w:rsid w:val="00FD4050"/>
    <w:rsid w:val="00FD601B"/>
    <w:rsid w:val="00FE1C1B"/>
    <w:rsid w:val="00FE3EBB"/>
    <w:rsid w:val="00FE6B43"/>
    <w:rsid w:val="00FE738D"/>
    <w:rsid w:val="00FF080B"/>
    <w:rsid w:val="00FF0B06"/>
    <w:rsid w:val="00FF0F5D"/>
    <w:rsid w:val="00FF33D3"/>
    <w:rsid w:val="00FF3C84"/>
    <w:rsid w:val="00FF424B"/>
    <w:rsid w:val="00FF4527"/>
    <w:rsid w:val="00FF5AFE"/>
    <w:rsid w:val="00FF63B5"/>
    <w:rsid w:val="00FF77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4" style="mso-position-horizontal:center;mso-position-horizontal-relative:right-margin-area;mso-position-vertical:top;mso-position-vertical-relative:page;mso-height-percent:900;mso-height-relative:top-margin-area" fillcolor="none [3208]" strokecolor="none [1608]">
      <v:fill color="none [3208]"/>
      <v:stroke color="none [1608]"/>
    </o:shapedefaults>
    <o:shapelayout v:ext="edit">
      <o:idmap v:ext="edit" data="1"/>
    </o:shapelayout>
  </w:shapeDefaults>
  <w:decimalSymbol w:val=","/>
  <w:listSeparator w:val=";"/>
  <w15:docId w15:val="{2E4290CC-A38C-45D8-B988-2A9EC033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61F"/>
  </w:style>
  <w:style w:type="paragraph" w:styleId="Ttulo1">
    <w:name w:val="heading 1"/>
    <w:basedOn w:val="Normal"/>
    <w:next w:val="Normal"/>
    <w:link w:val="Ttulo1Char"/>
    <w:qFormat/>
    <w:rsid w:val="006F21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1461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89301A"/>
    <w:pPr>
      <w:keepNext/>
      <w:spacing w:before="240" w:after="60" w:line="240" w:lineRule="auto"/>
      <w:outlineLvl w:val="2"/>
    </w:pPr>
    <w:rPr>
      <w:rFonts w:ascii="Arial" w:eastAsia="Times New Roman" w:hAnsi="Arial" w:cs="Arial"/>
      <w:b/>
      <w:bCs/>
      <w:sz w:val="26"/>
      <w:szCs w:val="26"/>
      <w:lang w:eastAsia="pt-BR"/>
    </w:rPr>
  </w:style>
  <w:style w:type="paragraph" w:styleId="Ttulo6">
    <w:name w:val="heading 6"/>
    <w:basedOn w:val="Normal"/>
    <w:next w:val="Normal"/>
    <w:link w:val="Ttulo6Char"/>
    <w:unhideWhenUsed/>
    <w:qFormat/>
    <w:rsid w:val="00052B5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C34F4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F2195"/>
    <w:rPr>
      <w:rFonts w:asciiTheme="majorHAnsi" w:eastAsiaTheme="majorEastAsia" w:hAnsiTheme="majorHAnsi" w:cstheme="majorBidi"/>
      <w:b/>
      <w:bCs/>
      <w:color w:val="365F91" w:themeColor="accent1" w:themeShade="BF"/>
      <w:sz w:val="28"/>
      <w:szCs w:val="28"/>
    </w:rPr>
  </w:style>
  <w:style w:type="character" w:customStyle="1" w:styleId="Ttulo3Char">
    <w:name w:val="Título 3 Char"/>
    <w:basedOn w:val="Fontepargpadro"/>
    <w:link w:val="Ttulo3"/>
    <w:rsid w:val="0089301A"/>
    <w:rPr>
      <w:rFonts w:ascii="Arial" w:eastAsia="Times New Roman" w:hAnsi="Arial" w:cs="Arial"/>
      <w:b/>
      <w:bCs/>
      <w:sz w:val="26"/>
      <w:szCs w:val="26"/>
      <w:lang w:eastAsia="pt-BR"/>
    </w:rPr>
  </w:style>
  <w:style w:type="paragraph" w:styleId="Cabealho">
    <w:name w:val="header"/>
    <w:basedOn w:val="Normal"/>
    <w:link w:val="CabealhoChar"/>
    <w:unhideWhenUsed/>
    <w:rsid w:val="006F219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F2195"/>
  </w:style>
  <w:style w:type="paragraph" w:styleId="Rodap">
    <w:name w:val="footer"/>
    <w:basedOn w:val="Normal"/>
    <w:link w:val="RodapChar"/>
    <w:uiPriority w:val="99"/>
    <w:unhideWhenUsed/>
    <w:rsid w:val="006F2195"/>
    <w:pPr>
      <w:tabs>
        <w:tab w:val="center" w:pos="4252"/>
        <w:tab w:val="right" w:pos="8504"/>
      </w:tabs>
      <w:spacing w:after="0" w:line="240" w:lineRule="auto"/>
    </w:pPr>
  </w:style>
  <w:style w:type="character" w:customStyle="1" w:styleId="RodapChar">
    <w:name w:val="Rodapé Char"/>
    <w:basedOn w:val="Fontepargpadro"/>
    <w:link w:val="Rodap"/>
    <w:uiPriority w:val="99"/>
    <w:rsid w:val="006F2195"/>
  </w:style>
  <w:style w:type="paragraph" w:styleId="Textodebalo">
    <w:name w:val="Balloon Text"/>
    <w:basedOn w:val="Normal"/>
    <w:link w:val="TextodebaloChar"/>
    <w:uiPriority w:val="99"/>
    <w:semiHidden/>
    <w:unhideWhenUsed/>
    <w:rsid w:val="006F21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F2195"/>
    <w:rPr>
      <w:rFonts w:ascii="Tahoma" w:hAnsi="Tahoma" w:cs="Tahoma"/>
      <w:sz w:val="16"/>
      <w:szCs w:val="16"/>
    </w:rPr>
  </w:style>
  <w:style w:type="paragraph" w:styleId="PargrafodaLista">
    <w:name w:val="List Paragraph"/>
    <w:basedOn w:val="Normal"/>
    <w:uiPriority w:val="34"/>
    <w:qFormat/>
    <w:rsid w:val="00400CA9"/>
    <w:pPr>
      <w:ind w:left="720"/>
      <w:contextualSpacing/>
    </w:pPr>
  </w:style>
  <w:style w:type="paragraph" w:styleId="Recuodecorpodetexto2">
    <w:name w:val="Body Text Indent 2"/>
    <w:basedOn w:val="Normal"/>
    <w:link w:val="Recuodecorpodetexto2Char"/>
    <w:rsid w:val="00545E46"/>
    <w:pPr>
      <w:spacing w:after="0" w:line="360" w:lineRule="auto"/>
      <w:ind w:firstLine="708"/>
      <w:jc w:val="both"/>
    </w:pPr>
    <w:rPr>
      <w:rFonts w:ascii="Arial" w:eastAsia="Times New Roman" w:hAnsi="Arial" w:cs="Times New Roman"/>
      <w:sz w:val="24"/>
      <w:szCs w:val="20"/>
      <w:lang w:eastAsia="pt-BR"/>
    </w:rPr>
  </w:style>
  <w:style w:type="character" w:customStyle="1" w:styleId="Recuodecorpodetexto2Char">
    <w:name w:val="Recuo de corpo de texto 2 Char"/>
    <w:basedOn w:val="Fontepargpadro"/>
    <w:link w:val="Recuodecorpodetexto2"/>
    <w:rsid w:val="00545E46"/>
    <w:rPr>
      <w:rFonts w:ascii="Arial" w:eastAsia="Times New Roman" w:hAnsi="Arial" w:cs="Times New Roman"/>
      <w:sz w:val="24"/>
      <w:szCs w:val="20"/>
      <w:lang w:eastAsia="pt-BR"/>
    </w:rPr>
  </w:style>
  <w:style w:type="paragraph" w:styleId="Recuodecorpodetexto3">
    <w:name w:val="Body Text Indent 3"/>
    <w:basedOn w:val="Normal"/>
    <w:link w:val="Recuodecorpodetexto3Char"/>
    <w:uiPriority w:val="99"/>
    <w:semiHidden/>
    <w:unhideWhenUsed/>
    <w:rsid w:val="007A6D8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7A6D86"/>
    <w:rPr>
      <w:sz w:val="16"/>
      <w:szCs w:val="16"/>
    </w:rPr>
  </w:style>
  <w:style w:type="character" w:styleId="Hyperlink">
    <w:name w:val="Hyperlink"/>
    <w:basedOn w:val="Fontepargpadro"/>
    <w:uiPriority w:val="99"/>
    <w:unhideWhenUsed/>
    <w:rsid w:val="004D0E31"/>
    <w:rPr>
      <w:color w:val="0000FF"/>
      <w:u w:val="single"/>
    </w:rPr>
  </w:style>
  <w:style w:type="paragraph" w:styleId="Recuodecorpodetexto">
    <w:name w:val="Body Text Indent"/>
    <w:basedOn w:val="Normal"/>
    <w:link w:val="RecuodecorpodetextoChar"/>
    <w:uiPriority w:val="99"/>
    <w:unhideWhenUsed/>
    <w:rsid w:val="00FF3C84"/>
    <w:pPr>
      <w:spacing w:after="120"/>
      <w:ind w:left="283"/>
    </w:pPr>
  </w:style>
  <w:style w:type="character" w:customStyle="1" w:styleId="RecuodecorpodetextoChar">
    <w:name w:val="Recuo de corpo de texto Char"/>
    <w:basedOn w:val="Fontepargpadro"/>
    <w:link w:val="Recuodecorpodetexto"/>
    <w:uiPriority w:val="99"/>
    <w:rsid w:val="00FF3C84"/>
  </w:style>
  <w:style w:type="paragraph" w:styleId="Listadecontinuao2">
    <w:name w:val="List Continue 2"/>
    <w:basedOn w:val="Normal"/>
    <w:rsid w:val="00FF3C84"/>
    <w:pPr>
      <w:widowControl w:val="0"/>
      <w:autoSpaceDE w:val="0"/>
      <w:autoSpaceDN w:val="0"/>
      <w:spacing w:after="120" w:line="240" w:lineRule="auto"/>
      <w:ind w:left="566"/>
    </w:pPr>
    <w:rPr>
      <w:rFonts w:ascii="Arial" w:eastAsia="Times New Roman" w:hAnsi="Arial" w:cs="Times New Roman"/>
      <w:sz w:val="20"/>
      <w:szCs w:val="20"/>
      <w:lang w:eastAsia="pt-BR"/>
    </w:rPr>
  </w:style>
  <w:style w:type="paragraph" w:customStyle="1" w:styleId="WW-Recuodecorpodetexto3">
    <w:name w:val="WW-Recuo de corpo de texto 3"/>
    <w:basedOn w:val="Normal"/>
    <w:rsid w:val="00C04104"/>
    <w:pPr>
      <w:suppressAutoHyphens/>
      <w:overflowPunct w:val="0"/>
      <w:autoSpaceDE w:val="0"/>
      <w:spacing w:after="0" w:line="360" w:lineRule="auto"/>
      <w:ind w:firstLine="700"/>
      <w:textAlignment w:val="baseline"/>
    </w:pPr>
    <w:rPr>
      <w:rFonts w:ascii="Arial" w:eastAsia="Times New Roman" w:hAnsi="Arial" w:cs="Times New Roman"/>
      <w:sz w:val="24"/>
      <w:szCs w:val="24"/>
      <w:lang w:eastAsia="pt-BR"/>
    </w:rPr>
  </w:style>
  <w:style w:type="paragraph" w:styleId="Corpodetexto2">
    <w:name w:val="Body Text 2"/>
    <w:basedOn w:val="Normal"/>
    <w:link w:val="Corpodetexto2Char"/>
    <w:uiPriority w:val="99"/>
    <w:semiHidden/>
    <w:unhideWhenUsed/>
    <w:rsid w:val="00C2037B"/>
    <w:pPr>
      <w:spacing w:after="120" w:line="480" w:lineRule="auto"/>
    </w:pPr>
  </w:style>
  <w:style w:type="character" w:customStyle="1" w:styleId="Corpodetexto2Char">
    <w:name w:val="Corpo de texto 2 Char"/>
    <w:basedOn w:val="Fontepargpadro"/>
    <w:link w:val="Corpodetexto2"/>
    <w:uiPriority w:val="99"/>
    <w:semiHidden/>
    <w:rsid w:val="00C2037B"/>
  </w:style>
  <w:style w:type="paragraph" w:styleId="Corpodetexto">
    <w:name w:val="Body Text"/>
    <w:basedOn w:val="Normal"/>
    <w:link w:val="CorpodetextoChar"/>
    <w:uiPriority w:val="99"/>
    <w:unhideWhenUsed/>
    <w:rsid w:val="00C2037B"/>
    <w:pPr>
      <w:spacing w:after="120"/>
    </w:pPr>
  </w:style>
  <w:style w:type="character" w:customStyle="1" w:styleId="CorpodetextoChar">
    <w:name w:val="Corpo de texto Char"/>
    <w:basedOn w:val="Fontepargpadro"/>
    <w:link w:val="Corpodetexto"/>
    <w:uiPriority w:val="99"/>
    <w:rsid w:val="00C2037B"/>
  </w:style>
  <w:style w:type="paragraph" w:customStyle="1" w:styleId="corpotexto">
    <w:name w:val="corpotexto"/>
    <w:basedOn w:val="Normal"/>
    <w:rsid w:val="00C2037B"/>
    <w:pPr>
      <w:spacing w:before="100" w:after="100" w:line="240" w:lineRule="auto"/>
    </w:pPr>
    <w:rPr>
      <w:rFonts w:ascii="Arial Unicode MS" w:eastAsia="Arial Unicode MS" w:hAnsi="Arial Unicode MS" w:cs="Times New Roman"/>
      <w:sz w:val="24"/>
      <w:szCs w:val="20"/>
      <w:lang w:eastAsia="pt-BR"/>
    </w:rPr>
  </w:style>
  <w:style w:type="character" w:styleId="HiperlinkVisitado">
    <w:name w:val="FollowedHyperlink"/>
    <w:basedOn w:val="Fontepargpadro"/>
    <w:uiPriority w:val="99"/>
    <w:semiHidden/>
    <w:unhideWhenUsed/>
    <w:rsid w:val="00DD776B"/>
    <w:rPr>
      <w:color w:val="694F07"/>
      <w:u w:val="single"/>
    </w:rPr>
  </w:style>
  <w:style w:type="paragraph" w:customStyle="1" w:styleId="font5">
    <w:name w:val="font5"/>
    <w:basedOn w:val="Normal"/>
    <w:rsid w:val="00DD776B"/>
    <w:pPr>
      <w:spacing w:before="100" w:beforeAutospacing="1" w:after="100" w:afterAutospacing="1" w:line="240" w:lineRule="auto"/>
    </w:pPr>
    <w:rPr>
      <w:rFonts w:ascii="Tahoma" w:eastAsia="Times New Roman" w:hAnsi="Tahoma" w:cs="Tahoma"/>
      <w:sz w:val="14"/>
      <w:szCs w:val="14"/>
      <w:lang w:eastAsia="pt-BR"/>
    </w:rPr>
  </w:style>
  <w:style w:type="paragraph" w:customStyle="1" w:styleId="font6">
    <w:name w:val="font6"/>
    <w:basedOn w:val="Normal"/>
    <w:rsid w:val="00DD776B"/>
    <w:pPr>
      <w:spacing w:before="100" w:beforeAutospacing="1" w:after="100" w:afterAutospacing="1" w:line="240" w:lineRule="auto"/>
    </w:pPr>
    <w:rPr>
      <w:rFonts w:ascii="Tahoma" w:eastAsia="Times New Roman" w:hAnsi="Tahoma" w:cs="Tahoma"/>
      <w:b/>
      <w:bCs/>
      <w:sz w:val="14"/>
      <w:szCs w:val="14"/>
      <w:lang w:eastAsia="pt-BR"/>
    </w:rPr>
  </w:style>
  <w:style w:type="paragraph" w:customStyle="1" w:styleId="xl65">
    <w:name w:val="xl65"/>
    <w:basedOn w:val="Normal"/>
    <w:rsid w:val="00DD776B"/>
    <w:pPr>
      <w:spacing w:before="100" w:beforeAutospacing="1" w:after="100" w:afterAutospacing="1" w:line="240" w:lineRule="auto"/>
    </w:pPr>
    <w:rPr>
      <w:rFonts w:ascii="Tahoma" w:eastAsia="Times New Roman" w:hAnsi="Tahoma" w:cs="Tahoma"/>
      <w:sz w:val="24"/>
      <w:szCs w:val="24"/>
      <w:lang w:eastAsia="pt-BR"/>
    </w:rPr>
  </w:style>
  <w:style w:type="paragraph" w:customStyle="1" w:styleId="xl66">
    <w:name w:val="xl66"/>
    <w:basedOn w:val="Normal"/>
    <w:rsid w:val="00DD776B"/>
    <w:pPr>
      <w:spacing w:before="100" w:beforeAutospacing="1" w:after="100" w:afterAutospacing="1" w:line="240" w:lineRule="auto"/>
      <w:jc w:val="center"/>
    </w:pPr>
    <w:rPr>
      <w:rFonts w:ascii="Tahoma" w:eastAsia="Times New Roman" w:hAnsi="Tahoma" w:cs="Tahoma"/>
      <w:sz w:val="24"/>
      <w:szCs w:val="24"/>
      <w:lang w:eastAsia="pt-BR"/>
    </w:rPr>
  </w:style>
  <w:style w:type="paragraph" w:customStyle="1" w:styleId="xl67">
    <w:name w:val="xl67"/>
    <w:basedOn w:val="Normal"/>
    <w:rsid w:val="00DD776B"/>
    <w:pPr>
      <w:shd w:val="clear" w:color="000000" w:fill="FFFFFF"/>
      <w:spacing w:before="100" w:beforeAutospacing="1" w:after="100" w:afterAutospacing="1" w:line="240" w:lineRule="auto"/>
    </w:pPr>
    <w:rPr>
      <w:rFonts w:ascii="Tahoma" w:eastAsia="Times New Roman" w:hAnsi="Tahoma" w:cs="Tahoma"/>
      <w:sz w:val="24"/>
      <w:szCs w:val="24"/>
      <w:lang w:eastAsia="pt-BR"/>
    </w:rPr>
  </w:style>
  <w:style w:type="paragraph" w:customStyle="1" w:styleId="xl68">
    <w:name w:val="xl68"/>
    <w:basedOn w:val="Normal"/>
    <w:rsid w:val="00DD776B"/>
    <w:pPr>
      <w:shd w:val="clear" w:color="000000" w:fill="FFFFFF"/>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69">
    <w:name w:val="xl69"/>
    <w:basedOn w:val="Normal"/>
    <w:rsid w:val="00DD776B"/>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0">
    <w:name w:val="xl70"/>
    <w:basedOn w:val="Normal"/>
    <w:rsid w:val="00DD776B"/>
    <w:pPr>
      <w:spacing w:before="100" w:beforeAutospacing="1" w:after="100" w:afterAutospacing="1" w:line="240" w:lineRule="auto"/>
      <w:textAlignment w:val="center"/>
    </w:pPr>
    <w:rPr>
      <w:rFonts w:ascii="Tahoma" w:eastAsia="Times New Roman" w:hAnsi="Tahoma" w:cs="Tahoma"/>
      <w:sz w:val="14"/>
      <w:szCs w:val="14"/>
      <w:lang w:eastAsia="pt-BR"/>
    </w:rPr>
  </w:style>
  <w:style w:type="paragraph" w:customStyle="1" w:styleId="xl71">
    <w:name w:val="xl71"/>
    <w:basedOn w:val="Normal"/>
    <w:rsid w:val="00DD776B"/>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2">
    <w:name w:val="xl72"/>
    <w:basedOn w:val="Normal"/>
    <w:rsid w:val="00DD776B"/>
    <w:pPr>
      <w:shd w:val="clear" w:color="000000" w:fill="FFFFFF"/>
      <w:spacing w:before="100" w:beforeAutospacing="1" w:after="100" w:afterAutospacing="1" w:line="240" w:lineRule="auto"/>
      <w:textAlignment w:val="center"/>
    </w:pPr>
    <w:rPr>
      <w:rFonts w:ascii="Tahoma" w:eastAsia="Times New Roman" w:hAnsi="Tahoma" w:cs="Tahoma"/>
      <w:sz w:val="14"/>
      <w:szCs w:val="14"/>
      <w:lang w:eastAsia="pt-BR"/>
    </w:rPr>
  </w:style>
  <w:style w:type="paragraph" w:customStyle="1" w:styleId="xl73">
    <w:name w:val="xl73"/>
    <w:basedOn w:val="Normal"/>
    <w:rsid w:val="00DD776B"/>
    <w:pPr>
      <w:shd w:val="clear" w:color="000000" w:fill="FFFF00"/>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4">
    <w:name w:val="xl74"/>
    <w:basedOn w:val="Normal"/>
    <w:rsid w:val="00DD776B"/>
    <w:pPr>
      <w:pBdr>
        <w:bottom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5">
    <w:name w:val="xl75"/>
    <w:basedOn w:val="Normal"/>
    <w:rsid w:val="00DD776B"/>
    <w:pPr>
      <w:pBdr>
        <w:bottom w:val="single" w:sz="8" w:space="0" w:color="auto"/>
      </w:pBdr>
      <w:spacing w:before="100" w:beforeAutospacing="1" w:after="100" w:afterAutospacing="1" w:line="240" w:lineRule="auto"/>
      <w:jc w:val="center"/>
      <w:textAlignment w:val="center"/>
    </w:pPr>
    <w:rPr>
      <w:rFonts w:ascii="Tahoma" w:eastAsia="Times New Roman" w:hAnsi="Tahoma" w:cs="Tahoma"/>
      <w:b/>
      <w:bCs/>
      <w:sz w:val="14"/>
      <w:szCs w:val="14"/>
      <w:lang w:eastAsia="pt-BR"/>
    </w:rPr>
  </w:style>
  <w:style w:type="paragraph" w:customStyle="1" w:styleId="xl76">
    <w:name w:val="xl76"/>
    <w:basedOn w:val="Normal"/>
    <w:rsid w:val="00DD776B"/>
    <w:pPr>
      <w:spacing w:before="100" w:beforeAutospacing="1" w:after="100" w:afterAutospacing="1" w:line="240" w:lineRule="auto"/>
      <w:textAlignment w:val="center"/>
    </w:pPr>
    <w:rPr>
      <w:rFonts w:ascii="Tahoma" w:eastAsia="Times New Roman" w:hAnsi="Tahoma" w:cs="Tahoma"/>
      <w:sz w:val="14"/>
      <w:szCs w:val="14"/>
      <w:lang w:eastAsia="pt-BR"/>
    </w:rPr>
  </w:style>
  <w:style w:type="paragraph" w:customStyle="1" w:styleId="xl77">
    <w:name w:val="xl77"/>
    <w:basedOn w:val="Normal"/>
    <w:rsid w:val="00DD776B"/>
    <w:pPr>
      <w:shd w:val="clear" w:color="000000" w:fill="FFFFFF"/>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8">
    <w:name w:val="xl78"/>
    <w:basedOn w:val="Normal"/>
    <w:rsid w:val="00DD776B"/>
    <w:pPr>
      <w:pBdr>
        <w:bottom w:val="single" w:sz="8" w:space="0" w:color="auto"/>
      </w:pBdr>
      <w:spacing w:before="100" w:beforeAutospacing="1" w:after="100" w:afterAutospacing="1" w:line="240" w:lineRule="auto"/>
      <w:textAlignment w:val="center"/>
    </w:pPr>
    <w:rPr>
      <w:rFonts w:ascii="Tahoma" w:eastAsia="Times New Roman" w:hAnsi="Tahoma" w:cs="Tahoma"/>
      <w:sz w:val="14"/>
      <w:szCs w:val="14"/>
      <w:lang w:eastAsia="pt-BR"/>
    </w:rPr>
  </w:style>
  <w:style w:type="paragraph" w:customStyle="1" w:styleId="xl79">
    <w:name w:val="xl79"/>
    <w:basedOn w:val="Normal"/>
    <w:rsid w:val="00DD776B"/>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80">
    <w:name w:val="xl80"/>
    <w:basedOn w:val="Normal"/>
    <w:rsid w:val="00DD776B"/>
    <w:pPr>
      <w:spacing w:before="100" w:beforeAutospacing="1" w:after="100" w:afterAutospacing="1" w:line="240" w:lineRule="auto"/>
      <w:textAlignment w:val="center"/>
    </w:pPr>
    <w:rPr>
      <w:rFonts w:ascii="Tahoma" w:eastAsia="Times New Roman" w:hAnsi="Tahoma" w:cs="Tahoma"/>
      <w:sz w:val="14"/>
      <w:szCs w:val="14"/>
      <w:lang w:eastAsia="pt-BR"/>
    </w:rPr>
  </w:style>
  <w:style w:type="paragraph" w:customStyle="1" w:styleId="xl81">
    <w:name w:val="xl81"/>
    <w:basedOn w:val="Normal"/>
    <w:rsid w:val="00DD776B"/>
    <w:pPr>
      <w:pBdr>
        <w:bottom w:val="single" w:sz="8" w:space="0" w:color="auto"/>
      </w:pBd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2">
    <w:name w:val="xl82"/>
    <w:basedOn w:val="Normal"/>
    <w:rsid w:val="00DD776B"/>
    <w:pPr>
      <w:spacing w:before="100" w:beforeAutospacing="1" w:after="100" w:afterAutospacing="1" w:line="240" w:lineRule="auto"/>
      <w:jc w:val="center"/>
      <w:textAlignment w:val="center"/>
    </w:pPr>
    <w:rPr>
      <w:rFonts w:ascii="Tahoma" w:eastAsia="Times New Roman" w:hAnsi="Tahoma" w:cs="Tahoma"/>
      <w:b/>
      <w:bCs/>
      <w:sz w:val="14"/>
      <w:szCs w:val="14"/>
      <w:lang w:eastAsia="pt-BR"/>
    </w:rPr>
  </w:style>
  <w:style w:type="paragraph" w:customStyle="1" w:styleId="xl83">
    <w:name w:val="xl83"/>
    <w:basedOn w:val="Normal"/>
    <w:rsid w:val="00DD776B"/>
    <w:pPr>
      <w:pBdr>
        <w:top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ahoma" w:eastAsia="Times New Roman" w:hAnsi="Tahoma" w:cs="Tahoma"/>
      <w:b/>
      <w:bCs/>
      <w:sz w:val="14"/>
      <w:szCs w:val="14"/>
      <w:lang w:eastAsia="pt-BR"/>
    </w:rPr>
  </w:style>
  <w:style w:type="paragraph" w:customStyle="1" w:styleId="xl84">
    <w:name w:val="xl84"/>
    <w:basedOn w:val="Normal"/>
    <w:rsid w:val="00DD776B"/>
    <w:pPr>
      <w:shd w:val="clear" w:color="000000" w:fill="FFFFFF"/>
      <w:spacing w:before="100" w:beforeAutospacing="1" w:after="100" w:afterAutospacing="1" w:line="240" w:lineRule="auto"/>
      <w:jc w:val="right"/>
      <w:textAlignment w:val="center"/>
    </w:pPr>
    <w:rPr>
      <w:rFonts w:ascii="Tahoma" w:eastAsia="Times New Roman" w:hAnsi="Tahoma" w:cs="Tahoma"/>
      <w:b/>
      <w:bCs/>
      <w:sz w:val="14"/>
      <w:szCs w:val="14"/>
      <w:lang w:eastAsia="pt-BR"/>
    </w:rPr>
  </w:style>
  <w:style w:type="paragraph" w:customStyle="1" w:styleId="xl85">
    <w:name w:val="xl85"/>
    <w:basedOn w:val="Normal"/>
    <w:rsid w:val="00DD776B"/>
    <w:pPr>
      <w:shd w:val="clear" w:color="000000" w:fill="FFFFFF"/>
      <w:spacing w:before="100" w:beforeAutospacing="1" w:after="100" w:afterAutospacing="1" w:line="240" w:lineRule="auto"/>
      <w:jc w:val="center"/>
      <w:textAlignment w:val="center"/>
    </w:pPr>
    <w:rPr>
      <w:rFonts w:ascii="Tahoma" w:eastAsia="Times New Roman" w:hAnsi="Tahoma" w:cs="Tahoma"/>
      <w:b/>
      <w:bCs/>
      <w:sz w:val="14"/>
      <w:szCs w:val="14"/>
      <w:lang w:eastAsia="pt-BR"/>
    </w:rPr>
  </w:style>
  <w:style w:type="paragraph" w:customStyle="1" w:styleId="xl86">
    <w:name w:val="xl86"/>
    <w:basedOn w:val="Normal"/>
    <w:rsid w:val="00DD776B"/>
    <w:pPr>
      <w:shd w:val="clear" w:color="000000" w:fill="FFFFFF"/>
      <w:spacing w:before="100" w:beforeAutospacing="1" w:after="100" w:afterAutospacing="1" w:line="240" w:lineRule="auto"/>
      <w:jc w:val="center"/>
      <w:textAlignment w:val="center"/>
    </w:pPr>
    <w:rPr>
      <w:rFonts w:ascii="Tahoma" w:eastAsia="Times New Roman" w:hAnsi="Tahoma" w:cs="Tahoma"/>
      <w:b/>
      <w:bCs/>
      <w:sz w:val="14"/>
      <w:szCs w:val="14"/>
      <w:lang w:eastAsia="pt-BR"/>
    </w:rPr>
  </w:style>
  <w:style w:type="paragraph" w:customStyle="1" w:styleId="xl87">
    <w:name w:val="xl87"/>
    <w:basedOn w:val="Normal"/>
    <w:rsid w:val="00DD776B"/>
    <w:pPr>
      <w:pBdr>
        <w:bottom w:val="single" w:sz="8" w:space="0" w:color="auto"/>
      </w:pBdr>
      <w:spacing w:before="100" w:beforeAutospacing="1" w:after="100" w:afterAutospacing="1" w:line="240" w:lineRule="auto"/>
      <w:jc w:val="right"/>
      <w:textAlignment w:val="center"/>
    </w:pPr>
    <w:rPr>
      <w:rFonts w:ascii="Tahoma" w:eastAsia="Times New Roman" w:hAnsi="Tahoma" w:cs="Tahoma"/>
      <w:b/>
      <w:bCs/>
      <w:sz w:val="14"/>
      <w:szCs w:val="14"/>
      <w:lang w:eastAsia="pt-BR"/>
    </w:rPr>
  </w:style>
  <w:style w:type="paragraph" w:customStyle="1" w:styleId="xl88">
    <w:name w:val="xl88"/>
    <w:basedOn w:val="Normal"/>
    <w:rsid w:val="00DD776B"/>
    <w:pPr>
      <w:shd w:val="clear" w:color="000000" w:fill="FFFFFF"/>
      <w:spacing w:before="100" w:beforeAutospacing="1" w:after="100" w:afterAutospacing="1" w:line="240" w:lineRule="auto"/>
      <w:textAlignment w:val="center"/>
    </w:pPr>
    <w:rPr>
      <w:rFonts w:ascii="Tahoma" w:eastAsia="Times New Roman" w:hAnsi="Tahoma" w:cs="Tahoma"/>
      <w:b/>
      <w:bCs/>
      <w:sz w:val="14"/>
      <w:szCs w:val="14"/>
      <w:lang w:eastAsia="pt-BR"/>
    </w:rPr>
  </w:style>
  <w:style w:type="paragraph" w:customStyle="1" w:styleId="xl89">
    <w:name w:val="xl89"/>
    <w:basedOn w:val="Normal"/>
    <w:rsid w:val="00DD776B"/>
    <w:pPr>
      <w:spacing w:before="100" w:beforeAutospacing="1" w:after="100" w:afterAutospacing="1" w:line="240" w:lineRule="auto"/>
    </w:pPr>
    <w:rPr>
      <w:rFonts w:ascii="Tahoma" w:eastAsia="Times New Roman" w:hAnsi="Tahoma" w:cs="Tahoma"/>
      <w:sz w:val="24"/>
      <w:szCs w:val="24"/>
      <w:lang w:eastAsia="pt-BR"/>
    </w:rPr>
  </w:style>
  <w:style w:type="paragraph" w:customStyle="1" w:styleId="xl90">
    <w:name w:val="xl90"/>
    <w:basedOn w:val="Normal"/>
    <w:rsid w:val="00DD776B"/>
    <w:pPr>
      <w:shd w:val="clear" w:color="000000" w:fill="FFFF00"/>
      <w:spacing w:before="100" w:beforeAutospacing="1" w:after="100" w:afterAutospacing="1" w:line="240" w:lineRule="auto"/>
      <w:textAlignment w:val="center"/>
    </w:pPr>
    <w:rPr>
      <w:rFonts w:ascii="Tahoma" w:eastAsia="Times New Roman" w:hAnsi="Tahoma" w:cs="Tahoma"/>
      <w:sz w:val="14"/>
      <w:szCs w:val="14"/>
      <w:lang w:eastAsia="pt-BR"/>
    </w:rPr>
  </w:style>
  <w:style w:type="paragraph" w:customStyle="1" w:styleId="xl91">
    <w:name w:val="xl91"/>
    <w:basedOn w:val="Normal"/>
    <w:rsid w:val="00DD776B"/>
    <w:pPr>
      <w:spacing w:before="100" w:beforeAutospacing="1" w:after="100" w:afterAutospacing="1" w:line="240" w:lineRule="auto"/>
      <w:textAlignment w:val="center"/>
    </w:pPr>
    <w:rPr>
      <w:rFonts w:ascii="Tahoma" w:eastAsia="Times New Roman" w:hAnsi="Tahoma" w:cs="Tahoma"/>
      <w:sz w:val="14"/>
      <w:szCs w:val="14"/>
      <w:lang w:eastAsia="pt-BR"/>
    </w:rPr>
  </w:style>
  <w:style w:type="paragraph" w:customStyle="1" w:styleId="xl92">
    <w:name w:val="xl92"/>
    <w:basedOn w:val="Normal"/>
    <w:rsid w:val="00DD776B"/>
    <w:pPr>
      <w:pBdr>
        <w:bottom w:val="single" w:sz="8" w:space="0" w:color="auto"/>
      </w:pBdr>
      <w:spacing w:before="100" w:beforeAutospacing="1" w:after="100" w:afterAutospacing="1" w:line="240" w:lineRule="auto"/>
      <w:textAlignment w:val="center"/>
    </w:pPr>
    <w:rPr>
      <w:rFonts w:ascii="Tahoma" w:eastAsia="Times New Roman" w:hAnsi="Tahoma" w:cs="Tahoma"/>
      <w:sz w:val="14"/>
      <w:szCs w:val="14"/>
      <w:lang w:eastAsia="pt-BR"/>
    </w:rPr>
  </w:style>
  <w:style w:type="paragraph" w:customStyle="1" w:styleId="xl93">
    <w:name w:val="xl93"/>
    <w:basedOn w:val="Normal"/>
    <w:rsid w:val="00DD776B"/>
    <w:pPr>
      <w:shd w:val="clear" w:color="000000" w:fill="92D050"/>
      <w:spacing w:before="100" w:beforeAutospacing="1" w:after="100" w:afterAutospacing="1" w:line="240" w:lineRule="auto"/>
      <w:textAlignment w:val="center"/>
    </w:pPr>
    <w:rPr>
      <w:rFonts w:ascii="Tahoma" w:eastAsia="Times New Roman" w:hAnsi="Tahoma" w:cs="Tahoma"/>
      <w:sz w:val="14"/>
      <w:szCs w:val="14"/>
      <w:lang w:eastAsia="pt-BR"/>
    </w:rPr>
  </w:style>
  <w:style w:type="paragraph" w:customStyle="1" w:styleId="xl94">
    <w:name w:val="xl94"/>
    <w:basedOn w:val="Normal"/>
    <w:rsid w:val="00DD776B"/>
    <w:pPr>
      <w:shd w:val="clear" w:color="000000" w:fill="00B0F0"/>
      <w:spacing w:before="100" w:beforeAutospacing="1" w:after="100" w:afterAutospacing="1" w:line="240" w:lineRule="auto"/>
      <w:textAlignment w:val="center"/>
    </w:pPr>
    <w:rPr>
      <w:rFonts w:ascii="Tahoma" w:eastAsia="Times New Roman" w:hAnsi="Tahoma" w:cs="Tahoma"/>
      <w:sz w:val="14"/>
      <w:szCs w:val="14"/>
      <w:lang w:eastAsia="pt-BR"/>
    </w:rPr>
  </w:style>
  <w:style w:type="paragraph" w:customStyle="1" w:styleId="xl95">
    <w:name w:val="xl95"/>
    <w:basedOn w:val="Normal"/>
    <w:rsid w:val="00DD776B"/>
    <w:pPr>
      <w:pBdr>
        <w:bottom w:val="single" w:sz="8" w:space="0" w:color="auto"/>
      </w:pBdr>
      <w:spacing w:before="100" w:beforeAutospacing="1" w:after="100" w:afterAutospacing="1" w:line="240" w:lineRule="auto"/>
      <w:textAlignment w:val="center"/>
    </w:pPr>
    <w:rPr>
      <w:rFonts w:ascii="Tahoma" w:eastAsia="Times New Roman" w:hAnsi="Tahoma" w:cs="Tahoma"/>
      <w:sz w:val="14"/>
      <w:szCs w:val="14"/>
      <w:lang w:eastAsia="pt-BR"/>
    </w:rPr>
  </w:style>
  <w:style w:type="paragraph" w:customStyle="1" w:styleId="xl96">
    <w:name w:val="xl96"/>
    <w:basedOn w:val="Normal"/>
    <w:rsid w:val="00DD776B"/>
    <w:pPr>
      <w:shd w:val="clear" w:color="000000" w:fill="00B0F0"/>
      <w:spacing w:before="100" w:beforeAutospacing="1" w:after="100" w:afterAutospacing="1" w:line="240" w:lineRule="auto"/>
      <w:textAlignment w:val="center"/>
    </w:pPr>
    <w:rPr>
      <w:rFonts w:ascii="Tahoma" w:eastAsia="Times New Roman" w:hAnsi="Tahoma" w:cs="Tahoma"/>
      <w:sz w:val="14"/>
      <w:szCs w:val="14"/>
      <w:lang w:eastAsia="pt-BR"/>
    </w:rPr>
  </w:style>
  <w:style w:type="paragraph" w:customStyle="1" w:styleId="xl97">
    <w:name w:val="xl97"/>
    <w:basedOn w:val="Normal"/>
    <w:rsid w:val="00DD776B"/>
    <w:pPr>
      <w:pBdr>
        <w:bottom w:val="single" w:sz="8" w:space="0" w:color="auto"/>
      </w:pBdr>
      <w:shd w:val="clear" w:color="000000" w:fill="FFFFFF"/>
      <w:spacing w:before="100" w:beforeAutospacing="1" w:after="100" w:afterAutospacing="1" w:line="240" w:lineRule="auto"/>
      <w:textAlignment w:val="center"/>
    </w:pPr>
    <w:rPr>
      <w:rFonts w:ascii="Tahoma" w:eastAsia="Times New Roman" w:hAnsi="Tahoma" w:cs="Tahoma"/>
      <w:sz w:val="14"/>
      <w:szCs w:val="14"/>
      <w:lang w:eastAsia="pt-BR"/>
    </w:rPr>
  </w:style>
  <w:style w:type="paragraph" w:customStyle="1" w:styleId="xl98">
    <w:name w:val="xl98"/>
    <w:basedOn w:val="Normal"/>
    <w:rsid w:val="00DD776B"/>
    <w:pPr>
      <w:shd w:val="clear" w:color="000000" w:fill="FFFF00"/>
      <w:spacing w:before="100" w:beforeAutospacing="1" w:after="100" w:afterAutospacing="1" w:line="240" w:lineRule="auto"/>
    </w:pPr>
    <w:rPr>
      <w:rFonts w:ascii="Tahoma" w:eastAsia="Times New Roman" w:hAnsi="Tahoma" w:cs="Tahoma"/>
      <w:sz w:val="24"/>
      <w:szCs w:val="24"/>
      <w:lang w:eastAsia="pt-BR"/>
    </w:rPr>
  </w:style>
  <w:style w:type="paragraph" w:customStyle="1" w:styleId="xl99">
    <w:name w:val="xl99"/>
    <w:basedOn w:val="Normal"/>
    <w:rsid w:val="00DD776B"/>
    <w:pPr>
      <w:shd w:val="clear" w:color="000000" w:fill="92D050"/>
      <w:spacing w:before="100" w:beforeAutospacing="1" w:after="100" w:afterAutospacing="1" w:line="240" w:lineRule="auto"/>
    </w:pPr>
    <w:rPr>
      <w:rFonts w:ascii="Tahoma" w:eastAsia="Times New Roman" w:hAnsi="Tahoma" w:cs="Tahoma"/>
      <w:sz w:val="24"/>
      <w:szCs w:val="24"/>
      <w:lang w:eastAsia="pt-BR"/>
    </w:rPr>
  </w:style>
  <w:style w:type="paragraph" w:customStyle="1" w:styleId="xl100">
    <w:name w:val="xl100"/>
    <w:basedOn w:val="Normal"/>
    <w:rsid w:val="00DD776B"/>
    <w:pPr>
      <w:shd w:val="clear" w:color="000000" w:fill="00B0F0"/>
      <w:spacing w:before="100" w:beforeAutospacing="1" w:after="100" w:afterAutospacing="1" w:line="240" w:lineRule="auto"/>
    </w:pPr>
    <w:rPr>
      <w:rFonts w:ascii="Tahoma" w:eastAsia="Times New Roman" w:hAnsi="Tahoma" w:cs="Tahoma"/>
      <w:sz w:val="24"/>
      <w:szCs w:val="24"/>
      <w:lang w:eastAsia="pt-BR"/>
    </w:rPr>
  </w:style>
  <w:style w:type="paragraph" w:customStyle="1" w:styleId="xl101">
    <w:name w:val="xl101"/>
    <w:basedOn w:val="Normal"/>
    <w:rsid w:val="00DD776B"/>
    <w:pPr>
      <w:shd w:val="clear" w:color="000000" w:fill="C0C0C0"/>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02">
    <w:name w:val="xl102"/>
    <w:basedOn w:val="Normal"/>
    <w:rsid w:val="00DD776B"/>
    <w:pPr>
      <w:shd w:val="clear" w:color="000000" w:fill="FFFF00"/>
      <w:spacing w:before="100" w:beforeAutospacing="1" w:after="100" w:afterAutospacing="1" w:line="240" w:lineRule="auto"/>
      <w:textAlignment w:val="center"/>
    </w:pPr>
    <w:rPr>
      <w:rFonts w:ascii="Tahoma" w:eastAsia="Times New Roman" w:hAnsi="Tahoma" w:cs="Tahoma"/>
      <w:sz w:val="14"/>
      <w:szCs w:val="14"/>
      <w:lang w:eastAsia="pt-BR"/>
    </w:rPr>
  </w:style>
  <w:style w:type="paragraph" w:customStyle="1" w:styleId="xl103">
    <w:name w:val="xl103"/>
    <w:basedOn w:val="Normal"/>
    <w:rsid w:val="00DD776B"/>
    <w:pPr>
      <w:pBdr>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104">
    <w:name w:val="xl104"/>
    <w:basedOn w:val="Normal"/>
    <w:rsid w:val="00DD776B"/>
    <w:pPr>
      <w:pBdr>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4"/>
      <w:szCs w:val="14"/>
      <w:lang w:eastAsia="pt-BR"/>
    </w:rPr>
  </w:style>
  <w:style w:type="paragraph" w:customStyle="1" w:styleId="xl105">
    <w:name w:val="xl105"/>
    <w:basedOn w:val="Normal"/>
    <w:rsid w:val="00DD776B"/>
    <w:pPr>
      <w:pBdr>
        <w:left w:val="single" w:sz="8" w:space="0" w:color="auto"/>
        <w:bottom w:val="single" w:sz="8" w:space="0" w:color="auto"/>
      </w:pBdr>
      <w:shd w:val="clear" w:color="000000" w:fill="C0C0C0"/>
      <w:spacing w:before="100" w:beforeAutospacing="1" w:after="100" w:afterAutospacing="1" w:line="240" w:lineRule="auto"/>
      <w:jc w:val="right"/>
      <w:textAlignment w:val="center"/>
    </w:pPr>
    <w:rPr>
      <w:rFonts w:ascii="Tahoma" w:eastAsia="Times New Roman" w:hAnsi="Tahoma" w:cs="Tahoma"/>
      <w:b/>
      <w:bCs/>
      <w:sz w:val="14"/>
      <w:szCs w:val="14"/>
      <w:lang w:eastAsia="pt-BR"/>
    </w:rPr>
  </w:style>
  <w:style w:type="paragraph" w:customStyle="1" w:styleId="xl106">
    <w:name w:val="xl106"/>
    <w:basedOn w:val="Normal"/>
    <w:rsid w:val="00DD776B"/>
    <w:pPr>
      <w:pBdr>
        <w:bottom w:val="single" w:sz="8" w:space="0" w:color="auto"/>
      </w:pBdr>
      <w:shd w:val="clear" w:color="000000" w:fill="C0C0C0"/>
      <w:spacing w:before="100" w:beforeAutospacing="1" w:after="100" w:afterAutospacing="1" w:line="240" w:lineRule="auto"/>
      <w:jc w:val="right"/>
      <w:textAlignment w:val="center"/>
    </w:pPr>
    <w:rPr>
      <w:rFonts w:ascii="Tahoma" w:eastAsia="Times New Roman" w:hAnsi="Tahoma" w:cs="Tahoma"/>
      <w:b/>
      <w:bCs/>
      <w:sz w:val="14"/>
      <w:szCs w:val="14"/>
      <w:lang w:eastAsia="pt-BR"/>
    </w:rPr>
  </w:style>
  <w:style w:type="paragraph" w:customStyle="1" w:styleId="xl107">
    <w:name w:val="xl107"/>
    <w:basedOn w:val="Normal"/>
    <w:rsid w:val="00DD776B"/>
    <w:pPr>
      <w:pBdr>
        <w:top w:val="single" w:sz="8" w:space="0" w:color="auto"/>
        <w:bottom w:val="single" w:sz="8" w:space="0" w:color="auto"/>
      </w:pBdr>
      <w:shd w:val="clear" w:color="000000" w:fill="C0C0C0"/>
      <w:spacing w:before="100" w:beforeAutospacing="1" w:after="100" w:afterAutospacing="1" w:line="240" w:lineRule="auto"/>
      <w:jc w:val="right"/>
      <w:textAlignment w:val="center"/>
    </w:pPr>
    <w:rPr>
      <w:rFonts w:ascii="Tahoma" w:eastAsia="Times New Roman" w:hAnsi="Tahoma" w:cs="Tahoma"/>
      <w:b/>
      <w:bCs/>
      <w:sz w:val="14"/>
      <w:szCs w:val="14"/>
      <w:lang w:eastAsia="pt-BR"/>
    </w:rPr>
  </w:style>
  <w:style w:type="paragraph" w:customStyle="1" w:styleId="xl108">
    <w:name w:val="xl108"/>
    <w:basedOn w:val="Normal"/>
    <w:rsid w:val="00DD776B"/>
    <w:pPr>
      <w:pBdr>
        <w:bottom w:val="single" w:sz="8" w:space="0" w:color="auto"/>
      </w:pBdr>
      <w:spacing w:before="100" w:beforeAutospacing="1" w:after="100" w:afterAutospacing="1" w:line="240" w:lineRule="auto"/>
      <w:jc w:val="right"/>
      <w:textAlignment w:val="center"/>
    </w:pPr>
    <w:rPr>
      <w:rFonts w:ascii="Tahoma" w:eastAsia="Times New Roman" w:hAnsi="Tahoma" w:cs="Tahoma"/>
      <w:b/>
      <w:bCs/>
      <w:sz w:val="14"/>
      <w:szCs w:val="14"/>
      <w:lang w:eastAsia="pt-BR"/>
    </w:rPr>
  </w:style>
  <w:style w:type="table" w:styleId="Tabelacomgrade">
    <w:name w:val="Table Grid"/>
    <w:basedOn w:val="Tabelanormal"/>
    <w:uiPriority w:val="59"/>
    <w:rsid w:val="00952C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tulo">
    <w:name w:val="Subtitle"/>
    <w:basedOn w:val="Normal"/>
    <w:link w:val="SubttuloChar"/>
    <w:qFormat/>
    <w:rsid w:val="004330FA"/>
    <w:pPr>
      <w:spacing w:after="0" w:line="360" w:lineRule="auto"/>
      <w:jc w:val="center"/>
    </w:pPr>
    <w:rPr>
      <w:rFonts w:ascii="Arial" w:eastAsia="Times New Roman" w:hAnsi="Arial" w:cs="Times New Roman"/>
      <w:sz w:val="28"/>
      <w:szCs w:val="20"/>
      <w:lang w:eastAsia="pt-BR"/>
    </w:rPr>
  </w:style>
  <w:style w:type="character" w:customStyle="1" w:styleId="SubttuloChar">
    <w:name w:val="Subtítulo Char"/>
    <w:basedOn w:val="Fontepargpadro"/>
    <w:link w:val="Subttulo"/>
    <w:rsid w:val="004330FA"/>
    <w:rPr>
      <w:rFonts w:ascii="Arial" w:eastAsia="Times New Roman" w:hAnsi="Arial" w:cs="Times New Roman"/>
      <w:sz w:val="28"/>
      <w:szCs w:val="20"/>
      <w:lang w:eastAsia="pt-BR"/>
    </w:rPr>
  </w:style>
  <w:style w:type="paragraph" w:styleId="NormalWeb">
    <w:name w:val="Normal (Web)"/>
    <w:basedOn w:val="Normal"/>
    <w:uiPriority w:val="99"/>
    <w:semiHidden/>
    <w:unhideWhenUsed/>
    <w:rsid w:val="002C19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2C19E3"/>
    <w:rPr>
      <w:b/>
      <w:bCs/>
    </w:rPr>
  </w:style>
  <w:style w:type="character" w:styleId="nfase">
    <w:name w:val="Emphasis"/>
    <w:basedOn w:val="Fontepargpadro"/>
    <w:qFormat/>
    <w:rsid w:val="00CF4B0A"/>
    <w:rPr>
      <w:i/>
      <w:iCs/>
    </w:rPr>
  </w:style>
  <w:style w:type="paragraph" w:customStyle="1" w:styleId="Default">
    <w:name w:val="Default"/>
    <w:rsid w:val="00884F85"/>
    <w:pPr>
      <w:autoSpaceDE w:val="0"/>
      <w:autoSpaceDN w:val="0"/>
      <w:adjustRightInd w:val="0"/>
      <w:spacing w:after="0" w:line="240" w:lineRule="auto"/>
    </w:pPr>
    <w:rPr>
      <w:rFonts w:ascii="Arial" w:hAnsi="Arial" w:cs="Arial"/>
      <w:color w:val="000000"/>
      <w:sz w:val="24"/>
      <w:szCs w:val="24"/>
    </w:rPr>
  </w:style>
  <w:style w:type="paragraph" w:customStyle="1" w:styleId="Contedodatabela">
    <w:name w:val="Conteúdo da tabela"/>
    <w:basedOn w:val="Normal"/>
    <w:rsid w:val="00FE6B43"/>
    <w:pPr>
      <w:widowControl w:val="0"/>
      <w:suppressLineNumbers/>
      <w:suppressAutoHyphens/>
      <w:spacing w:after="0" w:line="240" w:lineRule="auto"/>
    </w:pPr>
    <w:rPr>
      <w:rFonts w:ascii="Times New Roman" w:eastAsia="Arial Unicode MS" w:hAnsi="Times New Roman" w:cs="Times New Roman"/>
      <w:kern w:val="1"/>
      <w:sz w:val="24"/>
      <w:szCs w:val="24"/>
      <w:lang w:val="tn-ZA" w:eastAsia="ar-SA"/>
    </w:rPr>
  </w:style>
  <w:style w:type="table" w:customStyle="1" w:styleId="GradeClara1">
    <w:name w:val="Grade Clara1"/>
    <w:basedOn w:val="Tabelanormal"/>
    <w:uiPriority w:val="62"/>
    <w:rsid w:val="0001741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Ttulo6Char">
    <w:name w:val="Título 6 Char"/>
    <w:basedOn w:val="Fontepargpadro"/>
    <w:link w:val="Ttulo6"/>
    <w:rsid w:val="00052B56"/>
    <w:rPr>
      <w:rFonts w:asciiTheme="majorHAnsi" w:eastAsiaTheme="majorEastAsia" w:hAnsiTheme="majorHAnsi" w:cstheme="majorBidi"/>
      <w:i/>
      <w:iCs/>
      <w:color w:val="243F60" w:themeColor="accent1" w:themeShade="7F"/>
    </w:rPr>
  </w:style>
  <w:style w:type="paragraph" w:styleId="Ttulo">
    <w:name w:val="Title"/>
    <w:basedOn w:val="Normal"/>
    <w:link w:val="TtuloChar"/>
    <w:qFormat/>
    <w:rsid w:val="00052B56"/>
    <w:pPr>
      <w:tabs>
        <w:tab w:val="left" w:pos="709"/>
      </w:tabs>
      <w:spacing w:before="20" w:after="20" w:line="240" w:lineRule="auto"/>
      <w:jc w:val="center"/>
    </w:pPr>
    <w:rPr>
      <w:rFonts w:ascii="Arial" w:eastAsia="Times New Roman" w:hAnsi="Arial" w:cs="Times New Roman"/>
      <w:b/>
      <w:bCs/>
      <w:szCs w:val="24"/>
      <w:lang w:eastAsia="pt-BR"/>
    </w:rPr>
  </w:style>
  <w:style w:type="character" w:customStyle="1" w:styleId="TtuloChar">
    <w:name w:val="Título Char"/>
    <w:basedOn w:val="Fontepargpadro"/>
    <w:link w:val="Ttulo"/>
    <w:rsid w:val="00052B56"/>
    <w:rPr>
      <w:rFonts w:ascii="Arial" w:eastAsia="Times New Roman" w:hAnsi="Arial" w:cs="Times New Roman"/>
      <w:b/>
      <w:bCs/>
      <w:szCs w:val="24"/>
      <w:lang w:eastAsia="pt-BR"/>
    </w:rPr>
  </w:style>
  <w:style w:type="character" w:customStyle="1" w:styleId="Ttulo2Char">
    <w:name w:val="Título 2 Char"/>
    <w:basedOn w:val="Fontepargpadro"/>
    <w:link w:val="Ttulo2"/>
    <w:uiPriority w:val="9"/>
    <w:rsid w:val="00146136"/>
    <w:rPr>
      <w:rFonts w:asciiTheme="majorHAnsi" w:eastAsiaTheme="majorEastAsia" w:hAnsiTheme="majorHAnsi" w:cstheme="majorBidi"/>
      <w:b/>
      <w:bCs/>
      <w:color w:val="4F81BD" w:themeColor="accent1"/>
      <w:sz w:val="26"/>
      <w:szCs w:val="26"/>
    </w:rPr>
  </w:style>
  <w:style w:type="character" w:customStyle="1" w:styleId="HTMLMarkup">
    <w:name w:val="HTML Markup"/>
    <w:rsid w:val="007F3FE5"/>
    <w:rPr>
      <w:vanish/>
      <w:color w:val="FF0000"/>
    </w:rPr>
  </w:style>
  <w:style w:type="character" w:customStyle="1" w:styleId="Ttulo7Char">
    <w:name w:val="Título 7 Char"/>
    <w:basedOn w:val="Fontepargpadro"/>
    <w:link w:val="Ttulo7"/>
    <w:uiPriority w:val="9"/>
    <w:semiHidden/>
    <w:rsid w:val="00C34F4D"/>
    <w:rPr>
      <w:rFonts w:asciiTheme="majorHAnsi" w:eastAsiaTheme="majorEastAsia" w:hAnsiTheme="majorHAnsi" w:cstheme="majorBidi"/>
      <w:i/>
      <w:iCs/>
      <w:color w:val="404040" w:themeColor="text1" w:themeTint="BF"/>
    </w:rPr>
  </w:style>
  <w:style w:type="paragraph" w:customStyle="1" w:styleId="sss">
    <w:name w:val="sss"/>
    <w:basedOn w:val="Normal"/>
    <w:rsid w:val="008A6147"/>
    <w:pPr>
      <w:tabs>
        <w:tab w:val="left" w:pos="1120"/>
      </w:tabs>
      <w:spacing w:before="240" w:after="0" w:line="360" w:lineRule="atLeast"/>
      <w:jc w:val="both"/>
    </w:pPr>
    <w:rPr>
      <w:rFonts w:ascii="Courier" w:eastAsia="Times New Roman" w:hAnsi="Courier" w:cs="Times New Roman"/>
      <w:sz w:val="24"/>
      <w:szCs w:val="20"/>
      <w:lang w:val="en-US" w:eastAsia="pt-BR"/>
    </w:rPr>
  </w:style>
  <w:style w:type="paragraph" w:customStyle="1" w:styleId="PargrafodaLista1">
    <w:name w:val="Parágrafo da Lista1"/>
    <w:basedOn w:val="Normal"/>
    <w:uiPriority w:val="99"/>
    <w:qFormat/>
    <w:rsid w:val="00F4785B"/>
    <w:pPr>
      <w:ind w:left="720"/>
    </w:pPr>
    <w:rPr>
      <w:rFonts w:ascii="Calibri" w:eastAsia="Calibri" w:hAnsi="Calibri" w:cs="Calibri"/>
    </w:rPr>
  </w:style>
  <w:style w:type="character" w:styleId="Refdenotaderodap">
    <w:name w:val="footnote reference"/>
    <w:basedOn w:val="Fontepargpadro"/>
    <w:uiPriority w:val="99"/>
    <w:semiHidden/>
    <w:rsid w:val="00F478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5938">
      <w:bodyDiv w:val="1"/>
      <w:marLeft w:val="0"/>
      <w:marRight w:val="0"/>
      <w:marTop w:val="0"/>
      <w:marBottom w:val="0"/>
      <w:divBdr>
        <w:top w:val="none" w:sz="0" w:space="0" w:color="auto"/>
        <w:left w:val="none" w:sz="0" w:space="0" w:color="auto"/>
        <w:bottom w:val="none" w:sz="0" w:space="0" w:color="auto"/>
        <w:right w:val="none" w:sz="0" w:space="0" w:color="auto"/>
      </w:divBdr>
    </w:div>
    <w:div w:id="18093696">
      <w:bodyDiv w:val="1"/>
      <w:marLeft w:val="0"/>
      <w:marRight w:val="0"/>
      <w:marTop w:val="0"/>
      <w:marBottom w:val="0"/>
      <w:divBdr>
        <w:top w:val="none" w:sz="0" w:space="0" w:color="auto"/>
        <w:left w:val="none" w:sz="0" w:space="0" w:color="auto"/>
        <w:bottom w:val="none" w:sz="0" w:space="0" w:color="auto"/>
        <w:right w:val="none" w:sz="0" w:space="0" w:color="auto"/>
      </w:divBdr>
    </w:div>
    <w:div w:id="57284760">
      <w:bodyDiv w:val="1"/>
      <w:marLeft w:val="0"/>
      <w:marRight w:val="0"/>
      <w:marTop w:val="0"/>
      <w:marBottom w:val="0"/>
      <w:divBdr>
        <w:top w:val="none" w:sz="0" w:space="0" w:color="auto"/>
        <w:left w:val="none" w:sz="0" w:space="0" w:color="auto"/>
        <w:bottom w:val="none" w:sz="0" w:space="0" w:color="auto"/>
        <w:right w:val="none" w:sz="0" w:space="0" w:color="auto"/>
      </w:divBdr>
    </w:div>
    <w:div w:id="147327629">
      <w:bodyDiv w:val="1"/>
      <w:marLeft w:val="0"/>
      <w:marRight w:val="0"/>
      <w:marTop w:val="0"/>
      <w:marBottom w:val="0"/>
      <w:divBdr>
        <w:top w:val="none" w:sz="0" w:space="0" w:color="auto"/>
        <w:left w:val="none" w:sz="0" w:space="0" w:color="auto"/>
        <w:bottom w:val="none" w:sz="0" w:space="0" w:color="auto"/>
        <w:right w:val="none" w:sz="0" w:space="0" w:color="auto"/>
      </w:divBdr>
      <w:divsChild>
        <w:div w:id="1581527217">
          <w:marLeft w:val="547"/>
          <w:marRight w:val="0"/>
          <w:marTop w:val="0"/>
          <w:marBottom w:val="0"/>
          <w:divBdr>
            <w:top w:val="none" w:sz="0" w:space="0" w:color="auto"/>
            <w:left w:val="none" w:sz="0" w:space="0" w:color="auto"/>
            <w:bottom w:val="none" w:sz="0" w:space="0" w:color="auto"/>
            <w:right w:val="none" w:sz="0" w:space="0" w:color="auto"/>
          </w:divBdr>
        </w:div>
      </w:divsChild>
    </w:div>
    <w:div w:id="158351158">
      <w:bodyDiv w:val="1"/>
      <w:marLeft w:val="0"/>
      <w:marRight w:val="0"/>
      <w:marTop w:val="0"/>
      <w:marBottom w:val="0"/>
      <w:divBdr>
        <w:top w:val="none" w:sz="0" w:space="0" w:color="auto"/>
        <w:left w:val="none" w:sz="0" w:space="0" w:color="auto"/>
        <w:bottom w:val="none" w:sz="0" w:space="0" w:color="auto"/>
        <w:right w:val="none" w:sz="0" w:space="0" w:color="auto"/>
      </w:divBdr>
    </w:div>
    <w:div w:id="171800996">
      <w:bodyDiv w:val="1"/>
      <w:marLeft w:val="0"/>
      <w:marRight w:val="0"/>
      <w:marTop w:val="0"/>
      <w:marBottom w:val="0"/>
      <w:divBdr>
        <w:top w:val="none" w:sz="0" w:space="0" w:color="auto"/>
        <w:left w:val="none" w:sz="0" w:space="0" w:color="auto"/>
        <w:bottom w:val="none" w:sz="0" w:space="0" w:color="auto"/>
        <w:right w:val="none" w:sz="0" w:space="0" w:color="auto"/>
      </w:divBdr>
    </w:div>
    <w:div w:id="231700665">
      <w:bodyDiv w:val="1"/>
      <w:marLeft w:val="0"/>
      <w:marRight w:val="0"/>
      <w:marTop w:val="0"/>
      <w:marBottom w:val="0"/>
      <w:divBdr>
        <w:top w:val="none" w:sz="0" w:space="0" w:color="auto"/>
        <w:left w:val="none" w:sz="0" w:space="0" w:color="auto"/>
        <w:bottom w:val="none" w:sz="0" w:space="0" w:color="auto"/>
        <w:right w:val="none" w:sz="0" w:space="0" w:color="auto"/>
      </w:divBdr>
    </w:div>
    <w:div w:id="420177655">
      <w:bodyDiv w:val="1"/>
      <w:marLeft w:val="0"/>
      <w:marRight w:val="0"/>
      <w:marTop w:val="0"/>
      <w:marBottom w:val="0"/>
      <w:divBdr>
        <w:top w:val="none" w:sz="0" w:space="0" w:color="auto"/>
        <w:left w:val="none" w:sz="0" w:space="0" w:color="auto"/>
        <w:bottom w:val="none" w:sz="0" w:space="0" w:color="auto"/>
        <w:right w:val="none" w:sz="0" w:space="0" w:color="auto"/>
      </w:divBdr>
    </w:div>
    <w:div w:id="549852312">
      <w:bodyDiv w:val="1"/>
      <w:marLeft w:val="0"/>
      <w:marRight w:val="0"/>
      <w:marTop w:val="0"/>
      <w:marBottom w:val="0"/>
      <w:divBdr>
        <w:top w:val="none" w:sz="0" w:space="0" w:color="auto"/>
        <w:left w:val="none" w:sz="0" w:space="0" w:color="auto"/>
        <w:bottom w:val="none" w:sz="0" w:space="0" w:color="auto"/>
        <w:right w:val="none" w:sz="0" w:space="0" w:color="auto"/>
      </w:divBdr>
    </w:div>
    <w:div w:id="657735051">
      <w:bodyDiv w:val="1"/>
      <w:marLeft w:val="0"/>
      <w:marRight w:val="0"/>
      <w:marTop w:val="0"/>
      <w:marBottom w:val="0"/>
      <w:divBdr>
        <w:top w:val="none" w:sz="0" w:space="0" w:color="auto"/>
        <w:left w:val="none" w:sz="0" w:space="0" w:color="auto"/>
        <w:bottom w:val="none" w:sz="0" w:space="0" w:color="auto"/>
        <w:right w:val="none" w:sz="0" w:space="0" w:color="auto"/>
      </w:divBdr>
    </w:div>
    <w:div w:id="700056565">
      <w:bodyDiv w:val="1"/>
      <w:marLeft w:val="0"/>
      <w:marRight w:val="0"/>
      <w:marTop w:val="0"/>
      <w:marBottom w:val="0"/>
      <w:divBdr>
        <w:top w:val="none" w:sz="0" w:space="0" w:color="auto"/>
        <w:left w:val="none" w:sz="0" w:space="0" w:color="auto"/>
        <w:bottom w:val="none" w:sz="0" w:space="0" w:color="auto"/>
        <w:right w:val="none" w:sz="0" w:space="0" w:color="auto"/>
      </w:divBdr>
    </w:div>
    <w:div w:id="803038666">
      <w:bodyDiv w:val="1"/>
      <w:marLeft w:val="0"/>
      <w:marRight w:val="0"/>
      <w:marTop w:val="0"/>
      <w:marBottom w:val="0"/>
      <w:divBdr>
        <w:top w:val="none" w:sz="0" w:space="0" w:color="auto"/>
        <w:left w:val="none" w:sz="0" w:space="0" w:color="auto"/>
        <w:bottom w:val="none" w:sz="0" w:space="0" w:color="auto"/>
        <w:right w:val="none" w:sz="0" w:space="0" w:color="auto"/>
      </w:divBdr>
    </w:div>
    <w:div w:id="903181801">
      <w:bodyDiv w:val="1"/>
      <w:marLeft w:val="0"/>
      <w:marRight w:val="0"/>
      <w:marTop w:val="0"/>
      <w:marBottom w:val="0"/>
      <w:divBdr>
        <w:top w:val="none" w:sz="0" w:space="0" w:color="auto"/>
        <w:left w:val="none" w:sz="0" w:space="0" w:color="auto"/>
        <w:bottom w:val="none" w:sz="0" w:space="0" w:color="auto"/>
        <w:right w:val="none" w:sz="0" w:space="0" w:color="auto"/>
      </w:divBdr>
    </w:div>
    <w:div w:id="1206915779">
      <w:bodyDiv w:val="1"/>
      <w:marLeft w:val="0"/>
      <w:marRight w:val="0"/>
      <w:marTop w:val="0"/>
      <w:marBottom w:val="0"/>
      <w:divBdr>
        <w:top w:val="none" w:sz="0" w:space="0" w:color="auto"/>
        <w:left w:val="none" w:sz="0" w:space="0" w:color="auto"/>
        <w:bottom w:val="none" w:sz="0" w:space="0" w:color="auto"/>
        <w:right w:val="none" w:sz="0" w:space="0" w:color="auto"/>
      </w:divBdr>
    </w:div>
    <w:div w:id="1269579351">
      <w:bodyDiv w:val="1"/>
      <w:marLeft w:val="0"/>
      <w:marRight w:val="0"/>
      <w:marTop w:val="0"/>
      <w:marBottom w:val="0"/>
      <w:divBdr>
        <w:top w:val="none" w:sz="0" w:space="0" w:color="auto"/>
        <w:left w:val="none" w:sz="0" w:space="0" w:color="auto"/>
        <w:bottom w:val="none" w:sz="0" w:space="0" w:color="auto"/>
        <w:right w:val="none" w:sz="0" w:space="0" w:color="auto"/>
      </w:divBdr>
    </w:div>
    <w:div w:id="1316110347">
      <w:bodyDiv w:val="1"/>
      <w:marLeft w:val="0"/>
      <w:marRight w:val="0"/>
      <w:marTop w:val="0"/>
      <w:marBottom w:val="0"/>
      <w:divBdr>
        <w:top w:val="none" w:sz="0" w:space="0" w:color="auto"/>
        <w:left w:val="none" w:sz="0" w:space="0" w:color="auto"/>
        <w:bottom w:val="none" w:sz="0" w:space="0" w:color="auto"/>
        <w:right w:val="none" w:sz="0" w:space="0" w:color="auto"/>
      </w:divBdr>
    </w:div>
    <w:div w:id="1317298662">
      <w:bodyDiv w:val="1"/>
      <w:marLeft w:val="0"/>
      <w:marRight w:val="0"/>
      <w:marTop w:val="0"/>
      <w:marBottom w:val="0"/>
      <w:divBdr>
        <w:top w:val="none" w:sz="0" w:space="0" w:color="auto"/>
        <w:left w:val="none" w:sz="0" w:space="0" w:color="auto"/>
        <w:bottom w:val="none" w:sz="0" w:space="0" w:color="auto"/>
        <w:right w:val="none" w:sz="0" w:space="0" w:color="auto"/>
      </w:divBdr>
    </w:div>
    <w:div w:id="1334263787">
      <w:bodyDiv w:val="1"/>
      <w:marLeft w:val="0"/>
      <w:marRight w:val="0"/>
      <w:marTop w:val="0"/>
      <w:marBottom w:val="0"/>
      <w:divBdr>
        <w:top w:val="none" w:sz="0" w:space="0" w:color="auto"/>
        <w:left w:val="none" w:sz="0" w:space="0" w:color="auto"/>
        <w:bottom w:val="none" w:sz="0" w:space="0" w:color="auto"/>
        <w:right w:val="none" w:sz="0" w:space="0" w:color="auto"/>
      </w:divBdr>
    </w:div>
    <w:div w:id="1342390307">
      <w:bodyDiv w:val="1"/>
      <w:marLeft w:val="0"/>
      <w:marRight w:val="0"/>
      <w:marTop w:val="0"/>
      <w:marBottom w:val="0"/>
      <w:divBdr>
        <w:top w:val="none" w:sz="0" w:space="0" w:color="auto"/>
        <w:left w:val="none" w:sz="0" w:space="0" w:color="auto"/>
        <w:bottom w:val="none" w:sz="0" w:space="0" w:color="auto"/>
        <w:right w:val="none" w:sz="0" w:space="0" w:color="auto"/>
      </w:divBdr>
    </w:div>
    <w:div w:id="1372219775">
      <w:bodyDiv w:val="1"/>
      <w:marLeft w:val="0"/>
      <w:marRight w:val="0"/>
      <w:marTop w:val="0"/>
      <w:marBottom w:val="0"/>
      <w:divBdr>
        <w:top w:val="none" w:sz="0" w:space="0" w:color="auto"/>
        <w:left w:val="none" w:sz="0" w:space="0" w:color="auto"/>
        <w:bottom w:val="none" w:sz="0" w:space="0" w:color="auto"/>
        <w:right w:val="none" w:sz="0" w:space="0" w:color="auto"/>
      </w:divBdr>
    </w:div>
    <w:div w:id="1455058399">
      <w:bodyDiv w:val="1"/>
      <w:marLeft w:val="0"/>
      <w:marRight w:val="0"/>
      <w:marTop w:val="0"/>
      <w:marBottom w:val="0"/>
      <w:divBdr>
        <w:top w:val="none" w:sz="0" w:space="0" w:color="auto"/>
        <w:left w:val="none" w:sz="0" w:space="0" w:color="auto"/>
        <w:bottom w:val="none" w:sz="0" w:space="0" w:color="auto"/>
        <w:right w:val="none" w:sz="0" w:space="0" w:color="auto"/>
      </w:divBdr>
    </w:div>
    <w:div w:id="1462113291">
      <w:bodyDiv w:val="1"/>
      <w:marLeft w:val="0"/>
      <w:marRight w:val="0"/>
      <w:marTop w:val="0"/>
      <w:marBottom w:val="0"/>
      <w:divBdr>
        <w:top w:val="none" w:sz="0" w:space="0" w:color="auto"/>
        <w:left w:val="none" w:sz="0" w:space="0" w:color="auto"/>
        <w:bottom w:val="none" w:sz="0" w:space="0" w:color="auto"/>
        <w:right w:val="none" w:sz="0" w:space="0" w:color="auto"/>
      </w:divBdr>
    </w:div>
    <w:div w:id="1489832709">
      <w:bodyDiv w:val="1"/>
      <w:marLeft w:val="0"/>
      <w:marRight w:val="0"/>
      <w:marTop w:val="0"/>
      <w:marBottom w:val="0"/>
      <w:divBdr>
        <w:top w:val="none" w:sz="0" w:space="0" w:color="auto"/>
        <w:left w:val="none" w:sz="0" w:space="0" w:color="auto"/>
        <w:bottom w:val="none" w:sz="0" w:space="0" w:color="auto"/>
        <w:right w:val="none" w:sz="0" w:space="0" w:color="auto"/>
      </w:divBdr>
    </w:div>
    <w:div w:id="1514143917">
      <w:bodyDiv w:val="1"/>
      <w:marLeft w:val="0"/>
      <w:marRight w:val="0"/>
      <w:marTop w:val="0"/>
      <w:marBottom w:val="0"/>
      <w:divBdr>
        <w:top w:val="none" w:sz="0" w:space="0" w:color="auto"/>
        <w:left w:val="none" w:sz="0" w:space="0" w:color="auto"/>
        <w:bottom w:val="none" w:sz="0" w:space="0" w:color="auto"/>
        <w:right w:val="none" w:sz="0" w:space="0" w:color="auto"/>
      </w:divBdr>
    </w:div>
    <w:div w:id="1607033239">
      <w:bodyDiv w:val="1"/>
      <w:marLeft w:val="0"/>
      <w:marRight w:val="0"/>
      <w:marTop w:val="0"/>
      <w:marBottom w:val="0"/>
      <w:divBdr>
        <w:top w:val="none" w:sz="0" w:space="0" w:color="auto"/>
        <w:left w:val="none" w:sz="0" w:space="0" w:color="auto"/>
        <w:bottom w:val="none" w:sz="0" w:space="0" w:color="auto"/>
        <w:right w:val="none" w:sz="0" w:space="0" w:color="auto"/>
      </w:divBdr>
    </w:div>
    <w:div w:id="1710840184">
      <w:bodyDiv w:val="1"/>
      <w:marLeft w:val="0"/>
      <w:marRight w:val="0"/>
      <w:marTop w:val="0"/>
      <w:marBottom w:val="0"/>
      <w:divBdr>
        <w:top w:val="none" w:sz="0" w:space="0" w:color="auto"/>
        <w:left w:val="none" w:sz="0" w:space="0" w:color="auto"/>
        <w:bottom w:val="none" w:sz="0" w:space="0" w:color="auto"/>
        <w:right w:val="none" w:sz="0" w:space="0" w:color="auto"/>
      </w:divBdr>
    </w:div>
    <w:div w:id="1786924979">
      <w:bodyDiv w:val="1"/>
      <w:marLeft w:val="0"/>
      <w:marRight w:val="0"/>
      <w:marTop w:val="0"/>
      <w:marBottom w:val="0"/>
      <w:divBdr>
        <w:top w:val="none" w:sz="0" w:space="0" w:color="auto"/>
        <w:left w:val="none" w:sz="0" w:space="0" w:color="auto"/>
        <w:bottom w:val="none" w:sz="0" w:space="0" w:color="auto"/>
        <w:right w:val="none" w:sz="0" w:space="0" w:color="auto"/>
      </w:divBdr>
    </w:div>
    <w:div w:id="1797604499">
      <w:bodyDiv w:val="1"/>
      <w:marLeft w:val="0"/>
      <w:marRight w:val="0"/>
      <w:marTop w:val="0"/>
      <w:marBottom w:val="0"/>
      <w:divBdr>
        <w:top w:val="none" w:sz="0" w:space="0" w:color="auto"/>
        <w:left w:val="none" w:sz="0" w:space="0" w:color="auto"/>
        <w:bottom w:val="none" w:sz="0" w:space="0" w:color="auto"/>
        <w:right w:val="none" w:sz="0" w:space="0" w:color="auto"/>
      </w:divBdr>
    </w:div>
    <w:div w:id="1816528207">
      <w:bodyDiv w:val="1"/>
      <w:marLeft w:val="0"/>
      <w:marRight w:val="0"/>
      <w:marTop w:val="0"/>
      <w:marBottom w:val="0"/>
      <w:divBdr>
        <w:top w:val="none" w:sz="0" w:space="0" w:color="auto"/>
        <w:left w:val="none" w:sz="0" w:space="0" w:color="auto"/>
        <w:bottom w:val="none" w:sz="0" w:space="0" w:color="auto"/>
        <w:right w:val="none" w:sz="0" w:space="0" w:color="auto"/>
      </w:divBdr>
    </w:div>
    <w:div w:id="1866553071">
      <w:bodyDiv w:val="1"/>
      <w:marLeft w:val="0"/>
      <w:marRight w:val="0"/>
      <w:marTop w:val="0"/>
      <w:marBottom w:val="0"/>
      <w:divBdr>
        <w:top w:val="none" w:sz="0" w:space="0" w:color="auto"/>
        <w:left w:val="none" w:sz="0" w:space="0" w:color="auto"/>
        <w:bottom w:val="none" w:sz="0" w:space="0" w:color="auto"/>
        <w:right w:val="none" w:sz="0" w:space="0" w:color="auto"/>
      </w:divBdr>
    </w:div>
    <w:div w:id="187847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B711C5DB74404592D2AF379AC34183"/>
        <w:category>
          <w:name w:val="Geral"/>
          <w:gallery w:val="placeholder"/>
        </w:category>
        <w:types>
          <w:type w:val="bbPlcHdr"/>
        </w:types>
        <w:behaviors>
          <w:behavior w:val="content"/>
        </w:behaviors>
        <w:guid w:val="{FF2BF404-3246-42EC-89DE-DA9307E0F98F}"/>
      </w:docPartPr>
      <w:docPartBody>
        <w:p w:rsidR="00D508D4" w:rsidRDefault="00A27E93" w:rsidP="00A27E93">
          <w:pPr>
            <w:pStyle w:val="65B711C5DB74404592D2AF379AC34183"/>
          </w:pPr>
          <w:r>
            <w:rPr>
              <w:rFonts w:asciiTheme="majorHAnsi" w:eastAsiaTheme="majorEastAsia" w:hAnsiTheme="majorHAnsi" w:cstheme="majorBidi"/>
            </w:rPr>
            <w:t>[Digite o 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BookmanOldStyle-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A27E93"/>
    <w:rsid w:val="00002A99"/>
    <w:rsid w:val="00015FCB"/>
    <w:rsid w:val="000E419F"/>
    <w:rsid w:val="0011741E"/>
    <w:rsid w:val="00175D02"/>
    <w:rsid w:val="0026728B"/>
    <w:rsid w:val="002703BC"/>
    <w:rsid w:val="00352C85"/>
    <w:rsid w:val="00372A8C"/>
    <w:rsid w:val="003A0E38"/>
    <w:rsid w:val="003F1580"/>
    <w:rsid w:val="00424FC6"/>
    <w:rsid w:val="0042684D"/>
    <w:rsid w:val="004C4AF7"/>
    <w:rsid w:val="004E01F3"/>
    <w:rsid w:val="00516E16"/>
    <w:rsid w:val="005E1673"/>
    <w:rsid w:val="00601952"/>
    <w:rsid w:val="0068560D"/>
    <w:rsid w:val="006C617E"/>
    <w:rsid w:val="006E77D2"/>
    <w:rsid w:val="006F602A"/>
    <w:rsid w:val="00732A45"/>
    <w:rsid w:val="00775618"/>
    <w:rsid w:val="007A6FD4"/>
    <w:rsid w:val="0084796A"/>
    <w:rsid w:val="00924AB5"/>
    <w:rsid w:val="0099786C"/>
    <w:rsid w:val="009A1799"/>
    <w:rsid w:val="009A42F4"/>
    <w:rsid w:val="00A10DF7"/>
    <w:rsid w:val="00A27E93"/>
    <w:rsid w:val="00A8159D"/>
    <w:rsid w:val="00B85FBC"/>
    <w:rsid w:val="00BF6880"/>
    <w:rsid w:val="00D1076B"/>
    <w:rsid w:val="00D14EBF"/>
    <w:rsid w:val="00D508D4"/>
    <w:rsid w:val="00DE3D43"/>
    <w:rsid w:val="00DF4A40"/>
    <w:rsid w:val="00F03E08"/>
    <w:rsid w:val="00F1299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8D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65B711C5DB74404592D2AF379AC34183">
    <w:name w:val="65B711C5DB74404592D2AF379AC34183"/>
    <w:rsid w:val="00A27E93"/>
  </w:style>
  <w:style w:type="paragraph" w:customStyle="1" w:styleId="B168B73D89374399B10D3A6FB112F19F">
    <w:name w:val="B168B73D89374399B10D3A6FB112F19F"/>
    <w:rsid w:val="00D14EBF"/>
  </w:style>
  <w:style w:type="paragraph" w:customStyle="1" w:styleId="28880DC979874D238B3BD7196D194375">
    <w:name w:val="28880DC979874D238B3BD7196D194375"/>
    <w:rsid w:val="00775618"/>
  </w:style>
  <w:style w:type="paragraph" w:customStyle="1" w:styleId="3BCA88D8C5A145AD9844514D260DE887">
    <w:name w:val="3BCA88D8C5A145AD9844514D260DE887"/>
    <w:rsid w:val="00775618"/>
  </w:style>
  <w:style w:type="paragraph" w:customStyle="1" w:styleId="B459C07E9A1F4AFFA3998F7F75FBBFB8">
    <w:name w:val="B459C07E9A1F4AFFA3998F7F75FBBFB8"/>
    <w:rsid w:val="00775618"/>
  </w:style>
  <w:style w:type="paragraph" w:customStyle="1" w:styleId="B741FDC0254C4EF2AE1B7F4B1B08D860">
    <w:name w:val="B741FDC0254C4EF2AE1B7F4B1B08D860"/>
    <w:rsid w:val="0011741E"/>
  </w:style>
  <w:style w:type="paragraph" w:customStyle="1" w:styleId="80DB0373C5B949EFB887650D0E50E1FC">
    <w:name w:val="80DB0373C5B949EFB887650D0E50E1FC"/>
    <w:rsid w:val="0011741E"/>
  </w:style>
  <w:style w:type="paragraph" w:customStyle="1" w:styleId="B39C455F4D14477D97D81F87DF269283">
    <w:name w:val="B39C455F4D14477D97D81F87DF269283"/>
    <w:rsid w:val="0011741E"/>
  </w:style>
  <w:style w:type="paragraph" w:customStyle="1" w:styleId="E0EE233AF4BA4F8EB42C544E5D3D7787">
    <w:name w:val="E0EE233AF4BA4F8EB42C544E5D3D7787"/>
    <w:rsid w:val="00DF4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E356F05-6130-4F0C-B232-A9F6FF56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58</Pages>
  <Words>14481</Words>
  <Characters>78203</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Projeto Pedagógico do Curso de Bacharelado em Ciências Econômicas                                                  MODALIDADE DE OFERTA DE CURSO: PRESENCIAL – ANO 2014</vt:lpstr>
    </vt:vector>
  </TitlesOfParts>
  <Company/>
  <LinksUpToDate>false</LinksUpToDate>
  <CharactersWithSpaces>92500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Pedagógico do Curso de Bacharelado em Ciências Econômicas                                                  MODALIDADE DE OFERTA DE CURSO: PRESENCIAL – ANO 2014</dc:title>
  <dc:creator>usuario</dc:creator>
  <cp:lastModifiedBy>José Carlos Cesar de Carvalho</cp:lastModifiedBy>
  <cp:revision>33</cp:revision>
  <cp:lastPrinted>2015-02-25T12:44:00Z</cp:lastPrinted>
  <dcterms:created xsi:type="dcterms:W3CDTF">2015-01-29T10:31:00Z</dcterms:created>
  <dcterms:modified xsi:type="dcterms:W3CDTF">2015-03-18T12:59:00Z</dcterms:modified>
</cp:coreProperties>
</file>