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A6" w:rsidRPr="000D6232" w:rsidRDefault="001F3661" w:rsidP="000D6232">
      <w:pPr>
        <w:spacing w:before="240" w:after="24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D6232">
        <w:rPr>
          <w:rFonts w:cstheme="minorHAnsi"/>
          <w:b/>
          <w:sz w:val="24"/>
          <w:szCs w:val="24"/>
        </w:rPr>
        <w:t>PROGRAMA DE PÓS-GRADUAÇÃO EM CIÊNCIAS SOCIAIS</w:t>
      </w:r>
    </w:p>
    <w:p w:rsidR="001F3661" w:rsidRPr="000D6232" w:rsidRDefault="001F3661" w:rsidP="000D6232">
      <w:pPr>
        <w:spacing w:before="240" w:after="240" w:line="360" w:lineRule="auto"/>
        <w:jc w:val="center"/>
        <w:rPr>
          <w:rFonts w:cstheme="minorHAnsi"/>
          <w:b/>
          <w:sz w:val="24"/>
          <w:szCs w:val="24"/>
        </w:rPr>
      </w:pPr>
      <w:r w:rsidRPr="000D6232">
        <w:rPr>
          <w:rFonts w:cstheme="minorHAnsi"/>
          <w:b/>
          <w:sz w:val="24"/>
          <w:szCs w:val="24"/>
        </w:rPr>
        <w:t>DISCIPLINA ELETIVA 2017/1</w:t>
      </w:r>
    </w:p>
    <w:p w:rsidR="0020652D" w:rsidRPr="000D6232" w:rsidRDefault="0020652D" w:rsidP="000D6232">
      <w:pPr>
        <w:spacing w:before="240" w:after="240"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0D6232">
        <w:rPr>
          <w:rFonts w:cstheme="minorHAnsi"/>
          <w:b/>
          <w:sz w:val="24"/>
          <w:szCs w:val="24"/>
        </w:rPr>
        <w:t>Profª</w:t>
      </w:r>
      <w:proofErr w:type="spellEnd"/>
      <w:r w:rsidR="00E167FE" w:rsidRPr="000D6232">
        <w:rPr>
          <w:rFonts w:cstheme="minorHAnsi"/>
          <w:b/>
          <w:sz w:val="24"/>
          <w:szCs w:val="24"/>
        </w:rPr>
        <w:t xml:space="preserve"> Cristina Dias da Silva</w:t>
      </w:r>
    </w:p>
    <w:p w:rsidR="00E167FE" w:rsidRPr="00E167FE" w:rsidRDefault="001F3661" w:rsidP="000D6232">
      <w:pPr>
        <w:spacing w:before="240" w:after="240" w:line="360" w:lineRule="auto"/>
        <w:jc w:val="center"/>
        <w:rPr>
          <w:rFonts w:cstheme="minorHAnsi"/>
          <w:b/>
          <w:sz w:val="24"/>
          <w:szCs w:val="24"/>
        </w:rPr>
      </w:pPr>
      <w:r w:rsidRPr="00E167FE">
        <w:rPr>
          <w:rFonts w:cstheme="minorHAnsi"/>
          <w:b/>
          <w:sz w:val="24"/>
          <w:szCs w:val="24"/>
        </w:rPr>
        <w:t>Leituras contemporâneas de antropologia</w:t>
      </w:r>
      <w:r w:rsidR="00804EBF" w:rsidRPr="00E167FE">
        <w:rPr>
          <w:rFonts w:cstheme="minorHAnsi"/>
          <w:b/>
          <w:sz w:val="24"/>
          <w:szCs w:val="24"/>
        </w:rPr>
        <w:t xml:space="preserve"> –</w:t>
      </w:r>
      <w:r w:rsidR="00E167FE" w:rsidRPr="00E167FE">
        <w:rPr>
          <w:rFonts w:cstheme="minorHAnsi"/>
          <w:b/>
          <w:sz w:val="24"/>
          <w:szCs w:val="24"/>
        </w:rPr>
        <w:t xml:space="preserve"> políticas da produção de conhecimento.</w:t>
      </w:r>
    </w:p>
    <w:p w:rsidR="001F3661" w:rsidRPr="00E167FE" w:rsidRDefault="00804EBF" w:rsidP="000D6232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0D6232">
        <w:rPr>
          <w:rFonts w:cstheme="minorHAnsi"/>
          <w:b/>
          <w:sz w:val="24"/>
          <w:szCs w:val="24"/>
        </w:rPr>
        <w:t>Ementa:</w:t>
      </w:r>
      <w:r w:rsidRPr="00E167FE">
        <w:rPr>
          <w:rFonts w:cstheme="minorHAnsi"/>
          <w:sz w:val="24"/>
          <w:szCs w:val="24"/>
        </w:rPr>
        <w:t xml:space="preserve"> A</w:t>
      </w:r>
      <w:r w:rsidR="001F3661" w:rsidRPr="00E167FE">
        <w:rPr>
          <w:rFonts w:cstheme="minorHAnsi"/>
          <w:sz w:val="24"/>
          <w:szCs w:val="24"/>
        </w:rPr>
        <w:t xml:space="preserve"> proposta </w:t>
      </w:r>
      <w:r w:rsidRPr="00E167FE">
        <w:rPr>
          <w:rFonts w:cstheme="minorHAnsi"/>
          <w:sz w:val="24"/>
          <w:szCs w:val="24"/>
        </w:rPr>
        <w:t>é</w:t>
      </w:r>
      <w:r w:rsidR="001F3661" w:rsidRPr="00E167FE">
        <w:rPr>
          <w:rFonts w:cstheme="minorHAnsi"/>
          <w:sz w:val="24"/>
          <w:szCs w:val="24"/>
        </w:rPr>
        <w:t xml:space="preserve"> dialogar com </w:t>
      </w:r>
      <w:r w:rsidRPr="00E167FE">
        <w:rPr>
          <w:rFonts w:cstheme="minorHAnsi"/>
          <w:sz w:val="24"/>
          <w:szCs w:val="24"/>
        </w:rPr>
        <w:t xml:space="preserve">teorias </w:t>
      </w:r>
      <w:r w:rsidR="001F3661" w:rsidRPr="00E167FE">
        <w:rPr>
          <w:rFonts w:cstheme="minorHAnsi"/>
          <w:sz w:val="24"/>
          <w:szCs w:val="24"/>
        </w:rPr>
        <w:t>produzidas p</w:t>
      </w:r>
      <w:r w:rsidRPr="00E167FE">
        <w:rPr>
          <w:rFonts w:cstheme="minorHAnsi"/>
          <w:sz w:val="24"/>
          <w:szCs w:val="24"/>
        </w:rPr>
        <w:t xml:space="preserve">or antropólogas, nos últimos 30 anos, como </w:t>
      </w:r>
      <w:proofErr w:type="spellStart"/>
      <w:r w:rsidRPr="00E167FE">
        <w:rPr>
          <w:rFonts w:cstheme="minorHAnsi"/>
          <w:sz w:val="24"/>
          <w:szCs w:val="24"/>
        </w:rPr>
        <w:t>Veena</w:t>
      </w:r>
      <w:proofErr w:type="spellEnd"/>
      <w:r w:rsidRPr="00E167FE">
        <w:rPr>
          <w:rFonts w:cstheme="minorHAnsi"/>
          <w:sz w:val="24"/>
          <w:szCs w:val="24"/>
        </w:rPr>
        <w:t xml:space="preserve"> Das, Miriam </w:t>
      </w:r>
      <w:proofErr w:type="spellStart"/>
      <w:r w:rsidRPr="00E167FE">
        <w:rPr>
          <w:rFonts w:cstheme="minorHAnsi"/>
          <w:sz w:val="24"/>
          <w:szCs w:val="24"/>
        </w:rPr>
        <w:t>Jimeno</w:t>
      </w:r>
      <w:proofErr w:type="spellEnd"/>
      <w:r w:rsidRPr="00E167FE">
        <w:rPr>
          <w:rFonts w:cstheme="minorHAnsi"/>
          <w:sz w:val="24"/>
          <w:szCs w:val="24"/>
        </w:rPr>
        <w:t xml:space="preserve">, Michele </w:t>
      </w:r>
      <w:proofErr w:type="spellStart"/>
      <w:r w:rsidRPr="00E167FE">
        <w:rPr>
          <w:rFonts w:cstheme="minorHAnsi"/>
          <w:sz w:val="24"/>
          <w:szCs w:val="24"/>
        </w:rPr>
        <w:t>Rosaldo</w:t>
      </w:r>
      <w:proofErr w:type="spellEnd"/>
      <w:r w:rsidRPr="00E167FE">
        <w:rPr>
          <w:rFonts w:cstheme="minorHAnsi"/>
          <w:sz w:val="24"/>
          <w:szCs w:val="24"/>
        </w:rPr>
        <w:t xml:space="preserve">, Mariza </w:t>
      </w:r>
      <w:proofErr w:type="spellStart"/>
      <w:r w:rsidRPr="00E167FE">
        <w:rPr>
          <w:rFonts w:cstheme="minorHAnsi"/>
          <w:sz w:val="24"/>
          <w:szCs w:val="24"/>
        </w:rPr>
        <w:t>Peirano</w:t>
      </w:r>
      <w:proofErr w:type="spellEnd"/>
      <w:r w:rsidRPr="00E167FE">
        <w:rPr>
          <w:rFonts w:cstheme="minorHAnsi"/>
          <w:sz w:val="24"/>
          <w:szCs w:val="24"/>
        </w:rPr>
        <w:t>, Mariza Corrêa, entre outras – visando abordar a constituição de uma comunidade acadêmica imaginada, a partir de contribuições de autoras situadas em contextos nacionais que ocupam espaç</w:t>
      </w:r>
      <w:r w:rsidR="00D500EB" w:rsidRPr="00E167FE">
        <w:rPr>
          <w:rFonts w:cstheme="minorHAnsi"/>
          <w:sz w:val="24"/>
          <w:szCs w:val="24"/>
        </w:rPr>
        <w:t xml:space="preserve">os similares na produção de um </w:t>
      </w:r>
      <w:r w:rsidRPr="00E167FE">
        <w:rPr>
          <w:rFonts w:cstheme="minorHAnsi"/>
          <w:sz w:val="24"/>
          <w:szCs w:val="24"/>
        </w:rPr>
        <w:t>imaginário antropológico</w:t>
      </w:r>
      <w:r w:rsidR="00D500EB" w:rsidRPr="00E167FE">
        <w:rPr>
          <w:rFonts w:cstheme="minorHAnsi"/>
          <w:sz w:val="24"/>
          <w:szCs w:val="24"/>
        </w:rPr>
        <w:t xml:space="preserve"> do exótico –, isto é, o sul </w:t>
      </w:r>
      <w:r w:rsidR="00D500EB" w:rsidRPr="0021335C">
        <w:rPr>
          <w:rFonts w:cstheme="minorHAnsi"/>
          <w:i/>
          <w:sz w:val="24"/>
          <w:szCs w:val="24"/>
        </w:rPr>
        <w:t>exótico</w:t>
      </w:r>
      <w:r w:rsidRPr="00E167FE">
        <w:rPr>
          <w:rFonts w:cstheme="minorHAnsi"/>
          <w:sz w:val="24"/>
          <w:szCs w:val="24"/>
        </w:rPr>
        <w:t xml:space="preserve">. Pensar a contribuição </w:t>
      </w:r>
      <w:r w:rsidR="000D6232">
        <w:rPr>
          <w:rFonts w:cstheme="minorHAnsi"/>
          <w:sz w:val="24"/>
          <w:szCs w:val="24"/>
        </w:rPr>
        <w:t xml:space="preserve">teórica </w:t>
      </w:r>
      <w:r w:rsidRPr="00E167FE">
        <w:rPr>
          <w:rFonts w:cstheme="minorHAnsi"/>
          <w:sz w:val="24"/>
          <w:szCs w:val="24"/>
        </w:rPr>
        <w:t xml:space="preserve">dessas autoras tem como objetivo induzir uma dupla </w:t>
      </w:r>
      <w:r w:rsidR="000D6232">
        <w:rPr>
          <w:rFonts w:cstheme="minorHAnsi"/>
          <w:sz w:val="24"/>
          <w:szCs w:val="24"/>
        </w:rPr>
        <w:t>ênfase</w:t>
      </w:r>
      <w:r w:rsidR="009041AF">
        <w:rPr>
          <w:rFonts w:cstheme="minorHAnsi"/>
          <w:sz w:val="24"/>
          <w:szCs w:val="24"/>
        </w:rPr>
        <w:t xml:space="preserve"> por meio de um exercício de criatividade</w:t>
      </w:r>
      <w:r w:rsidRPr="00E167FE">
        <w:rPr>
          <w:rFonts w:cstheme="minorHAnsi"/>
          <w:sz w:val="24"/>
          <w:szCs w:val="24"/>
        </w:rPr>
        <w:t xml:space="preserve">: estudar o engajamento na antropologia a partir do “sul” e produzida por </w:t>
      </w:r>
      <w:r w:rsidR="00D500EB" w:rsidRPr="00E167FE">
        <w:rPr>
          <w:rFonts w:cstheme="minorHAnsi"/>
          <w:sz w:val="24"/>
          <w:szCs w:val="24"/>
        </w:rPr>
        <w:t>antropóloga</w:t>
      </w:r>
      <w:r w:rsidRPr="00E167FE">
        <w:rPr>
          <w:rFonts w:cstheme="minorHAnsi"/>
          <w:sz w:val="24"/>
          <w:szCs w:val="24"/>
        </w:rPr>
        <w:t>s – considerando</w:t>
      </w:r>
      <w:r w:rsidR="0020652D" w:rsidRPr="00E167FE">
        <w:rPr>
          <w:rFonts w:cstheme="minorHAnsi"/>
          <w:sz w:val="24"/>
          <w:szCs w:val="24"/>
        </w:rPr>
        <w:t>,</w:t>
      </w:r>
      <w:r w:rsidRPr="00E167FE">
        <w:rPr>
          <w:rFonts w:cstheme="minorHAnsi"/>
          <w:sz w:val="24"/>
          <w:szCs w:val="24"/>
        </w:rPr>
        <w:t xml:space="preserve"> sobretudo</w:t>
      </w:r>
      <w:r w:rsidR="0020652D" w:rsidRPr="00E167FE">
        <w:rPr>
          <w:rFonts w:cstheme="minorHAnsi"/>
          <w:sz w:val="24"/>
          <w:szCs w:val="24"/>
        </w:rPr>
        <w:t>,</w:t>
      </w:r>
      <w:r w:rsidRPr="00E167FE">
        <w:rPr>
          <w:rFonts w:cstheme="minorHAnsi"/>
          <w:sz w:val="24"/>
          <w:szCs w:val="24"/>
        </w:rPr>
        <w:t xml:space="preserve"> América Latina, Ásia e Oceania.</w:t>
      </w:r>
    </w:p>
    <w:p w:rsidR="00095D1D" w:rsidRPr="00E167FE" w:rsidRDefault="00095D1D" w:rsidP="000D6232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</w:p>
    <w:p w:rsidR="00095D1D" w:rsidRPr="00E167FE" w:rsidRDefault="00095D1D" w:rsidP="000D6232">
      <w:pPr>
        <w:spacing w:before="240" w:after="240" w:line="360" w:lineRule="auto"/>
        <w:jc w:val="both"/>
        <w:rPr>
          <w:rFonts w:cstheme="minorHAnsi"/>
          <w:b/>
          <w:sz w:val="24"/>
          <w:szCs w:val="24"/>
        </w:rPr>
      </w:pPr>
      <w:r w:rsidRPr="00E167FE">
        <w:rPr>
          <w:rFonts w:cstheme="minorHAnsi"/>
          <w:b/>
          <w:sz w:val="24"/>
          <w:szCs w:val="24"/>
        </w:rPr>
        <w:t>Programa do curso:</w:t>
      </w:r>
    </w:p>
    <w:p w:rsidR="00095D1D" w:rsidRPr="00E167FE" w:rsidRDefault="00095D1D" w:rsidP="000D6232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</w:p>
    <w:p w:rsidR="00095D1D" w:rsidRPr="00E167FE" w:rsidRDefault="005716C7" w:rsidP="000D6232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E167FE">
        <w:rPr>
          <w:rFonts w:cstheme="minorHAnsi"/>
          <w:b/>
          <w:sz w:val="24"/>
          <w:szCs w:val="24"/>
        </w:rPr>
        <w:t>Sessão</w:t>
      </w:r>
      <w:r w:rsidR="00095D1D" w:rsidRPr="00E167FE">
        <w:rPr>
          <w:rFonts w:cstheme="minorHAnsi"/>
          <w:b/>
          <w:sz w:val="24"/>
          <w:szCs w:val="24"/>
        </w:rPr>
        <w:t xml:space="preserve"> </w:t>
      </w:r>
      <w:proofErr w:type="gramStart"/>
      <w:r w:rsidR="00095D1D" w:rsidRPr="00E167FE">
        <w:rPr>
          <w:rFonts w:cstheme="minorHAnsi"/>
          <w:b/>
          <w:sz w:val="24"/>
          <w:szCs w:val="24"/>
        </w:rPr>
        <w:t>1</w:t>
      </w:r>
      <w:proofErr w:type="gramEnd"/>
      <w:r w:rsidR="00095D1D" w:rsidRPr="00E167FE">
        <w:rPr>
          <w:rFonts w:cstheme="minorHAnsi"/>
          <w:sz w:val="24"/>
          <w:szCs w:val="24"/>
        </w:rPr>
        <w:t>. Apre</w:t>
      </w:r>
      <w:r w:rsidR="00D500EB" w:rsidRPr="00E167FE">
        <w:rPr>
          <w:rFonts w:cstheme="minorHAnsi"/>
          <w:sz w:val="24"/>
          <w:szCs w:val="24"/>
        </w:rPr>
        <w:t>sentação</w:t>
      </w:r>
      <w:r w:rsidR="00E167FE">
        <w:rPr>
          <w:rFonts w:cstheme="minorHAnsi"/>
          <w:sz w:val="24"/>
          <w:szCs w:val="24"/>
        </w:rPr>
        <w:t xml:space="preserve"> do curso e do programa.</w:t>
      </w:r>
    </w:p>
    <w:p w:rsidR="00095D1D" w:rsidRPr="00E167FE" w:rsidRDefault="005716C7" w:rsidP="000D6232">
      <w:pPr>
        <w:pStyle w:val="Ttulo3"/>
        <w:shd w:val="clear" w:color="auto" w:fill="FFFFFF"/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167FE">
        <w:rPr>
          <w:rFonts w:asciiTheme="minorHAnsi" w:hAnsiTheme="minorHAnsi" w:cstheme="minorHAnsi"/>
          <w:sz w:val="24"/>
          <w:szCs w:val="24"/>
        </w:rPr>
        <w:t>Sessão</w:t>
      </w:r>
      <w:r w:rsidR="00095D1D" w:rsidRPr="00E167F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95D1D" w:rsidRPr="00E167FE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095D1D" w:rsidRPr="00E167FE">
        <w:rPr>
          <w:rFonts w:asciiTheme="minorHAnsi" w:hAnsiTheme="minorHAnsi" w:cstheme="minorHAnsi"/>
          <w:b w:val="0"/>
          <w:sz w:val="24"/>
          <w:szCs w:val="24"/>
        </w:rPr>
        <w:t xml:space="preserve">. Miriam </w:t>
      </w:r>
      <w:r w:rsidR="000D6232" w:rsidRPr="00CE4E09">
        <w:rPr>
          <w:rFonts w:asciiTheme="minorHAnsi" w:hAnsiTheme="minorHAnsi" w:cstheme="minorHAnsi"/>
          <w:sz w:val="24"/>
          <w:szCs w:val="24"/>
        </w:rPr>
        <w:t>JIMENO</w:t>
      </w:r>
      <w:r w:rsidR="00095D1D" w:rsidRPr="00E167FE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095D1D" w:rsidRPr="00E167FE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La </w:t>
      </w:r>
      <w:proofErr w:type="spellStart"/>
      <w:r w:rsidR="00095D1D" w:rsidRPr="00E167FE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Vocación</w:t>
      </w:r>
      <w:proofErr w:type="spellEnd"/>
      <w:r w:rsidR="00095D1D" w:rsidRPr="00E167FE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 Crítica de </w:t>
      </w:r>
      <w:proofErr w:type="spellStart"/>
      <w:proofErr w:type="gramStart"/>
      <w:r w:rsidR="00095D1D" w:rsidRPr="00E167FE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la</w:t>
      </w:r>
      <w:proofErr w:type="spellEnd"/>
      <w:proofErr w:type="gramEnd"/>
      <w:r w:rsidR="00095D1D" w:rsidRPr="00E167FE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 antropologia em </w:t>
      </w:r>
      <w:proofErr w:type="spellStart"/>
      <w:r w:rsidR="00095D1D" w:rsidRPr="00E167FE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latinoamerica</w:t>
      </w:r>
      <w:proofErr w:type="spellEnd"/>
      <w:r w:rsidR="00095D1D" w:rsidRPr="00E167FE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. </w:t>
      </w:r>
      <w:proofErr w:type="spellStart"/>
      <w:r w:rsidR="00095D1D" w:rsidRPr="00E167FE">
        <w:rPr>
          <w:rFonts w:asciiTheme="minorHAnsi" w:hAnsiTheme="minorHAnsi" w:cstheme="minorHAnsi"/>
          <w:b w:val="0"/>
          <w:sz w:val="24"/>
          <w:szCs w:val="24"/>
        </w:rPr>
        <w:t>Antipod</w:t>
      </w:r>
      <w:proofErr w:type="spellEnd"/>
      <w:r w:rsidR="00095D1D" w:rsidRPr="00E167FE">
        <w:rPr>
          <w:rFonts w:asciiTheme="minorHAnsi" w:hAnsiTheme="minorHAnsi" w:cstheme="minorHAnsi"/>
          <w:b w:val="0"/>
          <w:sz w:val="24"/>
          <w:szCs w:val="24"/>
        </w:rPr>
        <w:t>. Rev. Antropol. Arqueol.  </w:t>
      </w:r>
      <w:proofErr w:type="gramStart"/>
      <w:r w:rsidR="00095D1D" w:rsidRPr="00E167FE">
        <w:rPr>
          <w:rFonts w:asciiTheme="minorHAnsi" w:hAnsiTheme="minorHAnsi" w:cstheme="minorHAnsi"/>
          <w:b w:val="0"/>
          <w:sz w:val="24"/>
          <w:szCs w:val="24"/>
        </w:rPr>
        <w:t>no.</w:t>
      </w:r>
      <w:proofErr w:type="gramEnd"/>
      <w:r w:rsidR="00095D1D" w:rsidRPr="00E167FE">
        <w:rPr>
          <w:rFonts w:asciiTheme="minorHAnsi" w:hAnsiTheme="minorHAnsi" w:cstheme="minorHAnsi"/>
          <w:b w:val="0"/>
          <w:sz w:val="24"/>
          <w:szCs w:val="24"/>
        </w:rPr>
        <w:t>1 Bogotá Jan./Dec. 2005.</w:t>
      </w:r>
    </w:p>
    <w:p w:rsidR="000D6232" w:rsidRDefault="005716C7" w:rsidP="000D6232">
      <w:pPr>
        <w:pStyle w:val="Ttulo3"/>
        <w:shd w:val="clear" w:color="auto" w:fill="FFFFFF"/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E167FE">
        <w:rPr>
          <w:rFonts w:asciiTheme="minorHAnsi" w:hAnsiTheme="minorHAnsi" w:cstheme="minorHAnsi"/>
          <w:sz w:val="24"/>
          <w:szCs w:val="24"/>
        </w:rPr>
        <w:t xml:space="preserve">Sessão </w:t>
      </w:r>
      <w:proofErr w:type="gramStart"/>
      <w:r w:rsidRPr="00E167FE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="00095D1D" w:rsidRPr="00E167FE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E167FE">
        <w:rPr>
          <w:rFonts w:asciiTheme="minorHAnsi" w:hAnsiTheme="minorHAnsi" w:cstheme="minorHAnsi"/>
          <w:b w:val="0"/>
          <w:sz w:val="24"/>
          <w:szCs w:val="24"/>
        </w:rPr>
        <w:t xml:space="preserve">Mariza </w:t>
      </w:r>
      <w:r w:rsidR="000D6232" w:rsidRPr="00CE4E09">
        <w:rPr>
          <w:rFonts w:asciiTheme="minorHAnsi" w:hAnsiTheme="minorHAnsi" w:cstheme="minorHAnsi"/>
          <w:sz w:val="24"/>
          <w:szCs w:val="24"/>
        </w:rPr>
        <w:t>PEIRANO</w:t>
      </w:r>
      <w:r w:rsidRPr="00E167FE">
        <w:rPr>
          <w:rFonts w:asciiTheme="minorHAnsi" w:hAnsiTheme="minorHAnsi" w:cstheme="minorHAnsi"/>
          <w:b w:val="0"/>
          <w:sz w:val="24"/>
          <w:szCs w:val="24"/>
        </w:rPr>
        <w:t xml:space="preserve">. Brasil: </w:t>
      </w:r>
      <w:proofErr w:type="spellStart"/>
      <w:r w:rsidRPr="00E167FE">
        <w:rPr>
          <w:rFonts w:asciiTheme="minorHAnsi" w:hAnsiTheme="minorHAnsi" w:cstheme="minorHAnsi"/>
          <w:b w:val="0"/>
          <w:sz w:val="24"/>
          <w:szCs w:val="24"/>
        </w:rPr>
        <w:t>otherness</w:t>
      </w:r>
      <w:proofErr w:type="spellEnd"/>
      <w:r w:rsidRPr="00E167FE">
        <w:rPr>
          <w:rFonts w:asciiTheme="minorHAnsi" w:hAnsiTheme="minorHAnsi" w:cstheme="minorHAnsi"/>
          <w:b w:val="0"/>
          <w:sz w:val="24"/>
          <w:szCs w:val="24"/>
        </w:rPr>
        <w:t xml:space="preserve"> in </w:t>
      </w:r>
      <w:proofErr w:type="spellStart"/>
      <w:r w:rsidRPr="00E167FE">
        <w:rPr>
          <w:rFonts w:asciiTheme="minorHAnsi" w:hAnsiTheme="minorHAnsi" w:cstheme="minorHAnsi"/>
          <w:b w:val="0"/>
          <w:sz w:val="24"/>
          <w:szCs w:val="24"/>
        </w:rPr>
        <w:t>context</w:t>
      </w:r>
      <w:proofErr w:type="spellEnd"/>
      <w:r w:rsidRPr="00E167FE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E167F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In: Deborah Poole (org.) </w:t>
      </w:r>
      <w:proofErr w:type="gramStart"/>
      <w:r w:rsidR="00E167FE">
        <w:rPr>
          <w:rFonts w:asciiTheme="minorHAnsi" w:hAnsiTheme="minorHAnsi" w:cstheme="minorHAnsi"/>
          <w:b w:val="0"/>
          <w:sz w:val="24"/>
          <w:szCs w:val="24"/>
          <w:lang w:val="en-US"/>
        </w:rPr>
        <w:t>A</w:t>
      </w:r>
      <w:proofErr w:type="gramEnd"/>
      <w:r w:rsidR="00E167F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companion to Anthrop</w:t>
      </w:r>
      <w:r w:rsidRPr="00E167FE">
        <w:rPr>
          <w:rFonts w:asciiTheme="minorHAnsi" w:hAnsiTheme="minorHAnsi" w:cstheme="minorHAnsi"/>
          <w:b w:val="0"/>
          <w:sz w:val="24"/>
          <w:szCs w:val="24"/>
          <w:lang w:val="en-US"/>
        </w:rPr>
        <w:t>ology in Latin America.</w:t>
      </w:r>
    </w:p>
    <w:p w:rsidR="000D6232" w:rsidRDefault="005716C7" w:rsidP="000D6232">
      <w:pPr>
        <w:pStyle w:val="Ttulo3"/>
        <w:shd w:val="clear" w:color="auto" w:fill="FFFFFF"/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proofErr w:type="spellStart"/>
      <w:proofErr w:type="gramStart"/>
      <w:r w:rsidRPr="00E167FE">
        <w:rPr>
          <w:rFonts w:asciiTheme="minorHAnsi" w:hAnsiTheme="minorHAnsi" w:cstheme="minorHAnsi"/>
          <w:sz w:val="24"/>
          <w:szCs w:val="24"/>
          <w:lang w:val="en-US"/>
        </w:rPr>
        <w:t>Sessão</w:t>
      </w:r>
      <w:proofErr w:type="spellEnd"/>
      <w:r w:rsidRPr="00E167FE">
        <w:rPr>
          <w:rFonts w:asciiTheme="minorHAnsi" w:hAnsiTheme="minorHAnsi" w:cstheme="minorHAnsi"/>
          <w:sz w:val="24"/>
          <w:szCs w:val="24"/>
          <w:lang w:val="en-US"/>
        </w:rPr>
        <w:t xml:space="preserve"> 4</w:t>
      </w:r>
      <w:r w:rsidRPr="00E167FE">
        <w:rPr>
          <w:rFonts w:asciiTheme="minorHAnsi" w:hAnsiTheme="minorHAnsi" w:cstheme="minorHAnsi"/>
          <w:b w:val="0"/>
          <w:sz w:val="24"/>
          <w:szCs w:val="24"/>
          <w:lang w:val="en-US"/>
        </w:rPr>
        <w:t>.</w:t>
      </w:r>
      <w:proofErr w:type="gramEnd"/>
      <w:r w:rsidRPr="00E167F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 w:rsidR="000D6232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1. </w:t>
      </w:r>
      <w:r w:rsidR="000D6232" w:rsidRPr="000D6232">
        <w:rPr>
          <w:rFonts w:asciiTheme="minorHAnsi" w:hAnsiTheme="minorHAnsi" w:cstheme="minorHAnsi"/>
          <w:b w:val="0"/>
          <w:color w:val="222222"/>
          <w:sz w:val="24"/>
          <w:szCs w:val="24"/>
          <w:lang w:val="en-US"/>
        </w:rPr>
        <w:t xml:space="preserve">Mary Margaret </w:t>
      </w:r>
      <w:r w:rsidR="000D6232" w:rsidRPr="00CE4E09">
        <w:rPr>
          <w:rFonts w:asciiTheme="minorHAnsi" w:hAnsiTheme="minorHAnsi" w:cstheme="minorHAnsi"/>
          <w:color w:val="222222"/>
          <w:sz w:val="24"/>
          <w:szCs w:val="24"/>
          <w:lang w:val="en-US"/>
        </w:rPr>
        <w:t>STEEDLY.</w:t>
      </w:r>
      <w:r w:rsidR="000D6232" w:rsidRPr="000D6232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lang w:val="en-US"/>
        </w:rPr>
        <w:t xml:space="preserve"> The State of Culture Theory in the Anthropology of Southeast Asia </w:t>
      </w:r>
      <w:r w:rsidR="000D6232" w:rsidRPr="000D6232">
        <w:rPr>
          <w:rStyle w:val="CitaoHTML"/>
          <w:rFonts w:asciiTheme="minorHAnsi" w:hAnsiTheme="minorHAnsi" w:cstheme="minorHAnsi"/>
          <w:b w:val="0"/>
          <w:color w:val="222222"/>
          <w:sz w:val="24"/>
          <w:szCs w:val="24"/>
          <w:lang w:val="en-US"/>
        </w:rPr>
        <w:t xml:space="preserve">Annual Review of Anthropology </w:t>
      </w:r>
      <w:r w:rsidR="000D6232" w:rsidRPr="000D6232">
        <w:rPr>
          <w:rFonts w:asciiTheme="minorHAnsi" w:hAnsiTheme="minorHAnsi" w:cstheme="minorHAnsi"/>
          <w:b w:val="0"/>
          <w:color w:val="222222"/>
          <w:sz w:val="24"/>
          <w:szCs w:val="24"/>
          <w:lang w:val="en-US"/>
        </w:rPr>
        <w:t>Vol. 28 (1999), pp. 431-454</w:t>
      </w:r>
      <w:r w:rsidR="000D6232" w:rsidRPr="000D6232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; </w:t>
      </w:r>
    </w:p>
    <w:p w:rsidR="005716C7" w:rsidRPr="000D6232" w:rsidRDefault="000D6232" w:rsidP="000D6232">
      <w:pPr>
        <w:pStyle w:val="Ttulo3"/>
        <w:shd w:val="clear" w:color="auto" w:fill="FFFFFF"/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0D6232">
        <w:rPr>
          <w:rFonts w:asciiTheme="minorHAnsi" w:hAnsiTheme="minorHAnsi" w:cstheme="minorHAnsi"/>
          <w:b w:val="0"/>
          <w:sz w:val="24"/>
          <w:szCs w:val="24"/>
          <w:lang w:val="en-US"/>
        </w:rPr>
        <w:lastRenderedPageBreak/>
        <w:t xml:space="preserve">2. </w:t>
      </w:r>
      <w:r w:rsidR="00A372B3" w:rsidRPr="000D6232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Margarita </w:t>
      </w:r>
      <w:r w:rsidR="00CE4E09" w:rsidRPr="00CE4E09">
        <w:rPr>
          <w:rFonts w:asciiTheme="minorHAnsi" w:hAnsiTheme="minorHAnsi" w:cstheme="minorHAnsi"/>
          <w:sz w:val="24"/>
          <w:szCs w:val="24"/>
          <w:lang w:val="en-US"/>
        </w:rPr>
        <w:t>WINKEL</w:t>
      </w:r>
      <w:r w:rsidR="00A372B3" w:rsidRPr="000D6232">
        <w:rPr>
          <w:rFonts w:asciiTheme="minorHAnsi" w:hAnsiTheme="minorHAnsi" w:cstheme="minorHAnsi"/>
          <w:b w:val="0"/>
          <w:sz w:val="24"/>
          <w:szCs w:val="24"/>
          <w:lang w:val="en-US"/>
        </w:rPr>
        <w:t>. Academic traditions, urban dynamics and colonial threat: the rise of ethnography in early modern Japan.</w:t>
      </w:r>
    </w:p>
    <w:p w:rsidR="0020652D" w:rsidRPr="00E167FE" w:rsidRDefault="00A372B3" w:rsidP="000D6232">
      <w:pPr>
        <w:pStyle w:val="Ttulo3"/>
        <w:shd w:val="clear" w:color="auto" w:fill="FFFFFF"/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proofErr w:type="spellStart"/>
      <w:proofErr w:type="gramStart"/>
      <w:r w:rsidRPr="00E167FE">
        <w:rPr>
          <w:rFonts w:asciiTheme="minorHAnsi" w:hAnsiTheme="minorHAnsi" w:cstheme="minorHAnsi"/>
          <w:sz w:val="24"/>
          <w:szCs w:val="24"/>
          <w:lang w:val="en-US"/>
        </w:rPr>
        <w:t>Sessão</w:t>
      </w:r>
      <w:proofErr w:type="spellEnd"/>
      <w:r w:rsidRPr="00E167FE">
        <w:rPr>
          <w:rFonts w:asciiTheme="minorHAnsi" w:hAnsiTheme="minorHAnsi" w:cstheme="minorHAnsi"/>
          <w:sz w:val="24"/>
          <w:szCs w:val="24"/>
          <w:lang w:val="en-US"/>
        </w:rPr>
        <w:t xml:space="preserve"> 5</w:t>
      </w:r>
      <w:r w:rsidRPr="00E167FE">
        <w:rPr>
          <w:rFonts w:asciiTheme="minorHAnsi" w:hAnsiTheme="minorHAnsi" w:cstheme="minorHAnsi"/>
          <w:b w:val="0"/>
          <w:sz w:val="24"/>
          <w:szCs w:val="24"/>
          <w:lang w:val="en-US"/>
        </w:rPr>
        <w:t>.</w:t>
      </w:r>
      <w:proofErr w:type="gramEnd"/>
      <w:r w:rsidRPr="00E167F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Johannes </w:t>
      </w:r>
      <w:r w:rsidR="000D6232" w:rsidRPr="00CE4E09">
        <w:rPr>
          <w:rFonts w:asciiTheme="minorHAnsi" w:hAnsiTheme="minorHAnsi" w:cstheme="minorHAnsi"/>
          <w:sz w:val="24"/>
          <w:szCs w:val="24"/>
          <w:lang w:val="en-US"/>
        </w:rPr>
        <w:t>FABIAN</w:t>
      </w:r>
      <w:r w:rsidRPr="00E167F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.  </w:t>
      </w:r>
      <w:proofErr w:type="gramStart"/>
      <w:r w:rsidRPr="00E167FE">
        <w:rPr>
          <w:rFonts w:asciiTheme="minorHAnsi" w:hAnsiTheme="minorHAnsi" w:cstheme="minorHAnsi"/>
          <w:b w:val="0"/>
          <w:sz w:val="24"/>
          <w:szCs w:val="24"/>
          <w:lang w:val="en-US"/>
        </w:rPr>
        <w:t>Time and the other.</w:t>
      </w:r>
      <w:proofErr w:type="gramEnd"/>
      <w:r w:rsidRPr="00E167F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How Anthropology makes its object. </w:t>
      </w:r>
    </w:p>
    <w:p w:rsidR="00A372B3" w:rsidRPr="00E167FE" w:rsidRDefault="00A372B3" w:rsidP="000D6232">
      <w:pPr>
        <w:pStyle w:val="Ttulo3"/>
        <w:shd w:val="clear" w:color="auto" w:fill="FFFFFF"/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167FE">
        <w:rPr>
          <w:rFonts w:asciiTheme="minorHAnsi" w:hAnsiTheme="minorHAnsi" w:cstheme="minorHAnsi"/>
          <w:sz w:val="24"/>
          <w:szCs w:val="24"/>
        </w:rPr>
        <w:t xml:space="preserve">Sessão </w:t>
      </w:r>
      <w:proofErr w:type="gramStart"/>
      <w:r w:rsidRPr="00E167FE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="0021335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1335C" w:rsidRPr="0021335C">
        <w:rPr>
          <w:rFonts w:asciiTheme="minorHAnsi" w:hAnsiTheme="minorHAnsi" w:cstheme="minorHAnsi"/>
          <w:sz w:val="24"/>
          <w:szCs w:val="24"/>
        </w:rPr>
        <w:t>e 7</w:t>
      </w:r>
      <w:r w:rsidR="0021335C">
        <w:rPr>
          <w:rFonts w:asciiTheme="minorHAnsi" w:hAnsiTheme="minorHAnsi" w:cstheme="minorHAnsi"/>
          <w:b w:val="0"/>
          <w:sz w:val="24"/>
          <w:szCs w:val="24"/>
        </w:rPr>
        <w:t>.</w:t>
      </w:r>
      <w:r w:rsidR="00D500EB" w:rsidRPr="00E167FE">
        <w:rPr>
          <w:rFonts w:asciiTheme="minorHAnsi" w:hAnsiTheme="minorHAnsi" w:cstheme="minorHAnsi"/>
          <w:b w:val="0"/>
          <w:sz w:val="24"/>
          <w:szCs w:val="24"/>
        </w:rPr>
        <w:t xml:space="preserve"> Michele </w:t>
      </w:r>
      <w:r w:rsidR="000D6232" w:rsidRPr="00CE4E09">
        <w:rPr>
          <w:rFonts w:asciiTheme="minorHAnsi" w:hAnsiTheme="minorHAnsi" w:cstheme="minorHAnsi"/>
          <w:sz w:val="24"/>
          <w:szCs w:val="24"/>
        </w:rPr>
        <w:t>ROSALDO</w:t>
      </w:r>
      <w:r w:rsidR="00D500EB" w:rsidRPr="00E167FE">
        <w:rPr>
          <w:rFonts w:asciiTheme="minorHAnsi" w:hAnsiTheme="minorHAnsi" w:cstheme="minorHAnsi"/>
          <w:b w:val="0"/>
          <w:sz w:val="24"/>
          <w:szCs w:val="24"/>
        </w:rPr>
        <w:t xml:space="preserve"> e Louise </w:t>
      </w:r>
      <w:r w:rsidR="000D6232" w:rsidRPr="00CE4E09">
        <w:rPr>
          <w:rFonts w:asciiTheme="minorHAnsi" w:hAnsiTheme="minorHAnsi" w:cstheme="minorHAnsi"/>
          <w:sz w:val="24"/>
          <w:szCs w:val="24"/>
        </w:rPr>
        <w:t>LAMPHERE</w:t>
      </w:r>
      <w:r w:rsidR="00D500EB" w:rsidRPr="00E167FE">
        <w:rPr>
          <w:rFonts w:asciiTheme="minorHAnsi" w:hAnsiTheme="minorHAnsi" w:cstheme="minorHAnsi"/>
          <w:b w:val="0"/>
          <w:sz w:val="24"/>
          <w:szCs w:val="24"/>
        </w:rPr>
        <w:t>.  A mulher, a cultura, a sociedade</w:t>
      </w:r>
      <w:r w:rsidR="0020652D" w:rsidRPr="00E167FE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A372B3" w:rsidRPr="00E167FE" w:rsidRDefault="0021335C" w:rsidP="000D6232">
      <w:pPr>
        <w:pStyle w:val="Ttulo3"/>
        <w:shd w:val="clear" w:color="auto" w:fill="FFFFFF"/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Sessão </w:t>
      </w:r>
      <w:proofErr w:type="gramStart"/>
      <w:r>
        <w:rPr>
          <w:rFonts w:asciiTheme="minorHAnsi" w:hAnsiTheme="minorHAnsi" w:cstheme="minorHAnsi"/>
          <w:sz w:val="24"/>
          <w:szCs w:val="24"/>
        </w:rPr>
        <w:t>8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 9</w:t>
      </w:r>
      <w:r w:rsidR="00A372B3" w:rsidRPr="00E167FE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20652D" w:rsidRPr="00E167FE">
        <w:rPr>
          <w:rFonts w:asciiTheme="minorHAnsi" w:hAnsiTheme="minorHAnsi" w:cstheme="minorHAnsi"/>
          <w:b w:val="0"/>
          <w:sz w:val="24"/>
          <w:szCs w:val="24"/>
        </w:rPr>
        <w:t xml:space="preserve">Mariza </w:t>
      </w:r>
      <w:r w:rsidR="000D6232" w:rsidRPr="00CE4E09">
        <w:rPr>
          <w:rFonts w:asciiTheme="minorHAnsi" w:hAnsiTheme="minorHAnsi" w:cstheme="minorHAnsi"/>
          <w:sz w:val="24"/>
          <w:szCs w:val="24"/>
        </w:rPr>
        <w:t>CORRÊA</w:t>
      </w:r>
      <w:r w:rsidR="0020652D" w:rsidRPr="00E167FE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D500EB" w:rsidRPr="00E167FE">
        <w:rPr>
          <w:rFonts w:asciiTheme="minorHAnsi" w:hAnsiTheme="minorHAnsi" w:cstheme="minorHAnsi"/>
          <w:b w:val="0"/>
          <w:sz w:val="24"/>
          <w:szCs w:val="24"/>
        </w:rPr>
        <w:t xml:space="preserve">Antropólogas e Antropologia. </w:t>
      </w:r>
    </w:p>
    <w:p w:rsidR="00D500EB" w:rsidRPr="00E167FE" w:rsidRDefault="00D500EB" w:rsidP="000D6232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E167FE">
        <w:rPr>
          <w:rFonts w:cstheme="minorHAnsi"/>
          <w:b/>
          <w:sz w:val="24"/>
          <w:szCs w:val="24"/>
        </w:rPr>
        <w:t>Sessão</w:t>
      </w:r>
      <w:r w:rsidR="0021335C">
        <w:rPr>
          <w:rFonts w:cstheme="minorHAnsi"/>
          <w:b/>
          <w:sz w:val="24"/>
          <w:szCs w:val="24"/>
        </w:rPr>
        <w:t xml:space="preserve"> 10</w:t>
      </w:r>
      <w:r w:rsidRPr="00E167FE">
        <w:rPr>
          <w:rFonts w:cstheme="minorHAnsi"/>
          <w:sz w:val="24"/>
          <w:szCs w:val="24"/>
        </w:rPr>
        <w:t xml:space="preserve">. Marilyn </w:t>
      </w:r>
      <w:r w:rsidR="000D6232" w:rsidRPr="00CE4E09">
        <w:rPr>
          <w:rFonts w:cstheme="minorHAnsi"/>
          <w:b/>
          <w:sz w:val="24"/>
          <w:szCs w:val="24"/>
        </w:rPr>
        <w:t>STRATHERN</w:t>
      </w:r>
      <w:r w:rsidRPr="00E167FE">
        <w:rPr>
          <w:rFonts w:cstheme="minorHAnsi"/>
          <w:sz w:val="24"/>
          <w:szCs w:val="24"/>
        </w:rPr>
        <w:t>. Fora de contexto: as ficções persuasivas da antropologia.</w:t>
      </w:r>
    </w:p>
    <w:p w:rsidR="0020652D" w:rsidRPr="00E167FE" w:rsidRDefault="0021335C" w:rsidP="000D6232">
      <w:pPr>
        <w:spacing w:before="240" w:after="240"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Sessão 11</w:t>
      </w:r>
      <w:r w:rsidR="00D500EB" w:rsidRPr="00E167FE">
        <w:rPr>
          <w:rFonts w:cstheme="minorHAnsi"/>
          <w:sz w:val="24"/>
          <w:szCs w:val="24"/>
        </w:rPr>
        <w:t xml:space="preserve">. </w:t>
      </w:r>
      <w:proofErr w:type="spellStart"/>
      <w:r w:rsidR="00D500EB" w:rsidRPr="00E167FE">
        <w:rPr>
          <w:rFonts w:cstheme="minorHAnsi"/>
          <w:sz w:val="24"/>
          <w:szCs w:val="24"/>
        </w:rPr>
        <w:t>Zandra</w:t>
      </w:r>
      <w:proofErr w:type="spellEnd"/>
      <w:r w:rsidR="00D500EB" w:rsidRPr="00E167FE">
        <w:rPr>
          <w:rFonts w:cstheme="minorHAnsi"/>
          <w:sz w:val="24"/>
          <w:szCs w:val="24"/>
        </w:rPr>
        <w:t xml:space="preserve"> </w:t>
      </w:r>
      <w:r w:rsidR="000D6232" w:rsidRPr="00CE4E09">
        <w:rPr>
          <w:rFonts w:cstheme="minorHAnsi"/>
          <w:b/>
          <w:sz w:val="24"/>
          <w:szCs w:val="24"/>
        </w:rPr>
        <w:t>PEDRAZA</w:t>
      </w:r>
      <w:r w:rsidR="00D500EB" w:rsidRPr="00E167FE">
        <w:rPr>
          <w:rFonts w:cstheme="minorHAnsi"/>
          <w:sz w:val="24"/>
          <w:szCs w:val="24"/>
        </w:rPr>
        <w:t xml:space="preserve"> Gomes. </w:t>
      </w:r>
      <w:r w:rsidR="0020652D" w:rsidRPr="00E167FE">
        <w:rPr>
          <w:rFonts w:cstheme="minorHAnsi"/>
          <w:sz w:val="24"/>
          <w:szCs w:val="24"/>
        </w:rPr>
        <w:t xml:space="preserve">1. </w:t>
      </w:r>
      <w:r w:rsidR="00D500EB" w:rsidRPr="00E167FE">
        <w:rPr>
          <w:rFonts w:cstheme="minorHAnsi"/>
          <w:bCs/>
          <w:sz w:val="24"/>
          <w:szCs w:val="24"/>
          <w:shd w:val="clear" w:color="auto" w:fill="FFFFFF"/>
        </w:rPr>
        <w:t xml:space="preserve">Saber emocional y estética de </w:t>
      </w:r>
      <w:proofErr w:type="spellStart"/>
      <w:r w:rsidR="00D500EB" w:rsidRPr="00E167FE">
        <w:rPr>
          <w:rFonts w:cstheme="minorHAnsi"/>
          <w:bCs/>
          <w:sz w:val="24"/>
          <w:szCs w:val="24"/>
          <w:shd w:val="clear" w:color="auto" w:fill="FFFFFF"/>
        </w:rPr>
        <w:t>sí</w:t>
      </w:r>
      <w:proofErr w:type="spellEnd"/>
      <w:r w:rsidR="00D500EB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500EB" w:rsidRPr="00E167FE">
        <w:rPr>
          <w:rFonts w:cstheme="minorHAnsi"/>
          <w:bCs/>
          <w:sz w:val="24"/>
          <w:szCs w:val="24"/>
          <w:shd w:val="clear" w:color="auto" w:fill="FFFFFF"/>
        </w:rPr>
        <w:t>mismo</w:t>
      </w:r>
      <w:proofErr w:type="spellEnd"/>
      <w:r w:rsidR="00D500EB" w:rsidRPr="00E167FE">
        <w:rPr>
          <w:rFonts w:cstheme="minorHAnsi"/>
          <w:bCs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="00D500EB" w:rsidRPr="00E167FE">
        <w:rPr>
          <w:rFonts w:cstheme="minorHAnsi"/>
          <w:bCs/>
          <w:sz w:val="24"/>
          <w:szCs w:val="24"/>
          <w:shd w:val="clear" w:color="auto" w:fill="FFFFFF"/>
        </w:rPr>
        <w:t>la</w:t>
      </w:r>
      <w:proofErr w:type="spellEnd"/>
      <w:proofErr w:type="gramEnd"/>
      <w:r w:rsidR="00D500EB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perspectiva de </w:t>
      </w:r>
      <w:proofErr w:type="spellStart"/>
      <w:r w:rsidR="00D500EB" w:rsidRPr="00E167FE">
        <w:rPr>
          <w:rFonts w:cstheme="minorHAnsi"/>
          <w:bCs/>
          <w:sz w:val="24"/>
          <w:szCs w:val="24"/>
          <w:shd w:val="clear" w:color="auto" w:fill="FFFFFF"/>
        </w:rPr>
        <w:t>la</w:t>
      </w:r>
      <w:proofErr w:type="spellEnd"/>
      <w:r w:rsidR="00D500EB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medicina floral</w:t>
      </w:r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 xml:space="preserve">; 2. El </w:t>
      </w:r>
      <w:proofErr w:type="spellStart"/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>régimen</w:t>
      </w:r>
      <w:proofErr w:type="spellEnd"/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>biopolítico</w:t>
      </w:r>
      <w:proofErr w:type="spellEnd"/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>en</w:t>
      </w:r>
      <w:proofErr w:type="spellEnd"/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América Latina. </w:t>
      </w:r>
      <w:proofErr w:type="spellStart"/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>Cuerpo</w:t>
      </w:r>
      <w:proofErr w:type="spellEnd"/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e </w:t>
      </w:r>
      <w:proofErr w:type="spellStart"/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>pensamiento</w:t>
      </w:r>
      <w:proofErr w:type="spellEnd"/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social. </w:t>
      </w:r>
    </w:p>
    <w:p w:rsidR="00CE4E09" w:rsidRDefault="0021335C" w:rsidP="000D6232">
      <w:pPr>
        <w:spacing w:before="240" w:after="240"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Sessão 12</w:t>
      </w:r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 xml:space="preserve">. </w:t>
      </w:r>
      <w:r w:rsidR="00E167FE" w:rsidRPr="00E167FE">
        <w:rPr>
          <w:rFonts w:cstheme="minorHAnsi"/>
          <w:bCs/>
          <w:sz w:val="24"/>
          <w:szCs w:val="24"/>
          <w:shd w:val="clear" w:color="auto" w:fill="FFFFFF"/>
        </w:rPr>
        <w:t xml:space="preserve">1. </w:t>
      </w:r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 xml:space="preserve">Kelly </w:t>
      </w:r>
      <w:r w:rsidR="000D6232" w:rsidRPr="00CE4E09">
        <w:rPr>
          <w:rFonts w:cstheme="minorHAnsi"/>
          <w:b/>
          <w:bCs/>
          <w:sz w:val="24"/>
          <w:szCs w:val="24"/>
          <w:shd w:val="clear" w:color="auto" w:fill="FFFFFF"/>
        </w:rPr>
        <w:t>SILVA</w:t>
      </w:r>
      <w:r w:rsidR="0020652D" w:rsidRPr="00E167FE">
        <w:rPr>
          <w:rFonts w:cstheme="minorHAnsi"/>
          <w:bCs/>
          <w:sz w:val="24"/>
          <w:szCs w:val="24"/>
          <w:shd w:val="clear" w:color="auto" w:fill="FFFFFF"/>
        </w:rPr>
        <w:t>. Reciprocidade, reconhecimento e sofrimento: Mobilizadores políti</w:t>
      </w:r>
      <w:r w:rsidR="00E167FE" w:rsidRPr="00E167FE">
        <w:rPr>
          <w:rFonts w:cstheme="minorHAnsi"/>
          <w:bCs/>
          <w:sz w:val="24"/>
          <w:szCs w:val="24"/>
          <w:shd w:val="clear" w:color="auto" w:fill="FFFFFF"/>
        </w:rPr>
        <w:t xml:space="preserve">cos No Timor-Leste independente; </w:t>
      </w:r>
    </w:p>
    <w:p w:rsidR="00703A65" w:rsidRPr="00E167FE" w:rsidRDefault="00E167FE" w:rsidP="000D6232">
      <w:pPr>
        <w:spacing w:before="240" w:after="240"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E167FE">
        <w:rPr>
          <w:rFonts w:cstheme="minorHAnsi"/>
          <w:bCs/>
          <w:sz w:val="24"/>
          <w:szCs w:val="24"/>
          <w:shd w:val="clear" w:color="auto" w:fill="FFFFFF"/>
        </w:rPr>
        <w:t xml:space="preserve">2. </w:t>
      </w:r>
      <w:proofErr w:type="spellStart"/>
      <w:r w:rsidRPr="00E167FE">
        <w:rPr>
          <w:rFonts w:cstheme="minorHAnsi"/>
          <w:sz w:val="24"/>
          <w:szCs w:val="24"/>
        </w:rPr>
        <w:t>Veena</w:t>
      </w:r>
      <w:proofErr w:type="spellEnd"/>
      <w:r w:rsidRPr="00E167FE">
        <w:rPr>
          <w:rFonts w:cstheme="minorHAnsi"/>
          <w:sz w:val="24"/>
          <w:szCs w:val="24"/>
        </w:rPr>
        <w:t xml:space="preserve"> </w:t>
      </w:r>
      <w:r w:rsidR="00CE4E09" w:rsidRPr="00CE4E09">
        <w:rPr>
          <w:rFonts w:cstheme="minorHAnsi"/>
          <w:b/>
          <w:sz w:val="24"/>
          <w:szCs w:val="24"/>
        </w:rPr>
        <w:t>DAS</w:t>
      </w:r>
      <w:r w:rsidRPr="00E167F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Fronteiras, violência e o trabalho do tempo</w:t>
      </w:r>
      <w:r w:rsidR="00703A65" w:rsidRPr="00E167FE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alguns temas wittgensteinianos.</w:t>
      </w:r>
    </w:p>
    <w:p w:rsidR="00703A65" w:rsidRPr="00E167FE" w:rsidRDefault="0021335C" w:rsidP="000D6232">
      <w:pPr>
        <w:spacing w:before="240" w:after="240" w:line="360" w:lineRule="auto"/>
        <w:jc w:val="both"/>
        <w:rPr>
          <w:rFonts w:cstheme="minorHAnsi"/>
          <w:bCs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Sessão</w:t>
      </w:r>
      <w:proofErr w:type="spellEnd"/>
      <w:r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 xml:space="preserve"> 13</w:t>
      </w:r>
      <w:r w:rsidR="00703A65" w:rsidRPr="00E167FE">
        <w:rPr>
          <w:rFonts w:cstheme="minorHAnsi"/>
          <w:bCs/>
          <w:sz w:val="24"/>
          <w:szCs w:val="24"/>
          <w:shd w:val="clear" w:color="auto" w:fill="FFFFFF"/>
          <w:lang w:val="en-US"/>
        </w:rPr>
        <w:t>.</w:t>
      </w:r>
      <w:proofErr w:type="gramEnd"/>
      <w:r w:rsidR="00703A65" w:rsidRPr="00E167FE">
        <w:rPr>
          <w:rFonts w:cstheme="minorHAnsi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703A65" w:rsidRPr="00E167FE">
        <w:rPr>
          <w:rFonts w:cstheme="minorHAnsi"/>
          <w:bCs/>
          <w:sz w:val="24"/>
          <w:szCs w:val="24"/>
          <w:shd w:val="clear" w:color="auto" w:fill="FFFFFF"/>
          <w:lang w:val="en-US"/>
        </w:rPr>
        <w:t>Veena</w:t>
      </w:r>
      <w:proofErr w:type="spellEnd"/>
      <w:r w:rsidR="00703A65" w:rsidRPr="00E167FE">
        <w:rPr>
          <w:rFonts w:cstheme="minorHAnsi"/>
          <w:bCs/>
          <w:sz w:val="24"/>
          <w:szCs w:val="24"/>
          <w:shd w:val="clear" w:color="auto" w:fill="FFFFFF"/>
          <w:lang w:val="en-US"/>
        </w:rPr>
        <w:t xml:space="preserve"> </w:t>
      </w:r>
      <w:r w:rsidR="000D6232" w:rsidRPr="00CE4E09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DAS</w:t>
      </w:r>
      <w:r w:rsidR="00703A65" w:rsidRPr="00E167FE">
        <w:rPr>
          <w:rFonts w:cstheme="minorHAnsi"/>
          <w:bCs/>
          <w:sz w:val="24"/>
          <w:szCs w:val="24"/>
          <w:shd w:val="clear" w:color="auto" w:fill="FFFFFF"/>
          <w:lang w:val="en-US"/>
        </w:rPr>
        <w:t>.</w:t>
      </w:r>
      <w:proofErr w:type="gramEnd"/>
      <w:r w:rsidR="00703A65" w:rsidRPr="00E167FE">
        <w:rPr>
          <w:rFonts w:cstheme="minorHAnsi"/>
          <w:bCs/>
          <w:sz w:val="24"/>
          <w:szCs w:val="24"/>
          <w:shd w:val="clear" w:color="auto" w:fill="FFFFFF"/>
          <w:lang w:val="en-US"/>
        </w:rPr>
        <w:t xml:space="preserve"> Life and words. </w:t>
      </w:r>
      <w:proofErr w:type="gramStart"/>
      <w:r w:rsidR="00703A65" w:rsidRPr="00E167FE">
        <w:rPr>
          <w:rFonts w:cstheme="minorHAnsi"/>
          <w:bCs/>
          <w:sz w:val="24"/>
          <w:szCs w:val="24"/>
          <w:shd w:val="clear" w:color="auto" w:fill="FFFFFF"/>
          <w:lang w:val="en-US"/>
        </w:rPr>
        <w:t xml:space="preserve">Violence </w:t>
      </w:r>
      <w:r w:rsidR="000D6232">
        <w:rPr>
          <w:rFonts w:cstheme="minorHAnsi"/>
          <w:bCs/>
          <w:sz w:val="24"/>
          <w:szCs w:val="24"/>
          <w:shd w:val="clear" w:color="auto" w:fill="FFFFFF"/>
          <w:lang w:val="en-US"/>
        </w:rPr>
        <w:t xml:space="preserve">and descent </w:t>
      </w:r>
      <w:r w:rsidR="00703A65" w:rsidRPr="00E167FE">
        <w:rPr>
          <w:rFonts w:cstheme="minorHAnsi"/>
          <w:bCs/>
          <w:sz w:val="24"/>
          <w:szCs w:val="24"/>
          <w:shd w:val="clear" w:color="auto" w:fill="FFFFFF"/>
          <w:lang w:val="en-US"/>
        </w:rPr>
        <w:t>into the ordinary.</w:t>
      </w:r>
      <w:proofErr w:type="gramEnd"/>
    </w:p>
    <w:p w:rsidR="00703A65" w:rsidRPr="00E167FE" w:rsidRDefault="0021335C" w:rsidP="000D6232">
      <w:pPr>
        <w:spacing w:before="240" w:after="240"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Sessão 14</w:t>
      </w:r>
      <w:r w:rsidR="00703A65" w:rsidRPr="00E167FE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15</w:t>
      </w:r>
      <w:r w:rsidR="00703A65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Serão </w:t>
      </w:r>
      <w:r w:rsidR="000D6232">
        <w:rPr>
          <w:rFonts w:cstheme="minorHAnsi"/>
          <w:bCs/>
          <w:sz w:val="24"/>
          <w:szCs w:val="24"/>
          <w:shd w:val="clear" w:color="auto" w:fill="FFFFFF"/>
        </w:rPr>
        <w:t>definidas</w:t>
      </w:r>
      <w:r w:rsidR="00703A65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a partir de interesses específicos </w:t>
      </w:r>
      <w:r w:rsidR="000D6232">
        <w:rPr>
          <w:rFonts w:cstheme="minorHAnsi"/>
          <w:bCs/>
          <w:sz w:val="24"/>
          <w:szCs w:val="24"/>
          <w:shd w:val="clear" w:color="auto" w:fill="FFFFFF"/>
        </w:rPr>
        <w:t>discutidos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 durante a</w:t>
      </w:r>
      <w:r w:rsidR="00703A65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sessão </w:t>
      </w:r>
      <w:proofErr w:type="gramStart"/>
      <w:r w:rsidR="00703A65" w:rsidRPr="00E167FE">
        <w:rPr>
          <w:rFonts w:cstheme="minorHAnsi"/>
          <w:bCs/>
          <w:sz w:val="24"/>
          <w:szCs w:val="24"/>
          <w:shd w:val="clear" w:color="auto" w:fill="FFFFFF"/>
        </w:rPr>
        <w:t>1</w:t>
      </w:r>
      <w:proofErr w:type="gramEnd"/>
      <w:r w:rsidR="00703A65" w:rsidRPr="00E167FE">
        <w:rPr>
          <w:rFonts w:cstheme="minorHAnsi"/>
          <w:bCs/>
          <w:sz w:val="24"/>
          <w:szCs w:val="24"/>
          <w:shd w:val="clear" w:color="auto" w:fill="FFFFFF"/>
        </w:rPr>
        <w:t xml:space="preserve"> do programa.</w:t>
      </w:r>
    </w:p>
    <w:p w:rsidR="00E167FE" w:rsidRPr="00E167FE" w:rsidRDefault="00E167FE" w:rsidP="000D6232">
      <w:pPr>
        <w:spacing w:before="240" w:after="240"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:rsidR="00E167FE" w:rsidRPr="00E167FE" w:rsidRDefault="00E167FE" w:rsidP="000D6232">
      <w:pPr>
        <w:spacing w:before="240" w:after="240"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E167FE">
        <w:rPr>
          <w:rFonts w:cstheme="minorHAnsi"/>
          <w:bCs/>
          <w:sz w:val="24"/>
          <w:szCs w:val="24"/>
          <w:shd w:val="clear" w:color="auto" w:fill="FFFFFF"/>
        </w:rPr>
        <w:t xml:space="preserve">OBS: todos os textos estarão na pasta de pós-graduação com meu nome na </w:t>
      </w:r>
      <w:proofErr w:type="gramStart"/>
      <w:r w:rsidRPr="00E167FE">
        <w:rPr>
          <w:rFonts w:cstheme="minorHAnsi"/>
          <w:bCs/>
          <w:sz w:val="24"/>
          <w:szCs w:val="24"/>
          <w:shd w:val="clear" w:color="auto" w:fill="FFFFFF"/>
        </w:rPr>
        <w:t>xerox</w:t>
      </w:r>
      <w:proofErr w:type="gramEnd"/>
      <w:r w:rsidRPr="00E167FE">
        <w:rPr>
          <w:rFonts w:cstheme="minorHAnsi"/>
          <w:bCs/>
          <w:sz w:val="24"/>
          <w:szCs w:val="24"/>
          <w:shd w:val="clear" w:color="auto" w:fill="FFFFFF"/>
        </w:rPr>
        <w:t xml:space="preserve"> do ICH.</w:t>
      </w:r>
    </w:p>
    <w:p w:rsidR="00E167FE" w:rsidRPr="00E167FE" w:rsidRDefault="00E167FE" w:rsidP="000D6232">
      <w:pPr>
        <w:spacing w:before="240" w:after="240"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E167FE">
        <w:rPr>
          <w:rFonts w:cstheme="minorHAnsi"/>
          <w:bCs/>
          <w:sz w:val="24"/>
          <w:szCs w:val="24"/>
          <w:shd w:val="clear" w:color="auto" w:fill="FFFFFF"/>
        </w:rPr>
        <w:t>OBS2: o programa pode sofrer alterações.</w:t>
      </w:r>
    </w:p>
    <w:p w:rsidR="00E167FE" w:rsidRPr="00E167FE" w:rsidRDefault="00E167FE" w:rsidP="000D6232">
      <w:pPr>
        <w:spacing w:before="240" w:after="240"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:rsidR="00703A65" w:rsidRPr="00E167FE" w:rsidRDefault="00703A65" w:rsidP="000D6232">
      <w:pPr>
        <w:spacing w:before="240" w:after="240"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:rsidR="00703A65" w:rsidRPr="00E167FE" w:rsidRDefault="00703A65" w:rsidP="000D6232">
      <w:pPr>
        <w:spacing w:before="240" w:after="240" w:line="36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:rsidR="00095D1D" w:rsidRPr="00E167FE" w:rsidRDefault="00095D1D" w:rsidP="000D6232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</w:p>
    <w:sectPr w:rsidR="00095D1D" w:rsidRPr="00E167FE" w:rsidSect="00CE29A6">
      <w:pgSz w:w="11906" w:h="16838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1B0D"/>
    <w:multiLevelType w:val="hybridMultilevel"/>
    <w:tmpl w:val="77AA5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A6"/>
    <w:rsid w:val="00095D1D"/>
    <w:rsid w:val="000D6232"/>
    <w:rsid w:val="001D703D"/>
    <w:rsid w:val="001F3661"/>
    <w:rsid w:val="0020652D"/>
    <w:rsid w:val="0021335C"/>
    <w:rsid w:val="005716C7"/>
    <w:rsid w:val="005C034A"/>
    <w:rsid w:val="00602DA7"/>
    <w:rsid w:val="00703A65"/>
    <w:rsid w:val="00804EBF"/>
    <w:rsid w:val="00847256"/>
    <w:rsid w:val="009041AF"/>
    <w:rsid w:val="00A372B3"/>
    <w:rsid w:val="00CD03CC"/>
    <w:rsid w:val="00CE29A6"/>
    <w:rsid w:val="00CE4E09"/>
    <w:rsid w:val="00D04812"/>
    <w:rsid w:val="00D500EB"/>
    <w:rsid w:val="00E167FE"/>
    <w:rsid w:val="00F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95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5D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D500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1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itaoHTML">
    <w:name w:val="HTML Cite"/>
    <w:basedOn w:val="Fontepargpadro"/>
    <w:uiPriority w:val="99"/>
    <w:semiHidden/>
    <w:unhideWhenUsed/>
    <w:rsid w:val="00E16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95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5D1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D500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1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itaoHTML">
    <w:name w:val="HTML Cite"/>
    <w:basedOn w:val="Fontepargpadro"/>
    <w:uiPriority w:val="99"/>
    <w:semiHidden/>
    <w:unhideWhenUsed/>
    <w:rsid w:val="00E16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Dias da Silva</dc:creator>
  <cp:lastModifiedBy>Cristina Dias da Silva</cp:lastModifiedBy>
  <cp:revision>2</cp:revision>
  <dcterms:created xsi:type="dcterms:W3CDTF">2017-01-18T18:39:00Z</dcterms:created>
  <dcterms:modified xsi:type="dcterms:W3CDTF">2017-01-18T18:39:00Z</dcterms:modified>
</cp:coreProperties>
</file>