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Calibri" w:cs="Calibri"/>
        </w:rPr>
      </w:pPr>
      <w:r>
        <w:t xml:space="preserve">                                               </w:t>
      </w:r>
      <w:r>
        <w:rPr>
          <w:rFonts w:eastAsia="Calibri" w:cs="Calibri"/>
        </w:rPr>
      </w:r>
    </w:p>
    <w:p>
      <w:pPr>
        <w:spacing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ATA DE EXAME DE QUALIFICAÇÃO </w:t>
      </w:r>
    </w:p>
    <w:p>
      <w:pPr>
        <w:spacing w:after="120" w:line="288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Aos ______ dias do mês de _______________ de _______, às _______ horas, e considerando a suspensão das atividades presenciais na Universidade Federal de Juiz de Fora, determinada pelas resoluções CONSU números 10, 11, 17, 38 e 60/2020 foi realizada por webconferência, conforme Resolução nº 001/2020-CSPP a banca de qualificação do(a) discente(a) </w:t>
      </w:r>
      <w:r>
        <w:rPr>
          <w:rFonts w:eastAsia="Calibri" w:cs="Calibri"/>
          <w:b/>
          <w:sz w:val="24"/>
          <w:szCs w:val="24"/>
        </w:rPr>
        <w:t>_____________________________________</w:t>
      </w:r>
      <w:r>
        <w:rPr>
          <w:rFonts w:eastAsia="Calibri" w:cs="Calibri"/>
          <w:sz w:val="24"/>
          <w:szCs w:val="24"/>
        </w:rPr>
        <w:t xml:space="preserve"> no curso de ____________________ (mestrado ou doutorado) do Programa de Pós-Graduação em Comunicação (PPGCOM/UFJF), área de concentração Comunicação e Sociedade, linhade pesquisa ________________________. A Banca Examinadora constituída </w:t>
      </w:r>
      <w:r>
        <w:rPr>
          <w:sz w:val="24"/>
          <w:szCs w:val="24"/>
        </w:rPr>
      </w:r>
      <w:bookmarkStart w:id="0" w:name="__DdeLink__569_448803771"/>
      <w:bookmarkEnd w:id="0"/>
      <w:r>
        <w:rPr>
          <w:sz w:val="24"/>
          <w:szCs w:val="24"/>
        </w:rPr>
      </w:r>
      <w:r>
        <w:rPr>
          <w:rFonts w:eastAsia="Calibri" w:cs="Calibri"/>
          <w:sz w:val="24"/>
          <w:szCs w:val="24"/>
        </w:rPr>
        <w:t>pelo(a) Prof.(ª) Dr.(ª)_________________________________________ (orientador/a), pelo(a) Prof.(ª) Dr.(ª) ___________________________________________ e pelo(a) Prof.(ª) Dr.(ª) ___________________________________________ examinou o projeto de dissertação (ou tese) intitulado _________________________________________ e a versão preliminar de _____________ capítulo do trabalho final. Após a arguição do(a) candidato(a) a Banca Examinadora emitiu o seguin</w:t>
      </w:r>
      <w:r>
        <w:rPr>
          <w:sz w:val="24"/>
          <w:szCs w:val="24"/>
        </w:rPr>
      </w:r>
      <w:bookmarkStart w:id="1" w:name="_GoBack"/>
      <w:bookmarkEnd w:id="1"/>
      <w:r>
        <w:rPr>
          <w:sz w:val="24"/>
          <w:szCs w:val="24"/>
        </w:rPr>
      </w:r>
      <w:r>
        <w:rPr>
          <w:rFonts w:eastAsia="Calibri" w:cs="Calibri"/>
          <w:sz w:val="24"/>
          <w:szCs w:val="24"/>
        </w:rPr>
        <w:t>te parecer:</w:t>
      </w:r>
      <w:r>
        <w:rPr>
          <w:rFonts w:eastAsia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Considerou que o(a) discente está aprovado( ) ou não aprovado( ) no exame de qualificação, salientando as seguintes exigências(se houver). Assim foi encerrada a sessão e eu, como Professor(a) Orientador(a), lavrei a presente Ata assinada em meu nome e dos demais integrantes da Banca Examinadora. </w:t>
      </w:r>
      <w:r>
        <w:rPr>
          <w:rFonts w:eastAsia="Calibri" w:cs="Calibri"/>
          <w:sz w:val="24"/>
          <w:szCs w:val="24"/>
        </w:rPr>
      </w:r>
    </w:p>
    <w:p>
      <w:pPr>
        <w:spacing w:after="12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spacing w:after="12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Juiz de Fora, _____ de ________________ de _______</w:t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</w:t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Prof (a) XXXXXXXXXXXX(a) - Orientador(a) </w:t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</w:t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Prof. (a)XXXXXXXXXXXXXXX - Examinador(a)</w:t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</w:t>
      </w:r>
    </w:p>
    <w:p>
      <w:pPr>
        <w:ind w:firstLine="708"/>
        <w:spacing w:after="12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Prof. (a)XXXXXXXXXXXXXXX - Examinador(a)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701" w:top="1758" w:right="1701" w:bottom="1417" w:header="1701" w:footer="0"/>
      <w:paperSrc w:first="0" w:other="0" a="0" b="0"/>
      <w:pgNumType w:fmt="decimal"/>
      <w:tmGutter w:val="3"/>
      <w:mirrorMargins w:val="0"/>
      <w:tmSection w:h="-2">
        <w:tmHeader w:id="0" w:h="0" edge="1701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Microsoft YaHei">
    <w:panose1 w:val="020B0503020204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</w:pPr>
    <w:r>
      <w:rPr>
        <w:noProof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4415790</wp:posOffset>
          </wp:positionH>
          <wp:positionV relativeFrom="paragraph">
            <wp:posOffset>-584835</wp:posOffset>
          </wp:positionV>
          <wp:extent cx="1581785" cy="781050"/>
          <wp:effectExtent l="0" t="0" r="0" b="0"/>
          <wp:wrapTight wrapText="bothSides">
            <wp:wrapPolygon edited="0">
              <wp:start x="-1561" y="439"/>
              <wp:lineTo x="-1561" y="21512"/>
              <wp:lineTo x="23161" y="21512"/>
              <wp:lineTo x="23161" y="439"/>
              <wp:lineTo x="-1561" y="439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sm="smNativeData" val="SMDATA_14_/p8v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owAAAAAAAAAAAAAAAAAAAgAAACobAAAAAAAAAgAAAGf8//+7CQAAzgQAAAAAAADPIQAADAM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785" cy="781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2555" simplePos="0" relativeHeight="251658242" behindDoc="0" locked="0" layoutInCell="0" hidden="0" allowOverlap="1">
          <wp:simplePos x="0" y="0"/>
          <wp:positionH relativeFrom="column">
            <wp:posOffset>-546735</wp:posOffset>
          </wp:positionH>
          <wp:positionV relativeFrom="paragraph">
            <wp:posOffset>-584835</wp:posOffset>
          </wp:positionV>
          <wp:extent cx="1820545" cy="752475"/>
          <wp:effectExtent l="0" t="0" r="0" b="0"/>
          <wp:wrapTight wrapText="bothSides">
            <wp:wrapPolygon edited="0">
              <wp:start x="-1356" y="437"/>
              <wp:lineTo x="-1356" y="21436"/>
              <wp:lineTo x="23054" y="21436"/>
              <wp:lineTo x="23054" y="437"/>
              <wp:lineTo x="-1356" y="437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  <a:extLst>
                      <a:ext uri="smNativeData">
                        <sm:smNativeData xmlns:sm="smNativeData" val="SMDATA_14_/p8v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owAAAAAAAAAAAAAAAAAAAgAAAKP8//8AAAAAAgAAAGf8//8zCwAAoQQAAAAAAABIAwAADAM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752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1545"/>
    </w:tmLastPosCaret>
    <w:tmLastPosAnchor>
      <w:tmLastPosPgfIdx w:val="0"/>
      <w:tmLastPosIdx w:val="0"/>
    </w:tmLastPosAnchor>
    <w:tmLastPosTblRect w:left="0" w:top="0" w:right="0" w:bottom="0"/>
  </w:tmLastPos>
  <w:tmAppRevision w:date="163051110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Arial"/>
    </w:rPr>
  </w:style>
  <w:style w:type="paragraph" w:styleId="para6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7">
    <w:name w:val="List Paragraph"/>
    <w:qFormat/>
    <w:basedOn w:val="para0"/>
    <w:pPr>
      <w:ind w:left="720"/>
      <w:contextualSpacing/>
    </w:pPr>
  </w:style>
  <w:style w:type="paragraph" w:styleId="para8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9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0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Texto de nota de rodapé Char"/>
    <w:basedOn w:val="char0"/>
    <w:rPr>
      <w:rFonts w:eastAsia="Times New Roman"/>
      <w:sz w:val="20"/>
      <w:szCs w:val="20"/>
    </w:rPr>
  </w:style>
  <w:style w:type="character" w:styleId="char3" w:customStyle="1">
    <w:name w:val="Âncora da nota de rodapé"/>
    <w:rPr>
      <w:vertAlign w:val="superscript"/>
    </w:rPr>
  </w:style>
  <w:style w:type="character" w:styleId="char4" w:customStyle="1">
    <w:name w:val="Footnote Characters"/>
    <w:basedOn w:val="char0"/>
    <w:rPr>
      <w:vertAlign w:val="superscript"/>
    </w:rPr>
  </w:style>
  <w:style w:type="character" w:styleId="char5" w:customStyle="1">
    <w:name w:val="Cabeçalho Char"/>
    <w:basedOn w:val="char0"/>
  </w:style>
  <w:style w:type="character" w:styleId="char6" w:customStyle="1">
    <w:name w:val="Rodapé Char"/>
    <w:basedOn w:val="char0"/>
  </w:style>
  <w:style w:type="character" w:styleId="char7" w:customStyle="1">
    <w:name w:val="ListLabel 1"/>
    <w:rPr>
      <w:rFonts w:cs="Courier New"/>
    </w:rPr>
  </w:style>
  <w:style w:type="character" w:styleId="char8" w:customStyle="1">
    <w:name w:val="ListLabel 2"/>
    <w:rPr>
      <w:rFonts w:cs="Courier New"/>
    </w:rPr>
  </w:style>
  <w:style w:type="character" w:styleId="char9" w:customStyle="1">
    <w:name w:val="ListLabel 3"/>
    <w:rPr>
      <w:rFonts w:cs="Courier New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Arial"/>
    </w:rPr>
  </w:style>
  <w:style w:type="paragraph" w:styleId="para6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7">
    <w:name w:val="List Paragraph"/>
    <w:qFormat/>
    <w:basedOn w:val="para0"/>
    <w:pPr>
      <w:ind w:left="720"/>
      <w:contextualSpacing/>
    </w:pPr>
  </w:style>
  <w:style w:type="paragraph" w:styleId="para8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9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0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Texto de nota de rodapé Char"/>
    <w:basedOn w:val="char0"/>
    <w:rPr>
      <w:rFonts w:eastAsia="Times New Roman"/>
      <w:sz w:val="20"/>
      <w:szCs w:val="20"/>
    </w:rPr>
  </w:style>
  <w:style w:type="character" w:styleId="char3" w:customStyle="1">
    <w:name w:val="Âncora da nota de rodapé"/>
    <w:rPr>
      <w:vertAlign w:val="superscript"/>
    </w:rPr>
  </w:style>
  <w:style w:type="character" w:styleId="char4" w:customStyle="1">
    <w:name w:val="Footnote Characters"/>
    <w:basedOn w:val="char0"/>
    <w:rPr>
      <w:vertAlign w:val="superscript"/>
    </w:rPr>
  </w:style>
  <w:style w:type="character" w:styleId="char5" w:customStyle="1">
    <w:name w:val="Cabeçalho Char"/>
    <w:basedOn w:val="char0"/>
  </w:style>
  <w:style w:type="character" w:styleId="char6" w:customStyle="1">
    <w:name w:val="Rodapé Char"/>
    <w:basedOn w:val="char0"/>
  </w:style>
  <w:style w:type="character" w:styleId="char7" w:customStyle="1">
    <w:name w:val="ListLabel 1"/>
    <w:rPr>
      <w:rFonts w:cs="Courier New"/>
    </w:rPr>
  </w:style>
  <w:style w:type="character" w:styleId="char8" w:customStyle="1">
    <w:name w:val="ListLabel 2"/>
    <w:rPr>
      <w:rFonts w:cs="Courier New"/>
    </w:rPr>
  </w:style>
  <w:style w:type="character" w:styleId="char9" w:customStyle="1">
    <w:name w:val="ListLabel 3"/>
    <w:rPr>
      <w:rFonts w:cs="Courier New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</dc:creator>
  <cp:keywords/>
  <dc:description/>
  <cp:lastModifiedBy>Iluska</cp:lastModifiedBy>
  <cp:revision>9</cp:revision>
  <cp:lastPrinted>2015-03-12T18:38:00Z</cp:lastPrinted>
  <dcterms:created xsi:type="dcterms:W3CDTF">2017-04-04T21:49:00Z</dcterms:created>
  <dcterms:modified xsi:type="dcterms:W3CDTF">2021-09-01T15:45:02Z</dcterms:modified>
</cp:coreProperties>
</file>