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3" w:rsidRDefault="003F7413" w:rsidP="003F7413">
      <w:pPr>
        <w:jc w:val="center"/>
        <w:rPr>
          <w:b/>
        </w:rPr>
      </w:pPr>
      <w:r>
        <w:rPr>
          <w:b/>
        </w:rPr>
        <w:t>Roteiro para</w:t>
      </w:r>
      <w:r w:rsidR="007378C8">
        <w:rPr>
          <w:b/>
        </w:rPr>
        <w:t xml:space="preserve"> elaboração do</w:t>
      </w:r>
      <w:r>
        <w:rPr>
          <w:b/>
        </w:rPr>
        <w:t xml:space="preserve"> relatório</w:t>
      </w:r>
      <w:r w:rsidR="007378C8">
        <w:rPr>
          <w:b/>
        </w:rPr>
        <w:t xml:space="preserve"> do</w:t>
      </w:r>
      <w:r>
        <w:rPr>
          <w:b/>
        </w:rPr>
        <w:t xml:space="preserve"> Estágio I</w:t>
      </w:r>
    </w:p>
    <w:p w:rsidR="003F7413" w:rsidRDefault="003F7413" w:rsidP="003F7413">
      <w:pPr>
        <w:jc w:val="center"/>
        <w:rPr>
          <w:b/>
        </w:rPr>
      </w:pPr>
    </w:p>
    <w:p w:rsidR="00BF358C" w:rsidRDefault="0027216A" w:rsidP="00BF358C">
      <w:pPr>
        <w:pStyle w:val="PargrafodaLista"/>
        <w:numPr>
          <w:ilvl w:val="0"/>
          <w:numId w:val="1"/>
        </w:numPr>
      </w:pPr>
      <w:r>
        <w:t>Elementos pré-textuais (capa, folha de rosto, sumário)</w:t>
      </w:r>
    </w:p>
    <w:p w:rsidR="00BF358C" w:rsidRDefault="00BF358C" w:rsidP="00BF358C">
      <w:pPr>
        <w:pStyle w:val="PargrafodaLista"/>
      </w:pPr>
    </w:p>
    <w:p w:rsidR="003F7413" w:rsidRDefault="003F7413" w:rsidP="00BF358C">
      <w:pPr>
        <w:pStyle w:val="PargrafodaLista"/>
        <w:numPr>
          <w:ilvl w:val="0"/>
          <w:numId w:val="1"/>
        </w:numPr>
      </w:pPr>
      <w:r>
        <w:t xml:space="preserve">Apresentação </w:t>
      </w:r>
    </w:p>
    <w:p w:rsidR="00BF358C" w:rsidRDefault="00BF358C" w:rsidP="00BF358C">
      <w:pPr>
        <w:pStyle w:val="PargrafodaLista"/>
      </w:pPr>
    </w:p>
    <w:p w:rsidR="00415D2F" w:rsidRDefault="00415D2F" w:rsidP="00BF358C">
      <w:pPr>
        <w:pStyle w:val="PargrafodaLista"/>
        <w:numPr>
          <w:ilvl w:val="0"/>
          <w:numId w:val="1"/>
        </w:numPr>
      </w:pPr>
      <w:r>
        <w:t>Introdução</w:t>
      </w:r>
    </w:p>
    <w:p w:rsidR="00BF358C" w:rsidRDefault="00BF358C" w:rsidP="00BF358C">
      <w:pPr>
        <w:pStyle w:val="PargrafodaLista"/>
      </w:pPr>
    </w:p>
    <w:p w:rsidR="003F7413" w:rsidRDefault="0027216A" w:rsidP="00BF358C">
      <w:pPr>
        <w:pStyle w:val="PargrafodaLista"/>
        <w:numPr>
          <w:ilvl w:val="0"/>
          <w:numId w:val="1"/>
        </w:numPr>
      </w:pPr>
      <w:r>
        <w:t>Objetivos</w:t>
      </w:r>
    </w:p>
    <w:p w:rsidR="00BF358C" w:rsidRDefault="00BF358C" w:rsidP="00BF358C">
      <w:pPr>
        <w:pStyle w:val="PargrafodaLista"/>
      </w:pPr>
    </w:p>
    <w:p w:rsidR="003F7413" w:rsidRDefault="0062263F" w:rsidP="00BF358C">
      <w:pPr>
        <w:pStyle w:val="PargrafodaLista"/>
        <w:numPr>
          <w:ilvl w:val="0"/>
          <w:numId w:val="1"/>
        </w:numPr>
      </w:pPr>
      <w:r>
        <w:t xml:space="preserve">Descrição detalhada da rotina, </w:t>
      </w:r>
      <w:r w:rsidR="003F7413">
        <w:t>funcionamento da unidade e atividades dese</w:t>
      </w:r>
      <w:r w:rsidR="00230A22">
        <w:t>nvolvidas no período do estágio</w:t>
      </w:r>
      <w:r>
        <w:t>, contemplando as seguintes informações:</w:t>
      </w:r>
    </w:p>
    <w:p w:rsidR="0062263F" w:rsidRPr="0062263F" w:rsidRDefault="0062263F" w:rsidP="0062263F">
      <w:pPr>
        <w:pStyle w:val="PargrafodaLista"/>
        <w:numPr>
          <w:ilvl w:val="0"/>
          <w:numId w:val="3"/>
        </w:numPr>
        <w:tabs>
          <w:tab w:val="left" w:pos="285"/>
        </w:tabs>
        <w:spacing w:after="0"/>
        <w:jc w:val="both"/>
        <w:rPr>
          <w:rFonts w:ascii="Arial Narrow" w:hAnsi="Arial Narrow"/>
          <w:b/>
          <w:szCs w:val="24"/>
        </w:rPr>
      </w:pPr>
      <w:r w:rsidRPr="0062263F">
        <w:rPr>
          <w:rFonts w:ascii="Arial Narrow" w:hAnsi="Arial Narrow"/>
          <w:b/>
          <w:szCs w:val="24"/>
        </w:rPr>
        <w:t>Cardápio (gerais e especiais)</w:t>
      </w:r>
      <w:r w:rsidRPr="0062263F">
        <w:rPr>
          <w:rFonts w:ascii="Arial Narrow" w:hAnsi="Arial Narrow"/>
          <w:szCs w:val="24"/>
        </w:rPr>
        <w:t xml:space="preserve">: Acompanhar e auxiliar no planejamento de cardápio atentando-se ao número e tipo de refeições, padrão e composição do cardápio; per capitas, tipos de cortes, preparo das receitas utilizados; presença e estrutura de receituário (fichário de receitas ou fichas técnicas). Avaliar o cardápio quanto à qualidade, utilizando o método Avaliação Qualitativa das Preparações do Cardápio, e quanto a composição nutricional. </w:t>
      </w:r>
    </w:p>
    <w:p w:rsidR="0062263F" w:rsidRPr="0062263F" w:rsidRDefault="0062263F" w:rsidP="0062263F">
      <w:pPr>
        <w:pStyle w:val="PargrafodaLista"/>
        <w:numPr>
          <w:ilvl w:val="0"/>
          <w:numId w:val="3"/>
        </w:numPr>
        <w:tabs>
          <w:tab w:val="left" w:pos="285"/>
        </w:tabs>
        <w:spacing w:after="0"/>
        <w:jc w:val="both"/>
        <w:rPr>
          <w:rFonts w:ascii="Arial Narrow" w:hAnsi="Arial Narrow"/>
          <w:szCs w:val="24"/>
        </w:rPr>
      </w:pPr>
      <w:r w:rsidRPr="0062263F">
        <w:rPr>
          <w:rFonts w:ascii="Arial Narrow" w:hAnsi="Arial Narrow"/>
          <w:b/>
          <w:szCs w:val="24"/>
        </w:rPr>
        <w:t>Gestão de Estoque</w:t>
      </w:r>
      <w:r w:rsidRPr="0062263F">
        <w:rPr>
          <w:rFonts w:ascii="Arial Narrow" w:hAnsi="Arial Narrow"/>
          <w:szCs w:val="24"/>
        </w:rPr>
        <w:t>: Acompanhar e auxiliar no planejamento de compras (levantamento da quantidade, e definição da especificação dos insumos; cronogramas de compras e entregas), recepção de gêneros (controle de qualidade e de entrada, armazenamento de gêneros (formas de armazenamento e organização, controle de qualidade e vida de prateleira) e controle de estoque (requisição e saídas diárias; balanços periódicos).</w:t>
      </w:r>
    </w:p>
    <w:p w:rsidR="0062263F" w:rsidRPr="00FB575C" w:rsidRDefault="0062263F" w:rsidP="00FB575C">
      <w:pPr>
        <w:pStyle w:val="PargrafodaLista"/>
        <w:numPr>
          <w:ilvl w:val="0"/>
          <w:numId w:val="3"/>
        </w:numPr>
        <w:tabs>
          <w:tab w:val="left" w:pos="285"/>
        </w:tabs>
        <w:spacing w:after="0"/>
        <w:jc w:val="both"/>
        <w:rPr>
          <w:rFonts w:ascii="Arial Narrow" w:hAnsi="Arial Narrow"/>
          <w:szCs w:val="24"/>
        </w:rPr>
      </w:pPr>
      <w:r w:rsidRPr="0062263F">
        <w:rPr>
          <w:rFonts w:ascii="Arial Narrow" w:hAnsi="Arial Narrow"/>
          <w:b/>
          <w:szCs w:val="24"/>
        </w:rPr>
        <w:t>Gestão da Produção e Distribuição</w:t>
      </w:r>
      <w:r w:rsidRPr="0062263F">
        <w:rPr>
          <w:rFonts w:ascii="Arial Narrow" w:hAnsi="Arial Narrow"/>
          <w:szCs w:val="24"/>
        </w:rPr>
        <w:t xml:space="preserve">: Acompanhar a produção (pré-preparo e preparo) das refeições observando a qualidade dos gêneros, a manipulação (utilização e qualidade dos </w:t>
      </w:r>
      <w:proofErr w:type="spellStart"/>
      <w:r w:rsidRPr="0062263F">
        <w:rPr>
          <w:rFonts w:ascii="Arial Narrow" w:hAnsi="Arial Narrow"/>
          <w:szCs w:val="24"/>
        </w:rPr>
        <w:t>sanitizantes</w:t>
      </w:r>
      <w:proofErr w:type="spellEnd"/>
      <w:r w:rsidRPr="0062263F">
        <w:rPr>
          <w:rFonts w:ascii="Arial Narrow" w:hAnsi="Arial Narrow"/>
          <w:szCs w:val="24"/>
        </w:rPr>
        <w:t xml:space="preserve"> de vegetais, e outros). Verificar o funcionamento de equipamentos, o acondicionamento de preparações prontas e de sobras limpas e o reaproveitamento de gêneros e sobras limpas. Acompanhar a execução dos cardápios e testes de preparações. Acompanhar a distribuição de refeições observando número de refeições por serviço, o consumo, reposição nas cubas, avaliação das sobras limpas e do resto-ingestão, avaliação da satisfação do cliente; atendimento ao cliente.</w:t>
      </w:r>
      <w:r w:rsidRPr="00FB575C">
        <w:rPr>
          <w:rFonts w:ascii="Arial Narrow" w:hAnsi="Arial Narrow"/>
          <w:szCs w:val="24"/>
        </w:rPr>
        <w:t>.</w:t>
      </w:r>
    </w:p>
    <w:p w:rsidR="0062263F" w:rsidRPr="0062263F" w:rsidRDefault="0062263F" w:rsidP="0062263F">
      <w:pPr>
        <w:pStyle w:val="PargrafodaLista"/>
        <w:numPr>
          <w:ilvl w:val="0"/>
          <w:numId w:val="3"/>
        </w:numPr>
        <w:tabs>
          <w:tab w:val="left" w:pos="285"/>
        </w:tabs>
        <w:spacing w:after="0"/>
        <w:jc w:val="both"/>
        <w:rPr>
          <w:rFonts w:ascii="Arial Narrow" w:hAnsi="Arial Narrow"/>
          <w:szCs w:val="24"/>
        </w:rPr>
      </w:pPr>
      <w:r w:rsidRPr="0062263F">
        <w:rPr>
          <w:rFonts w:ascii="Arial Narrow" w:hAnsi="Arial Narrow"/>
          <w:b/>
          <w:szCs w:val="24"/>
        </w:rPr>
        <w:t>Gestão de Qualidade das Refeições</w:t>
      </w:r>
      <w:r w:rsidRPr="0062263F">
        <w:rPr>
          <w:rFonts w:ascii="Arial Narrow" w:hAnsi="Arial Narrow"/>
          <w:szCs w:val="24"/>
        </w:rPr>
        <w:t xml:space="preserve">: Acompanhar e analisar os procedimentos relacionados à qualidade </w:t>
      </w:r>
      <w:proofErr w:type="spellStart"/>
      <w:r w:rsidRPr="0062263F">
        <w:rPr>
          <w:rFonts w:ascii="Arial Narrow" w:hAnsi="Arial Narrow"/>
          <w:szCs w:val="24"/>
        </w:rPr>
        <w:t>higienicossanitária</w:t>
      </w:r>
      <w:proofErr w:type="spellEnd"/>
      <w:r w:rsidRPr="0062263F">
        <w:rPr>
          <w:rFonts w:ascii="Arial Narrow" w:hAnsi="Arial Narrow"/>
          <w:szCs w:val="24"/>
        </w:rPr>
        <w:t xml:space="preserve"> das refeições (riscos de contaminação; processo de higienização e desinfecção; controle de temperatura; técnicas de preparo; normas de segurança; controle de tempo de exposição, coleta e armazenamento de amostras para controle microbiológico, entre outros).</w:t>
      </w:r>
    </w:p>
    <w:p w:rsidR="00BF358C" w:rsidRDefault="00BF358C" w:rsidP="00BF358C">
      <w:pPr>
        <w:pStyle w:val="PargrafodaLista"/>
      </w:pPr>
    </w:p>
    <w:p w:rsidR="003F7413" w:rsidRDefault="003F7413" w:rsidP="00BF358C">
      <w:pPr>
        <w:pStyle w:val="PargrafodaLista"/>
        <w:numPr>
          <w:ilvl w:val="0"/>
          <w:numId w:val="1"/>
        </w:numPr>
      </w:pPr>
      <w:r>
        <w:t>Conclusão</w:t>
      </w:r>
    </w:p>
    <w:p w:rsidR="00BF358C" w:rsidRDefault="00BF358C" w:rsidP="00BF358C">
      <w:pPr>
        <w:pStyle w:val="PargrafodaLista"/>
      </w:pPr>
    </w:p>
    <w:p w:rsidR="00CC6473" w:rsidRDefault="00CC6473" w:rsidP="00BF358C">
      <w:pPr>
        <w:pStyle w:val="PargrafodaLista"/>
        <w:numPr>
          <w:ilvl w:val="0"/>
          <w:numId w:val="1"/>
        </w:numPr>
      </w:pPr>
      <w:r>
        <w:t>Referências Bibliográficas</w:t>
      </w:r>
    </w:p>
    <w:p w:rsidR="00BF358C" w:rsidRDefault="00BF358C" w:rsidP="00BF358C">
      <w:pPr>
        <w:pStyle w:val="PargrafodaLista"/>
      </w:pPr>
    </w:p>
    <w:p w:rsidR="00CC6473" w:rsidRPr="003F7413" w:rsidRDefault="00CC6473" w:rsidP="00BF358C">
      <w:pPr>
        <w:pStyle w:val="PargrafodaLista"/>
        <w:numPr>
          <w:ilvl w:val="0"/>
          <w:numId w:val="1"/>
        </w:numPr>
      </w:pPr>
      <w:r>
        <w:t>Anexos</w:t>
      </w:r>
    </w:p>
    <w:sectPr w:rsidR="00CC6473" w:rsidRPr="003F7413" w:rsidSect="00275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29E"/>
    <w:multiLevelType w:val="hybridMultilevel"/>
    <w:tmpl w:val="5E486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A3C54"/>
    <w:multiLevelType w:val="hybridMultilevel"/>
    <w:tmpl w:val="69FC4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7D10"/>
    <w:multiLevelType w:val="hybridMultilevel"/>
    <w:tmpl w:val="521C52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7413"/>
    <w:rsid w:val="00056682"/>
    <w:rsid w:val="00230A22"/>
    <w:rsid w:val="00234E1A"/>
    <w:rsid w:val="0027216A"/>
    <w:rsid w:val="00275CA9"/>
    <w:rsid w:val="002C4B9D"/>
    <w:rsid w:val="003F7413"/>
    <w:rsid w:val="00415D2F"/>
    <w:rsid w:val="0045779E"/>
    <w:rsid w:val="0062263F"/>
    <w:rsid w:val="00731246"/>
    <w:rsid w:val="007378C8"/>
    <w:rsid w:val="008A01C5"/>
    <w:rsid w:val="009413D4"/>
    <w:rsid w:val="00A132E9"/>
    <w:rsid w:val="00BF358C"/>
    <w:rsid w:val="00CC6473"/>
    <w:rsid w:val="00FB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Molica</dc:creator>
  <cp:lastModifiedBy>Vivian Molica</cp:lastModifiedBy>
  <cp:revision>6</cp:revision>
  <dcterms:created xsi:type="dcterms:W3CDTF">2018-06-04T13:07:00Z</dcterms:created>
  <dcterms:modified xsi:type="dcterms:W3CDTF">2019-08-13T13:52:00Z</dcterms:modified>
</cp:coreProperties>
</file>