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D" w:rsidRDefault="0081788D"/>
    <w:p w:rsidR="00FF0DFA" w:rsidRDefault="003106E6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Pr="001456B8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NACIONAL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SERVIDORES</w:t>
      </w:r>
      <w:r w:rsidR="00AA1808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</w:t>
      </w:r>
    </w:p>
    <w:p w:rsidR="00A97904" w:rsidRDefault="00A97904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SERVIÇOS, CAPACITAÇÃO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E SIMILARES)</w:t>
      </w:r>
      <w:r w:rsidR="00FF0DFA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</w:t>
      </w:r>
      <w:r w:rsidR="00FF0DFA" w:rsidRPr="00FF0DFA"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>– Versão 1.0 de janeiro de 2016</w:t>
      </w:r>
    </w:p>
    <w:p w:rsidR="00A97904" w:rsidRPr="00A97904" w:rsidRDefault="00A97904" w:rsidP="00A97904"/>
    <w:tbl>
      <w:tblPr>
        <w:tblStyle w:val="Tabelacomgrade"/>
        <w:tblW w:w="9782" w:type="dxa"/>
        <w:tblInd w:w="-318" w:type="dxa"/>
        <w:tblLook w:val="04A0"/>
      </w:tblPr>
      <w:tblGrid>
        <w:gridCol w:w="9782"/>
      </w:tblGrid>
      <w:tr w:rsidR="006777C6" w:rsidRPr="003F0CED" w:rsidTr="00D90DA3">
        <w:tc>
          <w:tcPr>
            <w:tcW w:w="9782" w:type="dxa"/>
          </w:tcPr>
          <w:p w:rsidR="006777C6" w:rsidRPr="003F0CED" w:rsidRDefault="006846D4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="003F0CED">
              <w:rPr>
                <w:rFonts w:asciiTheme="minorHAnsi" w:hAnsiTheme="minorHAnsi"/>
                <w:b/>
                <w:sz w:val="18"/>
                <w:szCs w:val="18"/>
              </w:rPr>
              <w:t>NEXAR</w:t>
            </w: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6846D4" w:rsidRPr="003F0CED" w:rsidRDefault="006846D4" w:rsidP="00FF0DF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>- Informações sobre o evento/atividade (</w:t>
            </w:r>
            <w:r w:rsidR="003F0CED" w:rsidRPr="003F0CED">
              <w:rPr>
                <w:rFonts w:asciiTheme="minorHAnsi" w:hAnsiTheme="minorHAnsi"/>
                <w:sz w:val="18"/>
                <w:szCs w:val="18"/>
              </w:rPr>
              <w:t>folder do evento, cronograma do evento, certificado de aceite do trabalho, comprovante de inscrição, comprovante de pagamento da inscrição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, convocação para reunião </w:t>
            </w:r>
            <w:r w:rsidR="00FF0DFA">
              <w:rPr>
                <w:rFonts w:asciiTheme="minorHAnsi" w:hAnsiTheme="minorHAnsi"/>
                <w:sz w:val="18"/>
                <w:szCs w:val="18"/>
              </w:rPr>
              <w:t>et</w:t>
            </w:r>
            <w:r w:rsidR="00FF0DFA" w:rsidRPr="003F0CED">
              <w:rPr>
                <w:rFonts w:asciiTheme="minorHAnsi" w:hAnsiTheme="minorHAnsi"/>
                <w:sz w:val="18"/>
                <w:szCs w:val="18"/>
              </w:rPr>
              <w:t>c.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90DA3" w:rsidRPr="003F0CED" w:rsidTr="00D90DA3">
        <w:tc>
          <w:tcPr>
            <w:tcW w:w="9782" w:type="dxa"/>
          </w:tcPr>
          <w:p w:rsidR="00D90DA3" w:rsidRPr="004F4CAB" w:rsidRDefault="00D90DA3" w:rsidP="00DD103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Default="00D90DA3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1 – </w:t>
            </w:r>
            <w:r>
              <w:rPr>
                <w:rFonts w:asciiTheme="minorHAnsi" w:hAnsiTheme="minorHAnsi"/>
                <w:sz w:val="18"/>
                <w:szCs w:val="18"/>
              </w:rPr>
              <w:t>O servidor, 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pós preencher 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formulário e assinar no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Campo 01, encaminhará este formulário juntamente com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 documentos comprobatórios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ao seu Chefe Imediato, para emitir parecer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 Campo 02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240C9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Aconselha-se o preenchimento deste formulário através d</w:t>
            </w:r>
            <w:r w:rsidR="00FF0DFA">
              <w:rPr>
                <w:rFonts w:asciiTheme="minorHAnsi" w:hAnsiTheme="minorHAnsi"/>
                <w:sz w:val="18"/>
                <w:szCs w:val="18"/>
              </w:rPr>
              <w:t>e editor de texto (</w:t>
            </w:r>
            <w:r>
              <w:rPr>
                <w:rFonts w:asciiTheme="minorHAnsi" w:hAnsiTheme="minorHAnsi"/>
                <w:sz w:val="18"/>
                <w:szCs w:val="18"/>
              </w:rPr>
              <w:t>Word ou similar</w:t>
            </w:r>
            <w:r w:rsidR="00FF0DFA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pois </w:t>
            </w:r>
            <w:r w:rsidR="00446C34">
              <w:rPr>
                <w:rFonts w:asciiTheme="minorHAnsi" w:hAnsiTheme="minorHAnsi"/>
                <w:sz w:val="18"/>
                <w:szCs w:val="18"/>
              </w:rPr>
              <w:t>não serã</w:t>
            </w:r>
            <w:r w:rsidR="00DE4D9A">
              <w:rPr>
                <w:rFonts w:asciiTheme="minorHAnsi" w:hAnsiTheme="minorHAnsi"/>
                <w:sz w:val="18"/>
                <w:szCs w:val="18"/>
              </w:rPr>
              <w:t>o aceitos formulários rasurados ou com assinaturas digitalizadas.</w:t>
            </w:r>
          </w:p>
          <w:p w:rsidR="00D90DA3" w:rsidRPr="003F0CED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– O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somente poderá ser encaminhado à secretaria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se tiver totalmente preenchido e assinado</w:t>
            </w:r>
            <w:r w:rsidR="00596314">
              <w:rPr>
                <w:rFonts w:asciiTheme="minorHAnsi" w:hAnsiTheme="minorHAnsi"/>
                <w:sz w:val="18"/>
                <w:szCs w:val="18"/>
              </w:rPr>
              <w:t>, com todos os anexos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Pr="003F0CED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Todas as </w:t>
            </w:r>
            <w:r w:rsidR="005D6700" w:rsidRPr="001456B8">
              <w:rPr>
                <w:rFonts w:asciiTheme="minorHAnsi" w:hAnsiTheme="minorHAnsi"/>
                <w:b/>
                <w:sz w:val="18"/>
                <w:szCs w:val="18"/>
              </w:rPr>
              <w:t>solicitações de afastamentos</w:t>
            </w:r>
            <w:r w:rsidR="00D90DA3" w:rsidRPr="001456B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nacionais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devem ser encaminhadas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à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S</w:t>
            </w:r>
            <w:r w:rsidR="00D90DA3">
              <w:rPr>
                <w:rFonts w:asciiTheme="minorHAnsi" w:hAnsiTheme="minorHAnsi"/>
                <w:sz w:val="18"/>
                <w:szCs w:val="18"/>
              </w:rPr>
              <w:t>ecretaria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com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NO MÍNIMO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20D48" w:rsidRPr="00FF0DFA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DIAS DE ANTECEDÊNCIA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– Ao retornar a atividade, o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Servidor deverá 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>prestar contas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EM ATÉ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 xml:space="preserve"> 5 (cinco)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DIAS</w:t>
            </w:r>
            <w:r w:rsidR="00D90DA3">
              <w:rPr>
                <w:rFonts w:asciiTheme="minorHAnsi" w:hAnsiTheme="minorHAnsi"/>
                <w:sz w:val="18"/>
                <w:szCs w:val="18"/>
              </w:rPr>
              <w:t>, a contar da data do retorno</w:t>
            </w:r>
            <w:r w:rsidR="008C47EE">
              <w:rPr>
                <w:rFonts w:asciiTheme="minorHAnsi" w:hAnsiTheme="minorHAnsi"/>
                <w:sz w:val="18"/>
                <w:szCs w:val="18"/>
              </w:rPr>
              <w:t>, inclusive nos casos de viagens cujas despesas foram custeadas pelo próprio servidor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C47EE" w:rsidRPr="003F0CED" w:rsidRDefault="009240C9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Os documentos necessários para Prestação de Contas são: Relatório de Viagem, Certificado/Declaração de Participação, Recibos de Embarque, Passagens Rodoviárias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E3940">
              <w:rPr>
                <w:rFonts w:asciiTheme="minorHAnsi" w:hAnsiTheme="minorHAnsi"/>
                <w:sz w:val="18"/>
                <w:szCs w:val="18"/>
              </w:rPr>
              <w:t>e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outros</w:t>
            </w:r>
            <w:r w:rsidR="00BE3940">
              <w:rPr>
                <w:rFonts w:asciiTheme="minorHAnsi" w:hAnsiTheme="minorHAnsi"/>
                <w:sz w:val="18"/>
                <w:szCs w:val="18"/>
              </w:rPr>
              <w:t xml:space="preserve"> necessários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de acordo com as especificidades de cada viagem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D90DA3" w:rsidRPr="003F0CED" w:rsidRDefault="00D90DA3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6777C6" w:rsidRPr="003F0CED" w:rsidTr="006B701B">
        <w:tc>
          <w:tcPr>
            <w:tcW w:w="4640" w:type="dxa"/>
          </w:tcPr>
          <w:p w:rsidR="006777C6" w:rsidRPr="003F0CED" w:rsidRDefault="006846D4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</w:p>
          <w:p w:rsidR="006846D4" w:rsidRPr="003F0CED" w:rsidRDefault="003954B3" w:rsidP="00D8451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42" w:type="dxa"/>
          </w:tcPr>
          <w:p w:rsidR="006777C6" w:rsidRPr="003F0CED" w:rsidRDefault="005A7B1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</w:p>
          <w:p w:rsidR="005A7B1B" w:rsidRPr="003F0CED" w:rsidRDefault="003954B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6846D4" w:rsidRPr="003F0CED" w:rsidRDefault="003954B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42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</w:t>
            </w:r>
            <w:r w:rsidR="00FD4196">
              <w:rPr>
                <w:rFonts w:asciiTheme="minorHAnsi" w:hAnsiTheme="minorHAnsi"/>
                <w:b/>
                <w:sz w:val="18"/>
                <w:szCs w:val="18"/>
              </w:rPr>
              <w:t xml:space="preserve"> / SETOR</w:t>
            </w:r>
          </w:p>
          <w:p w:rsidR="006846D4" w:rsidRPr="003F0CED" w:rsidRDefault="003954B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9C7F41" w:rsidRPr="003F0CED" w:rsidRDefault="003954B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42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9C7F41" w:rsidRPr="003F0CED" w:rsidRDefault="003954B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8A119C" w:rsidRPr="003F0CED" w:rsidTr="006B701B">
        <w:tc>
          <w:tcPr>
            <w:tcW w:w="4640" w:type="dxa"/>
          </w:tcPr>
          <w:p w:rsidR="008A119C" w:rsidRPr="003F0CED" w:rsidRDefault="008A119C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8A119C" w:rsidRPr="003F0CED" w:rsidRDefault="003954B3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8A119C" w:rsidRPr="003F0CED" w:rsidRDefault="00AA3876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8A119C" w:rsidRPr="003F0CED" w:rsidRDefault="003954B3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A119C" w:rsidRPr="003F0CED" w:rsidTr="006B701B">
        <w:tc>
          <w:tcPr>
            <w:tcW w:w="9782" w:type="dxa"/>
            <w:gridSpan w:val="2"/>
          </w:tcPr>
          <w:p w:rsidR="00AA3876" w:rsidRPr="003F0CED" w:rsidRDefault="00AA3876" w:rsidP="00AA38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UNIDADE/SUBLOTAÇÃO</w:t>
            </w:r>
          </w:p>
          <w:p w:rsidR="008A119C" w:rsidRPr="003F0CED" w:rsidRDefault="003954B3" w:rsidP="00AA38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876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FD4196" w:rsidP="00FD41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C/C.: </w:t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954B3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D920D3" w:rsidRPr="003F0CED" w:rsidTr="006B701B">
        <w:tc>
          <w:tcPr>
            <w:tcW w:w="4640" w:type="dxa"/>
            <w:vMerge w:val="restart"/>
          </w:tcPr>
          <w:p w:rsidR="00D920D3" w:rsidRPr="003F0CED" w:rsidRDefault="00D920D3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5A7B1B" w:rsidRPr="003F0CED" w:rsidRDefault="003954B3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TOTAL DO AFASTAMENTO</w:t>
            </w:r>
          </w:p>
          <w:p w:rsidR="00D920D3" w:rsidRPr="003F0CED" w:rsidRDefault="003954B3" w:rsidP="001D4D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1D4D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20D3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D920D3" w:rsidRPr="003F0CED" w:rsidTr="006B701B">
        <w:tc>
          <w:tcPr>
            <w:tcW w:w="4640" w:type="dxa"/>
            <w:vMerge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:rsidR="00D920D3" w:rsidRPr="003F0CED" w:rsidRDefault="00D920D3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D920D3" w:rsidRPr="003F0CED" w:rsidRDefault="003954B3" w:rsidP="00747F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4D62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20D3" w:rsidRPr="003F0CED" w:rsidTr="006B701B">
        <w:tc>
          <w:tcPr>
            <w:tcW w:w="4640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</w:p>
          <w:p w:rsidR="00D920D3" w:rsidRPr="003F0CED" w:rsidRDefault="003954B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</w:p>
          <w:p w:rsidR="00D920D3" w:rsidRPr="003F0CED" w:rsidRDefault="003954B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DE4D9A" w:rsidRPr="003F0CED" w:rsidTr="006B701B">
        <w:tc>
          <w:tcPr>
            <w:tcW w:w="4640" w:type="dxa"/>
          </w:tcPr>
          <w:p w:rsidR="00DE4D9A" w:rsidRDefault="00DE4D9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VIAGEM: </w:t>
            </w:r>
          </w:p>
          <w:p w:rsidR="00DE4D9A" w:rsidRPr="003F0CED" w:rsidRDefault="003954B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E4D9A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DE4D9A" w:rsidRPr="003F0CED" w:rsidRDefault="00DE4D9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97904" w:rsidRPr="003F0CED" w:rsidRDefault="006777C6" w:rsidP="00F461A0">
      <w:pPr>
        <w:ind w:left="-426" w:right="-852"/>
        <w:jc w:val="both"/>
        <w:rPr>
          <w:rFonts w:asciiTheme="minorHAnsi" w:hAnsiTheme="minorHAnsi"/>
          <w:sz w:val="18"/>
          <w:szCs w:val="18"/>
        </w:rPr>
      </w:pPr>
      <w:r w:rsidRPr="003F0CED">
        <w:rPr>
          <w:rFonts w:asciiTheme="minorHAnsi" w:hAnsiTheme="minorHAnsi"/>
          <w:sz w:val="18"/>
          <w:szCs w:val="18"/>
        </w:rPr>
        <w:t>ATENÇÃO: Os campos “Transporte, Inscrições e Diárias” abaixo deverão ser preenchidos com a discriminação dos investimentos/custos envolvidos e conter as assinaturas com os respectivos carimbos dos responsáveis pelas autorizações.</w:t>
      </w:r>
    </w:p>
    <w:tbl>
      <w:tblPr>
        <w:tblStyle w:val="Tabelacomgrade"/>
        <w:tblW w:w="9782" w:type="dxa"/>
        <w:tblInd w:w="-318" w:type="dxa"/>
        <w:tblLayout w:type="fixed"/>
        <w:tblLook w:val="04A0"/>
      </w:tblPr>
      <w:tblGrid>
        <w:gridCol w:w="9782"/>
      </w:tblGrid>
      <w:tr w:rsidR="006777C6" w:rsidRPr="003F0CED" w:rsidTr="00A62060">
        <w:tc>
          <w:tcPr>
            <w:tcW w:w="9782" w:type="dxa"/>
          </w:tcPr>
          <w:p w:rsidR="006777C6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AA1808" w:rsidRDefault="003954B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2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</w:t>
            </w:r>
            <w:r w:rsidR="00C97ABF">
              <w:rPr>
                <w:rFonts w:asciiTheme="minorHAnsi" w:hAnsiTheme="minorHAnsi"/>
                <w:sz w:val="18"/>
                <w:szCs w:val="18"/>
              </w:rPr>
              <w:t xml:space="preserve"> para este item, 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sem quaisquer </w:t>
            </w:r>
            <w:r w:rsidR="00AA1808">
              <w:rPr>
                <w:rFonts w:asciiTheme="minorHAnsi" w:hAnsiTheme="minorHAnsi"/>
                <w:sz w:val="18"/>
                <w:szCs w:val="18"/>
              </w:rPr>
              <w:t>possibilidades de solicitação de pagamento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posterior à Universidade Federal de Juiz de Fora)</w:t>
            </w:r>
          </w:p>
          <w:p w:rsidR="00C97ABF" w:rsidRPr="003F0CED" w:rsidRDefault="00C97ABF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B701B" w:rsidRPr="003F0CED" w:rsidRDefault="003954B3" w:rsidP="006B701B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3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</w:t>
            </w:r>
            <w:r w:rsidR="003F0CED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747F79" w:rsidRPr="003F0CED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F0CED">
              <w:rPr>
                <w:rFonts w:asciiTheme="minorHAnsi" w:hAnsiTheme="minorHAnsi"/>
                <w:sz w:val="18"/>
                <w:szCs w:val="18"/>
              </w:rPr>
              <w:t>_</w:t>
            </w:r>
            <w:r w:rsidR="00747F79" w:rsidRPr="003F0CED">
              <w:rPr>
                <w:rFonts w:asciiTheme="minorHAnsi" w:hAnsiTheme="minorHAnsi"/>
                <w:sz w:val="18"/>
                <w:szCs w:val="18"/>
              </w:rPr>
              <w:t>__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____________________________</w:t>
            </w:r>
          </w:p>
          <w:p w:rsidR="00AA1808" w:rsidRPr="003F0CED" w:rsidRDefault="003954B3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EB774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F0CED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747F79" w:rsidRPr="003F0CED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EB7746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AA18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6206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</w:t>
            </w:r>
            <w:r w:rsidR="00AA1808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AA1808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6B701B" w:rsidRPr="003F0CED" w:rsidRDefault="00AA1808" w:rsidP="00AA18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Pr="0010259A" w:rsidRDefault="00412540" w:rsidP="00BD54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809"/>
              <w:gridCol w:w="2056"/>
              <w:gridCol w:w="2126"/>
              <w:gridCol w:w="1276"/>
              <w:gridCol w:w="4416"/>
            </w:tblGrid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</w:tbl>
          <w:p w:rsidR="00412540" w:rsidRPr="00382EA6" w:rsidRDefault="00412540" w:rsidP="00BD54A8">
            <w:pPr>
              <w:ind w:right="31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12540" w:rsidRPr="003F0CED" w:rsidTr="00A62060">
        <w:tc>
          <w:tcPr>
            <w:tcW w:w="9782" w:type="dxa"/>
          </w:tcPr>
          <w:p w:rsidR="00412540" w:rsidRPr="00382EA6" w:rsidRDefault="00412540" w:rsidP="00747F7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Inscrição:</w:t>
            </w:r>
          </w:p>
          <w:p w:rsidR="00412540" w:rsidRPr="003F0CED" w:rsidRDefault="003954B3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para este item,  sem quaisquer possibilidades de solicitação de pagamento posterior à Universidade Federal de Juiz de Fora)</w:t>
            </w:r>
          </w:p>
          <w:p w:rsidR="00412540" w:rsidRPr="003F0CED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3954B3" w:rsidP="008F0429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 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                _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</w:p>
          <w:p w:rsidR="00412540" w:rsidRPr="003F0CED" w:rsidRDefault="003954B3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Outros:  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Indicar órgão 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41254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412540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412540" w:rsidRPr="003F0CED" w:rsidRDefault="00412540" w:rsidP="00AA18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(o nº de diárias corresponde ao total de dias do afastamento, sendo que o dia do retorno a diária é 50%.)</w:t>
            </w:r>
          </w:p>
          <w:p w:rsidR="00412540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N° de Diárias: </w:t>
            </w:r>
            <w:r w:rsidR="003954B3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="003954B3" w:rsidRPr="003F0CED">
              <w:rPr>
                <w:rFonts w:asciiTheme="minorHAnsi" w:hAnsiTheme="minorHAnsi"/>
                <w:sz w:val="18"/>
                <w:szCs w:val="18"/>
                <w:u w:val="single"/>
              </w:rPr>
            </w:r>
            <w:r w:rsidR="003954B3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="003954B3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end"/>
            </w:r>
            <w:bookmarkEnd w:id="23"/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Valor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(%)</w:t>
            </w: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 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954B3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954B3">
              <w:rPr>
                <w:rFonts w:asciiTheme="minorHAnsi" w:hAnsiTheme="minorHAnsi"/>
                <w:sz w:val="18"/>
                <w:szCs w:val="18"/>
              </w:rPr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54B3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ou   </w:t>
            </w:r>
            <w:r w:rsidR="003954B3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954B3">
              <w:rPr>
                <w:rFonts w:asciiTheme="minorHAnsi" w:hAnsiTheme="minorHAnsi"/>
                <w:sz w:val="18"/>
                <w:szCs w:val="18"/>
              </w:rPr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54B3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Inserir justificativa: </w:t>
            </w:r>
          </w:p>
          <w:p w:rsidR="00412540" w:rsidRPr="000266EE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3954B3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para este item,  sem quaisquer possibilidades de solicitação de pagamento posterior à Universidade Federal de Juiz de Fora)</w:t>
            </w:r>
          </w:p>
          <w:p w:rsidR="00412540" w:rsidRPr="003F0CED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3954B3" w:rsidP="008F0429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</w:t>
            </w:r>
          </w:p>
          <w:p w:rsidR="00412540" w:rsidRPr="003F0CED" w:rsidRDefault="003954B3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41254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412540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412540" w:rsidRPr="003F0CED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3954B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6.1pt;margin-top:-.85pt;width:62.5pt;height:21.2pt;z-index:251664384;mso-height-percent:200;mso-height-percent:200;mso-width-relative:margin;mso-height-relative:margin" fillcolor="white [3201]" strokecolor="black [3200]" strokeweight="2.5pt">
                  <v:shadow color="#868686"/>
                  <v:textbox style="mso-next-textbox:#_x0000_s1032;mso-fit-shape-to-text:t">
                    <w:txbxContent>
                      <w:p w:rsidR="00412540" w:rsidRDefault="00412540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Declaro estar ciente da obrigatoriedade de Prestar Contas da viagem descrita. </w:t>
            </w:r>
          </w:p>
          <w:p w:rsidR="00412540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Venho requerer autorização para afastamento nos termos acima indicados, conforme documentação anexa. 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954B3">
              <w:rPr>
                <w:rFonts w:asciiTheme="minorHAnsi" w:hAnsiTheme="minorHAnsi"/>
                <w:sz w:val="18"/>
                <w:szCs w:val="18"/>
              </w:rPr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954B3">
              <w:rPr>
                <w:rFonts w:asciiTheme="minorHAnsi" w:hAnsiTheme="minorHAnsi"/>
                <w:sz w:val="18"/>
                <w:szCs w:val="18"/>
              </w:rPr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954B3">
              <w:rPr>
                <w:rFonts w:asciiTheme="minorHAnsi" w:hAnsiTheme="minorHAnsi"/>
                <w:sz w:val="18"/>
                <w:szCs w:val="18"/>
              </w:rPr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_______________________________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Assinatura do servidor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3954B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33" type="#_x0000_t202" style="position:absolute;margin-left:-4.35pt;margin-top:-.35pt;width:62.5pt;height:21.2pt;z-index:251665408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33;mso-fit-shape-to-text:t">
                    <w:txbxContent>
                      <w:p w:rsidR="00412540" w:rsidRDefault="00412540" w:rsidP="00AF64A3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 Direção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5361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  proposto (s), considerado de interesse desta Instituição.</w:t>
            </w:r>
          </w:p>
          <w:p w:rsidR="00412540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954B3">
              <w:rPr>
                <w:rFonts w:asciiTheme="minorHAnsi" w:hAnsiTheme="minorHAnsi"/>
                <w:sz w:val="18"/>
                <w:szCs w:val="18"/>
              </w:rPr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954B3">
              <w:rPr>
                <w:rFonts w:asciiTheme="minorHAnsi" w:hAnsiTheme="minorHAnsi"/>
                <w:sz w:val="18"/>
                <w:szCs w:val="18"/>
              </w:rPr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954B3">
              <w:rPr>
                <w:rFonts w:asciiTheme="minorHAnsi" w:hAnsiTheme="minorHAnsi"/>
                <w:sz w:val="18"/>
                <w:szCs w:val="18"/>
              </w:rPr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412540" w:rsidRPr="003F0CED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3954B3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34" type="#_x0000_t202" style="position:absolute;margin-left:-4.3pt;margin-top:4.1pt;width:62.5pt;height:21.2pt;z-index:251666432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34;mso-fit-shape-to-text:t">
                    <w:txbxContent>
                      <w:p w:rsidR="00412540" w:rsidRDefault="00412540" w:rsidP="00E373C9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 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5361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  proposto (s), considerado de interesse desta Instituição.</w:t>
            </w:r>
          </w:p>
          <w:p w:rsidR="00412540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412540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954B3">
              <w:rPr>
                <w:rFonts w:asciiTheme="minorHAnsi" w:hAnsiTheme="minorHAnsi"/>
                <w:sz w:val="18"/>
                <w:szCs w:val="18"/>
              </w:rPr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954B3">
              <w:rPr>
                <w:rFonts w:asciiTheme="minorHAnsi" w:hAnsiTheme="minorHAnsi"/>
                <w:sz w:val="18"/>
                <w:szCs w:val="18"/>
              </w:rPr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954B3">
              <w:rPr>
                <w:rFonts w:asciiTheme="minorHAnsi" w:hAnsiTheme="minorHAnsi"/>
                <w:sz w:val="18"/>
                <w:szCs w:val="18"/>
              </w:rPr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54B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412540" w:rsidRDefault="00412540" w:rsidP="00E373C9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p w:rsidR="00A97904" w:rsidRDefault="00A97904" w:rsidP="00A97904"/>
    <w:p w:rsidR="00A97904" w:rsidRDefault="00A97904" w:rsidP="00A97904"/>
    <w:p w:rsidR="003106E6" w:rsidRPr="00A97904" w:rsidRDefault="00A97904" w:rsidP="00A97904">
      <w:pPr>
        <w:tabs>
          <w:tab w:val="left" w:pos="3510"/>
        </w:tabs>
      </w:pPr>
      <w:r>
        <w:tab/>
      </w:r>
    </w:p>
    <w:sectPr w:rsidR="003106E6" w:rsidRPr="00A97904" w:rsidSect="0031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9E" w:rsidRDefault="0083039E" w:rsidP="003106E6">
      <w:r>
        <w:separator/>
      </w:r>
    </w:p>
  </w:endnote>
  <w:endnote w:type="continuationSeparator" w:id="0">
    <w:p w:rsidR="0083039E" w:rsidRDefault="0083039E" w:rsidP="0031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684008"/>
      <w:docPartObj>
        <w:docPartGallery w:val="Page Numbers (Bottom of Page)"/>
        <w:docPartUnique/>
      </w:docPartObj>
    </w:sdtPr>
    <w:sdtContent>
      <w:p w:rsidR="001456B8" w:rsidRDefault="003954B3">
        <w:pPr>
          <w:pStyle w:val="Rodap"/>
          <w:jc w:val="right"/>
        </w:pPr>
        <w:r>
          <w:fldChar w:fldCharType="begin"/>
        </w:r>
        <w:r w:rsidR="001456B8">
          <w:instrText>PAGE   \* MERGEFORMAT</w:instrText>
        </w:r>
        <w:r>
          <w:fldChar w:fldCharType="separate"/>
        </w:r>
        <w:r w:rsidR="00F146C3">
          <w:rPr>
            <w:noProof/>
          </w:rPr>
          <w:t>1</w:t>
        </w:r>
        <w:r>
          <w:fldChar w:fldCharType="end"/>
        </w:r>
        <w:r w:rsidR="001456B8">
          <w:t xml:space="preserve"> de 2</w:t>
        </w:r>
      </w:p>
      <w:bookmarkStart w:id="24" w:name="_GoBack" w:displacedByCustomXml="next"/>
      <w:bookmarkEnd w:id="24" w:displacedByCustomXml="next"/>
    </w:sdtContent>
  </w:sdt>
  <w:p w:rsidR="001456B8" w:rsidRDefault="001456B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9E" w:rsidRDefault="0083039E" w:rsidP="003106E6">
      <w:r>
        <w:separator/>
      </w:r>
    </w:p>
  </w:footnote>
  <w:footnote w:type="continuationSeparator" w:id="0">
    <w:p w:rsidR="0083039E" w:rsidRDefault="0083039E" w:rsidP="0031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8" w:type="dxa"/>
      <w:jc w:val="center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15"/>
      <w:gridCol w:w="5528"/>
      <w:gridCol w:w="2055"/>
    </w:tblGrid>
    <w:tr w:rsidR="006B701B" w:rsidTr="00F85C15">
      <w:trPr>
        <w:jc w:val="center"/>
      </w:trPr>
      <w:tc>
        <w:tcPr>
          <w:tcW w:w="1915" w:type="dxa"/>
        </w:tcPr>
        <w:p w:rsidR="006B701B" w:rsidRDefault="00FF0DFA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380901</wp:posOffset>
                </wp:positionH>
                <wp:positionV relativeFrom="paragraph">
                  <wp:posOffset>2540</wp:posOffset>
                </wp:positionV>
                <wp:extent cx="513118" cy="500970"/>
                <wp:effectExtent l="0" t="0" r="0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118" cy="50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vAlign w:val="center"/>
        </w:tcPr>
        <w:p w:rsidR="006B701B" w:rsidRPr="00F85C15" w:rsidRDefault="006B701B" w:rsidP="00F85C15">
          <w:pPr>
            <w:jc w:val="center"/>
            <w:rPr>
              <w:b/>
              <w:sz w:val="24"/>
              <w:szCs w:val="24"/>
            </w:rPr>
          </w:pPr>
          <w:r w:rsidRPr="00F85C15">
            <w:rPr>
              <w:b/>
              <w:sz w:val="24"/>
              <w:szCs w:val="24"/>
            </w:rPr>
            <w:t>Ministério da Educação</w:t>
          </w:r>
        </w:p>
        <w:p w:rsidR="006B701B" w:rsidRPr="00F85C15" w:rsidRDefault="006B701B" w:rsidP="00F85C15">
          <w:pPr>
            <w:jc w:val="center"/>
            <w:rPr>
              <w:b/>
              <w:sz w:val="24"/>
              <w:szCs w:val="24"/>
            </w:rPr>
          </w:pPr>
          <w:r w:rsidRPr="00F85C15">
            <w:rPr>
              <w:b/>
              <w:sz w:val="24"/>
              <w:szCs w:val="24"/>
            </w:rPr>
            <w:t>Universidade Federal de Juiz de Fora</w:t>
          </w:r>
        </w:p>
      </w:tc>
      <w:tc>
        <w:tcPr>
          <w:tcW w:w="2055" w:type="dxa"/>
        </w:tcPr>
        <w:p w:rsidR="006B701B" w:rsidRDefault="00F85C15" w:rsidP="00F85C1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46038" cy="46739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298" cy="466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701B" w:rsidRPr="00FF0DFA" w:rsidRDefault="006B701B" w:rsidP="00FF0DFA">
    <w:pPr>
      <w:pStyle w:val="Cabealho"/>
      <w:tabs>
        <w:tab w:val="clear" w:pos="4252"/>
        <w:tab w:val="clear" w:pos="8504"/>
        <w:tab w:val="left" w:pos="5340"/>
      </w:tabs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06E6"/>
    <w:rsid w:val="0002161B"/>
    <w:rsid w:val="000266EE"/>
    <w:rsid w:val="00051CA7"/>
    <w:rsid w:val="000549DD"/>
    <w:rsid w:val="0007430D"/>
    <w:rsid w:val="00085BDA"/>
    <w:rsid w:val="00091AB6"/>
    <w:rsid w:val="00094ADC"/>
    <w:rsid w:val="000978E0"/>
    <w:rsid w:val="000A1893"/>
    <w:rsid w:val="000A7533"/>
    <w:rsid w:val="000C5132"/>
    <w:rsid w:val="000C5989"/>
    <w:rsid w:val="00116867"/>
    <w:rsid w:val="001446FA"/>
    <w:rsid w:val="001456B8"/>
    <w:rsid w:val="00146A94"/>
    <w:rsid w:val="001A67A9"/>
    <w:rsid w:val="001C15B7"/>
    <w:rsid w:val="001C5473"/>
    <w:rsid w:val="001D4D62"/>
    <w:rsid w:val="00203FAA"/>
    <w:rsid w:val="0022780D"/>
    <w:rsid w:val="0024390A"/>
    <w:rsid w:val="002734D9"/>
    <w:rsid w:val="003106E6"/>
    <w:rsid w:val="00337508"/>
    <w:rsid w:val="00346121"/>
    <w:rsid w:val="003532BE"/>
    <w:rsid w:val="003601ED"/>
    <w:rsid w:val="00373B85"/>
    <w:rsid w:val="00382EA6"/>
    <w:rsid w:val="003954B3"/>
    <w:rsid w:val="003C12FA"/>
    <w:rsid w:val="003F0CED"/>
    <w:rsid w:val="003F6C7C"/>
    <w:rsid w:val="00412540"/>
    <w:rsid w:val="00420D48"/>
    <w:rsid w:val="00436D0E"/>
    <w:rsid w:val="00446C34"/>
    <w:rsid w:val="004E6615"/>
    <w:rsid w:val="004F4CAB"/>
    <w:rsid w:val="00500B2E"/>
    <w:rsid w:val="00532654"/>
    <w:rsid w:val="0053618F"/>
    <w:rsid w:val="00540E16"/>
    <w:rsid w:val="00545843"/>
    <w:rsid w:val="00551271"/>
    <w:rsid w:val="0056040E"/>
    <w:rsid w:val="00562B29"/>
    <w:rsid w:val="00565033"/>
    <w:rsid w:val="005700A0"/>
    <w:rsid w:val="00570EE2"/>
    <w:rsid w:val="00581A75"/>
    <w:rsid w:val="00596314"/>
    <w:rsid w:val="005A7B1B"/>
    <w:rsid w:val="005D1A64"/>
    <w:rsid w:val="005D6700"/>
    <w:rsid w:val="005E158E"/>
    <w:rsid w:val="005E5949"/>
    <w:rsid w:val="006172B7"/>
    <w:rsid w:val="00624993"/>
    <w:rsid w:val="00630C52"/>
    <w:rsid w:val="00632625"/>
    <w:rsid w:val="00641E21"/>
    <w:rsid w:val="00676268"/>
    <w:rsid w:val="006777C6"/>
    <w:rsid w:val="006846D4"/>
    <w:rsid w:val="00686F6E"/>
    <w:rsid w:val="00692932"/>
    <w:rsid w:val="006B701B"/>
    <w:rsid w:val="006E384D"/>
    <w:rsid w:val="006E586C"/>
    <w:rsid w:val="00747F79"/>
    <w:rsid w:val="007D61FE"/>
    <w:rsid w:val="007F5EBE"/>
    <w:rsid w:val="008056AF"/>
    <w:rsid w:val="00810991"/>
    <w:rsid w:val="0081788D"/>
    <w:rsid w:val="00825DFA"/>
    <w:rsid w:val="0083039E"/>
    <w:rsid w:val="008748E2"/>
    <w:rsid w:val="00894479"/>
    <w:rsid w:val="008A08CA"/>
    <w:rsid w:val="008A119C"/>
    <w:rsid w:val="008A3B02"/>
    <w:rsid w:val="008C47EE"/>
    <w:rsid w:val="008F0429"/>
    <w:rsid w:val="00904EF0"/>
    <w:rsid w:val="0092308E"/>
    <w:rsid w:val="009240C9"/>
    <w:rsid w:val="009449FF"/>
    <w:rsid w:val="009C7F41"/>
    <w:rsid w:val="00A37435"/>
    <w:rsid w:val="00A62060"/>
    <w:rsid w:val="00A8014A"/>
    <w:rsid w:val="00A97904"/>
    <w:rsid w:val="00AA1808"/>
    <w:rsid w:val="00AA3876"/>
    <w:rsid w:val="00AB3BC5"/>
    <w:rsid w:val="00AF64A3"/>
    <w:rsid w:val="00B22C04"/>
    <w:rsid w:val="00B61ED1"/>
    <w:rsid w:val="00B97AA6"/>
    <w:rsid w:val="00BE3940"/>
    <w:rsid w:val="00BF66D6"/>
    <w:rsid w:val="00C16329"/>
    <w:rsid w:val="00C36C14"/>
    <w:rsid w:val="00C71C76"/>
    <w:rsid w:val="00C765DB"/>
    <w:rsid w:val="00C97ABF"/>
    <w:rsid w:val="00CE666D"/>
    <w:rsid w:val="00D1547A"/>
    <w:rsid w:val="00D579A8"/>
    <w:rsid w:val="00D84515"/>
    <w:rsid w:val="00D90DA3"/>
    <w:rsid w:val="00D920D3"/>
    <w:rsid w:val="00D93059"/>
    <w:rsid w:val="00D95C91"/>
    <w:rsid w:val="00DA1FB0"/>
    <w:rsid w:val="00DE4B27"/>
    <w:rsid w:val="00DE4D9A"/>
    <w:rsid w:val="00E373C9"/>
    <w:rsid w:val="00E37C72"/>
    <w:rsid w:val="00E4348D"/>
    <w:rsid w:val="00E75C47"/>
    <w:rsid w:val="00E90D53"/>
    <w:rsid w:val="00EB7746"/>
    <w:rsid w:val="00ED6AA4"/>
    <w:rsid w:val="00F146C3"/>
    <w:rsid w:val="00F202FB"/>
    <w:rsid w:val="00F37820"/>
    <w:rsid w:val="00F461A0"/>
    <w:rsid w:val="00F645A0"/>
    <w:rsid w:val="00F85C15"/>
    <w:rsid w:val="00FD4196"/>
    <w:rsid w:val="00FE0EBB"/>
    <w:rsid w:val="00FF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A62060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4602B-64F8-4E97-98A8-4D9CEA28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1260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Secretaria Matemátic</cp:lastModifiedBy>
  <cp:revision>2</cp:revision>
  <cp:lastPrinted>2014-11-26T18:59:00Z</cp:lastPrinted>
  <dcterms:created xsi:type="dcterms:W3CDTF">2016-06-14T18:51:00Z</dcterms:created>
  <dcterms:modified xsi:type="dcterms:W3CDTF">2016-06-14T18:51:00Z</dcterms:modified>
</cp:coreProperties>
</file>