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F0" w:rsidRPr="005A4FC2" w:rsidRDefault="00B41BF0" w:rsidP="00B41BF0">
      <w:pPr>
        <w:pStyle w:val="Corpodetexto"/>
        <w:pBdr>
          <w:top w:val="single" w:sz="4" w:space="1" w:color="auto"/>
          <w:left w:val="single" w:sz="4" w:space="4" w:color="auto"/>
          <w:bottom w:val="single" w:sz="4" w:space="1" w:color="auto"/>
          <w:right w:val="single" w:sz="4" w:space="4" w:color="auto"/>
        </w:pBdr>
      </w:pPr>
      <w:r w:rsidRPr="005A4FC2">
        <w:t xml:space="preserve">No </w:t>
      </w:r>
      <w:r w:rsidR="00EB6977">
        <w:t>vigésimo sexto</w:t>
      </w:r>
      <w:r>
        <w:t xml:space="preserve"> dia do mês de </w:t>
      </w:r>
      <w:r w:rsidR="00EB6977">
        <w:t>novembro</w:t>
      </w:r>
      <w:r>
        <w:t xml:space="preserve"> de </w:t>
      </w:r>
      <w:r w:rsidRPr="005A4FC2">
        <w:t>dois mil e qu</w:t>
      </w:r>
      <w:r w:rsidR="00410453">
        <w:t>inze</w:t>
      </w:r>
      <w:r w:rsidRPr="005A4FC2">
        <w:t xml:space="preserve">, às </w:t>
      </w:r>
      <w:r w:rsidR="00EB6977">
        <w:t>oito</w:t>
      </w:r>
      <w:r>
        <w:t xml:space="preserve"> </w:t>
      </w:r>
      <w:r w:rsidRPr="005A4FC2">
        <w:t xml:space="preserve">horas, reuniram-se no </w:t>
      </w:r>
      <w:r w:rsidRPr="005970CC">
        <w:t xml:space="preserve">Laboratório de </w:t>
      </w:r>
      <w:r w:rsidR="00EB6977" w:rsidRPr="005970CC">
        <w:t>Instalações Hidráulicas Prediais</w:t>
      </w:r>
      <w:r w:rsidRPr="005A4FC2">
        <w:t xml:space="preserve"> da Faculdade de Engenharia da UFJF os </w:t>
      </w:r>
      <w:r w:rsidRPr="00410453">
        <w:t xml:space="preserve">professores </w:t>
      </w:r>
      <w:r w:rsidR="001C431F" w:rsidRPr="00410453">
        <w:t>Otávio Eurico de Aquino Branco, Renata de Oliveira Pereira, Jonathas Batista Gonçalves Silva</w:t>
      </w:r>
      <w:r w:rsidRPr="00410453">
        <w:t>, Aline Sarmento Procópio,</w:t>
      </w:r>
      <w:proofErr w:type="gramStart"/>
      <w:r w:rsidRPr="00410453">
        <w:t xml:space="preserve"> </w:t>
      </w:r>
      <w:r w:rsidR="001C431F">
        <w:t xml:space="preserve"> </w:t>
      </w:r>
      <w:proofErr w:type="gramEnd"/>
      <w:r w:rsidR="001C431F">
        <w:t>Alessandro Salles Carvalho</w:t>
      </w:r>
      <w:r w:rsidR="00702E34">
        <w:t xml:space="preserve"> e </w:t>
      </w:r>
      <w:r w:rsidR="00702E34" w:rsidRPr="00782020">
        <w:t xml:space="preserve">Michele </w:t>
      </w:r>
      <w:proofErr w:type="spellStart"/>
      <w:r w:rsidR="00702E34" w:rsidRPr="00782020">
        <w:t>Farage</w:t>
      </w:r>
      <w:proofErr w:type="spellEnd"/>
      <w:r w:rsidRPr="00767402">
        <w:t>.  Havendo número legal de presentes, o professor Ot</w:t>
      </w:r>
      <w:r w:rsidR="00655EC1">
        <w:t>á</w:t>
      </w:r>
      <w:r w:rsidRPr="00767402">
        <w:t>vio Eurico de Aquino</w:t>
      </w:r>
      <w:r>
        <w:t xml:space="preserve"> Branco</w:t>
      </w:r>
      <w:r w:rsidRPr="005A4FC2">
        <w:t xml:space="preserve">, coordenador do curso, declarou aberta a reunião. </w:t>
      </w:r>
      <w:r w:rsidRPr="00731BEB">
        <w:rPr>
          <w:b/>
        </w:rPr>
        <w:t xml:space="preserve">I- ORDEM DO DIA: </w:t>
      </w:r>
      <w:proofErr w:type="gramStart"/>
      <w:r w:rsidRPr="00731BEB">
        <w:rPr>
          <w:b/>
        </w:rPr>
        <w:t>I.</w:t>
      </w:r>
      <w:proofErr w:type="gramEnd"/>
      <w:r w:rsidRPr="00731BEB">
        <w:rPr>
          <w:b/>
        </w:rPr>
        <w:t xml:space="preserve">1- Aprovação da ata da reunião do colegiado realizada dia </w:t>
      </w:r>
      <w:r w:rsidR="00702E34" w:rsidRPr="00731BEB">
        <w:rPr>
          <w:b/>
        </w:rPr>
        <w:t>02</w:t>
      </w:r>
      <w:r w:rsidR="001C431F" w:rsidRPr="00731BEB">
        <w:rPr>
          <w:b/>
        </w:rPr>
        <w:t>/</w:t>
      </w:r>
      <w:r w:rsidR="00702E34" w:rsidRPr="00731BEB">
        <w:rPr>
          <w:b/>
        </w:rPr>
        <w:t>06/</w:t>
      </w:r>
      <w:r w:rsidR="001C431F" w:rsidRPr="00731BEB">
        <w:rPr>
          <w:b/>
        </w:rPr>
        <w:t>2015</w:t>
      </w:r>
      <w:r w:rsidRPr="00731BEB">
        <w:rPr>
          <w:b/>
        </w:rPr>
        <w:t xml:space="preserve">: </w:t>
      </w:r>
      <w:r w:rsidR="00702E34">
        <w:t xml:space="preserve">Foi verificado a necessidade </w:t>
      </w:r>
      <w:r w:rsidR="00782020">
        <w:t>de inclusão das sugestões apresentadas pelo prof. Celso e ainda a complementação</w:t>
      </w:r>
      <w:r w:rsidR="00702E34">
        <w:t xml:space="preserve"> no item </w:t>
      </w:r>
      <w:r w:rsidR="00702E34" w:rsidRPr="005970CC">
        <w:t>I.3</w:t>
      </w:r>
      <w:r w:rsidR="00702E34">
        <w:t xml:space="preserve"> da referida ata, que trata</w:t>
      </w:r>
      <w:r w:rsidR="00731BEB">
        <w:t xml:space="preserve"> </w:t>
      </w:r>
      <w:r w:rsidR="00702E34">
        <w:t>da composição da Comissão de Orientação de Estágio</w:t>
      </w:r>
      <w:r w:rsidR="00731BEB">
        <w:t xml:space="preserve"> (COE)</w:t>
      </w:r>
      <w:r w:rsidR="00702E34">
        <w:t>. Sendo assim a Ata da reunião do colegiado do curso realizada no dia 02/06/2015 não foi aprovada</w:t>
      </w:r>
      <w:r w:rsidR="00120920">
        <w:t>.</w:t>
      </w:r>
      <w:r>
        <w:t xml:space="preserve"> </w:t>
      </w:r>
      <w:proofErr w:type="gramStart"/>
      <w:r w:rsidRPr="00731BEB">
        <w:rPr>
          <w:b/>
        </w:rPr>
        <w:t>I.</w:t>
      </w:r>
      <w:proofErr w:type="gramEnd"/>
      <w:r w:rsidRPr="00731BEB">
        <w:rPr>
          <w:b/>
        </w:rPr>
        <w:t xml:space="preserve">2  - </w:t>
      </w:r>
      <w:r w:rsidR="00702E34" w:rsidRPr="00731BEB">
        <w:rPr>
          <w:b/>
        </w:rPr>
        <w:t>Apreciação das alterações do</w:t>
      </w:r>
      <w:r w:rsidR="001C431F" w:rsidRPr="00731BEB">
        <w:rPr>
          <w:b/>
        </w:rPr>
        <w:t xml:space="preserve"> Projeto Pedagógico do Curso (PPC)</w:t>
      </w:r>
      <w:r w:rsidRPr="00731BEB">
        <w:rPr>
          <w:b/>
        </w:rPr>
        <w:t xml:space="preserve">: </w:t>
      </w:r>
      <w:r>
        <w:t xml:space="preserve">O professor Otávio </w:t>
      </w:r>
      <w:r w:rsidR="00702E34">
        <w:t>leu o ofício que havia preparado para anexar junto ao processo de avaliação d</w:t>
      </w:r>
      <w:r w:rsidR="001C431F">
        <w:t xml:space="preserve">o PPC </w:t>
      </w:r>
      <w:r w:rsidR="00702E34">
        <w:t xml:space="preserve">do curso. Neste ofício </w:t>
      </w:r>
      <w:r w:rsidR="00731BEB">
        <w:t>apresentava-se</w:t>
      </w:r>
      <w:r w:rsidR="00702E34">
        <w:t xml:space="preserve"> a alteração realizada na </w:t>
      </w:r>
      <w:r w:rsidR="00731BEB">
        <w:t>COE</w:t>
      </w:r>
      <w:r w:rsidR="00702E34">
        <w:t xml:space="preserve"> do curso e ainda </w:t>
      </w:r>
      <w:r w:rsidR="00731BEB">
        <w:t>afirmava</w:t>
      </w:r>
      <w:r w:rsidR="00702E34">
        <w:t xml:space="preserve"> que a ref</w:t>
      </w:r>
      <w:r w:rsidR="00731BEB">
        <w:t>o</w:t>
      </w:r>
      <w:r w:rsidR="00702E34">
        <w:t>rma do PPC estava em acordo com o Regime Acadêmico da Graduação</w:t>
      </w:r>
      <w:r w:rsidR="00731BEB">
        <w:t xml:space="preserve"> (RAG)</w:t>
      </w:r>
      <w:r w:rsidR="002444BE">
        <w:t>.</w:t>
      </w:r>
      <w:r w:rsidR="00702E34">
        <w:t xml:space="preserve"> No entanto, viu-se a necessidade de reformular este ofício, em razão da composição da COE proposta não estar de acordo com o que fora deliberado na reunião do cole</w:t>
      </w:r>
      <w:r w:rsidR="00731BEB">
        <w:t>g</w:t>
      </w:r>
      <w:r w:rsidR="00702E34">
        <w:t>ia</w:t>
      </w:r>
      <w:r w:rsidR="00731BEB">
        <w:t>d</w:t>
      </w:r>
      <w:r w:rsidR="00702E34">
        <w:t xml:space="preserve">o do curso realizada no dia </w:t>
      </w:r>
      <w:r w:rsidR="00731BEB">
        <w:t>0</w:t>
      </w:r>
      <w:r w:rsidR="00702E34">
        <w:t xml:space="preserve">2/06/2015. </w:t>
      </w:r>
      <w:r w:rsidR="00702E34" w:rsidRPr="005970CC">
        <w:t xml:space="preserve">Viu-se também a necessidade de adicionar neste ofício </w:t>
      </w:r>
      <w:r w:rsidR="00731BEB">
        <w:t>os critérios de</w:t>
      </w:r>
      <w:r w:rsidR="00731BEB" w:rsidRPr="00731BEB">
        <w:t xml:space="preserve"> </w:t>
      </w:r>
      <w:proofErr w:type="gramStart"/>
      <w:r w:rsidR="00731BEB" w:rsidRPr="00731BEB">
        <w:t>flexibilização</w:t>
      </w:r>
      <w:proofErr w:type="gramEnd"/>
      <w:r w:rsidR="00731BEB" w:rsidRPr="00731BEB">
        <w:t xml:space="preserve"> curricular</w:t>
      </w:r>
      <w:r w:rsidR="00731BEB">
        <w:t>.</w:t>
      </w:r>
      <w:r w:rsidR="00731BEB" w:rsidRPr="00731BEB">
        <w:t xml:space="preserve"> </w:t>
      </w:r>
      <w:proofErr w:type="gramStart"/>
      <w:r w:rsidRPr="00731BEB">
        <w:rPr>
          <w:b/>
        </w:rPr>
        <w:t>I.</w:t>
      </w:r>
      <w:proofErr w:type="gramEnd"/>
      <w:r w:rsidRPr="00731BEB">
        <w:rPr>
          <w:b/>
        </w:rPr>
        <w:t xml:space="preserve">3 </w:t>
      </w:r>
      <w:r w:rsidR="002E5A81" w:rsidRPr="00731BEB">
        <w:rPr>
          <w:b/>
        </w:rPr>
        <w:t>–</w:t>
      </w:r>
      <w:r w:rsidRPr="00731BEB">
        <w:rPr>
          <w:b/>
        </w:rPr>
        <w:t xml:space="preserve"> </w:t>
      </w:r>
      <w:r w:rsidR="00702E34" w:rsidRPr="00731BEB">
        <w:rPr>
          <w:b/>
        </w:rPr>
        <w:t xml:space="preserve">Aprovação do </w:t>
      </w:r>
      <w:r w:rsidR="00702E34" w:rsidRPr="00731BEB">
        <w:rPr>
          <w:b/>
          <w:i/>
        </w:rPr>
        <w:t>ad referendum</w:t>
      </w:r>
      <w:r w:rsidR="00702E34" w:rsidRPr="00731BEB">
        <w:rPr>
          <w:b/>
        </w:rPr>
        <w:t xml:space="preserve"> para indicação de representantes para a COE</w:t>
      </w:r>
      <w:r w:rsidRPr="00731BEB">
        <w:rPr>
          <w:b/>
        </w:rPr>
        <w:t>:</w:t>
      </w:r>
      <w:r>
        <w:t xml:space="preserve"> </w:t>
      </w:r>
      <w:r w:rsidR="00EC310F">
        <w:t xml:space="preserve">A composição da COE por </w:t>
      </w:r>
      <w:r w:rsidR="00EC310F" w:rsidRPr="00EC310F">
        <w:rPr>
          <w:i/>
        </w:rPr>
        <w:t>ad refere</w:t>
      </w:r>
      <w:r w:rsidR="00EC310F">
        <w:rPr>
          <w:i/>
        </w:rPr>
        <w:t>n</w:t>
      </w:r>
      <w:r w:rsidR="00EC310F" w:rsidRPr="00EC310F">
        <w:rPr>
          <w:i/>
        </w:rPr>
        <w:t>dum</w:t>
      </w:r>
      <w:r w:rsidR="00EC310F">
        <w:t xml:space="preserve"> não foi aprovada e</w:t>
      </w:r>
      <w:r w:rsidR="00702E34">
        <w:t xml:space="preserve">m razão </w:t>
      </w:r>
      <w:r w:rsidR="00EC310F">
        <w:t>desta</w:t>
      </w:r>
      <w:r w:rsidR="00702E34">
        <w:t xml:space="preserve"> não estar de acordo com o que fora estabelecido na reunião de colegiado de cu</w:t>
      </w:r>
      <w:r w:rsidR="00EC310F">
        <w:t>rso realizada no dia 02/06/2015</w:t>
      </w:r>
      <w:r w:rsidR="008A27FE">
        <w:t>. Diante disto foi sugerida uma nova composição da COE, sendo esta em acor</w:t>
      </w:r>
      <w:r w:rsidR="00EC310F">
        <w:t>d</w:t>
      </w:r>
      <w:r w:rsidR="008A27FE">
        <w:t xml:space="preserve">o com o que deliberado. A COE foi </w:t>
      </w:r>
      <w:proofErr w:type="gramStart"/>
      <w:r w:rsidR="008A27FE">
        <w:t>composta</w:t>
      </w:r>
      <w:proofErr w:type="gramEnd"/>
      <w:r w:rsidR="008A27FE">
        <w:t xml:space="preserve"> pelos seguintes professores: Luiz Evaristo </w:t>
      </w:r>
      <w:r w:rsidR="00EC310F">
        <w:t xml:space="preserve">Dias de Paiva </w:t>
      </w:r>
      <w:r w:rsidR="008A27FE">
        <w:t xml:space="preserve">(Presidente), Fabiano </w:t>
      </w:r>
      <w:r w:rsidR="00EC310F">
        <w:t xml:space="preserve">Cesar </w:t>
      </w:r>
      <w:proofErr w:type="spellStart"/>
      <w:r w:rsidR="00EC310F">
        <w:t>Tosetti</w:t>
      </w:r>
      <w:proofErr w:type="spellEnd"/>
      <w:r w:rsidR="00EC310F">
        <w:t xml:space="preserve"> </w:t>
      </w:r>
      <w:r w:rsidR="008A27FE">
        <w:t>Leal (</w:t>
      </w:r>
      <w:proofErr w:type="spellStart"/>
      <w:r w:rsidR="008A27FE">
        <w:t>Vice-Presidete</w:t>
      </w:r>
      <w:proofErr w:type="spellEnd"/>
      <w:r w:rsidR="008A27FE">
        <w:t>), Marconi</w:t>
      </w:r>
      <w:r w:rsidR="00EC310F">
        <w:t xml:space="preserve"> Fonseca de Moraes</w:t>
      </w:r>
      <w:r w:rsidR="008A27FE">
        <w:t xml:space="preserve"> e Fa</w:t>
      </w:r>
      <w:r w:rsidR="00EC310F">
        <w:t xml:space="preserve">biano Cesar </w:t>
      </w:r>
      <w:proofErr w:type="spellStart"/>
      <w:r w:rsidR="00EC310F">
        <w:t>Tosetti</w:t>
      </w:r>
      <w:proofErr w:type="spellEnd"/>
      <w:r w:rsidR="00EC310F">
        <w:t xml:space="preserve"> Leal</w:t>
      </w:r>
      <w:r w:rsidR="008A27FE">
        <w:t xml:space="preserve"> (</w:t>
      </w:r>
      <w:r w:rsidR="00EC310F">
        <w:t>Área de S</w:t>
      </w:r>
      <w:r w:rsidR="008A27FE">
        <w:t>ane</w:t>
      </w:r>
      <w:r w:rsidR="00EC310F">
        <w:t>ame</w:t>
      </w:r>
      <w:r w:rsidR="008A27FE">
        <w:t>nto)</w:t>
      </w:r>
      <w:r w:rsidR="00EC310F">
        <w:t xml:space="preserve"> e Otá</w:t>
      </w:r>
      <w:r w:rsidR="008A27FE">
        <w:t xml:space="preserve">vio </w:t>
      </w:r>
      <w:r w:rsidR="00EC310F">
        <w:t>Eurico de Aquino Branco e Jo</w:t>
      </w:r>
      <w:r w:rsidR="008A27FE">
        <w:t xml:space="preserve">nathas </w:t>
      </w:r>
      <w:r w:rsidR="00EC310F">
        <w:t xml:space="preserve">Batista Gonçalves Silva </w:t>
      </w:r>
      <w:r w:rsidR="008A27FE">
        <w:t>(</w:t>
      </w:r>
      <w:r w:rsidR="00EC310F">
        <w:t>Á</w:t>
      </w:r>
      <w:r w:rsidR="008A27FE">
        <w:t xml:space="preserve">rea de </w:t>
      </w:r>
      <w:r w:rsidR="00EC310F">
        <w:t>Meio A</w:t>
      </w:r>
      <w:r w:rsidR="008A27FE">
        <w:t>mbiente)</w:t>
      </w:r>
      <w:r w:rsidR="00A42E52">
        <w:t xml:space="preserve">. </w:t>
      </w:r>
      <w:proofErr w:type="gramStart"/>
      <w:r w:rsidR="006F0DF4" w:rsidRPr="005970CC">
        <w:rPr>
          <w:b/>
        </w:rPr>
        <w:t>I.</w:t>
      </w:r>
      <w:proofErr w:type="gramEnd"/>
      <w:r w:rsidR="006F0DF4" w:rsidRPr="005970CC">
        <w:rPr>
          <w:b/>
        </w:rPr>
        <w:t xml:space="preserve">4-   </w:t>
      </w:r>
      <w:r w:rsidR="008A27FE" w:rsidRPr="005970CC">
        <w:rPr>
          <w:b/>
        </w:rPr>
        <w:t>Definição de carga horária no período letivo para flexibilização curricular</w:t>
      </w:r>
      <w:r w:rsidR="006F0DF4" w:rsidRPr="005970CC">
        <w:rPr>
          <w:b/>
        </w:rPr>
        <w:t>:</w:t>
      </w:r>
      <w:r w:rsidR="008A27FE" w:rsidRPr="005970CC">
        <w:t xml:space="preserve"> </w:t>
      </w:r>
      <w:r w:rsidR="005970CC" w:rsidRPr="005970CC">
        <w:t xml:space="preserve">o </w:t>
      </w:r>
      <w:r w:rsidR="005970CC">
        <w:t xml:space="preserve">prof. Otávio explicou a </w:t>
      </w:r>
      <w:r w:rsidR="005970CC" w:rsidRPr="005970CC">
        <w:t>necessidade de estabelecer os critérios para flexibilização das atividades constantes no Anexo I do RAG que devem ser pré-fixadas no PPC</w:t>
      </w:r>
      <w:r w:rsidR="005970CC">
        <w:t xml:space="preserve"> do curso. Sendo assim o colegiado definiu os seguintes critérios carga horária para flexibilização curricular:</w:t>
      </w:r>
      <w:r w:rsidR="005970CC" w:rsidRPr="005970CC">
        <w:t xml:space="preserve"> - Disciplina: deve ser afim ao curso, proporcional à carga horária, limitando-se </w:t>
      </w:r>
      <w:proofErr w:type="gramStart"/>
      <w:r w:rsidR="005970CC" w:rsidRPr="005970CC">
        <w:t>a</w:t>
      </w:r>
      <w:proofErr w:type="gramEnd"/>
      <w:r w:rsidR="005970CC" w:rsidRPr="005970CC">
        <w:t xml:space="preserve"> 60 horas por disciplina;</w:t>
      </w:r>
      <w:r w:rsidR="005970CC">
        <w:t xml:space="preserve"> </w:t>
      </w:r>
      <w:r w:rsidR="005970CC" w:rsidRPr="005970CC">
        <w:t>- Estágio não obrigatório e estágio obrigatório, em suas horas excedentes: proporcional à carga horária, limitando-se a 90 horas.</w:t>
      </w:r>
      <w:r w:rsidR="005970CC">
        <w:t xml:space="preserve"> </w:t>
      </w:r>
      <w:proofErr w:type="gramStart"/>
      <w:r w:rsidR="00A25D5E" w:rsidRPr="006A3A4E">
        <w:rPr>
          <w:b/>
        </w:rPr>
        <w:t>I.</w:t>
      </w:r>
      <w:proofErr w:type="gramEnd"/>
      <w:r w:rsidR="00A25D5E">
        <w:rPr>
          <w:b/>
        </w:rPr>
        <w:t>5</w:t>
      </w:r>
      <w:r w:rsidR="00A25D5E" w:rsidRPr="006A3A4E">
        <w:rPr>
          <w:b/>
        </w:rPr>
        <w:t xml:space="preserve">-   </w:t>
      </w:r>
      <w:r w:rsidR="005970CC">
        <w:rPr>
          <w:b/>
        </w:rPr>
        <w:t>Conceito preliminar do curso no ENADE:</w:t>
      </w:r>
      <w:r w:rsidR="00A42E52">
        <w:rPr>
          <w:b/>
        </w:rPr>
        <w:t xml:space="preserve"> </w:t>
      </w:r>
      <w:r w:rsidR="00A42E52">
        <w:t>O</w:t>
      </w:r>
      <w:r w:rsidR="007F2C67">
        <w:t xml:space="preserve"> prof. </w:t>
      </w:r>
      <w:r w:rsidR="00973614">
        <w:t xml:space="preserve">Otávio informou ao colegiado que o curso recebeu um  conceito preliminar 4 pelo ENADE. Informou também que os nossos alunos obtiveram nota 4,495 em conhecimento específico, relatando que possivelmente esta deve ser uma das maiores notas no país. Também relatou as nossas menores notas, a saber: Organização Didático-Pedagógica (2,300) e Infraestrutura e Instalações Físicas (2,828). Após a apresentação do coeficiente e das notas foi realizada ampla discussão a fim de estabelecer estratégias para manutenção e melhoria da qualidade de ensino praticado pelo curso. Por fim, foi sugerido que para a próxima reunião fosse realizada uma apresentação que contemplasse os parâmetros avaliados no critério de avaliação de </w:t>
      </w:r>
      <w:r w:rsidR="00EC310F">
        <w:t>Organização Didático-P</w:t>
      </w:r>
      <w:r w:rsidR="00973614">
        <w:t xml:space="preserve">edagógica, para que posteriormente sejam definidas ações de melhoria. </w:t>
      </w:r>
      <w:proofErr w:type="gramStart"/>
      <w:r w:rsidR="00973614" w:rsidRPr="006A3A4E">
        <w:rPr>
          <w:b/>
        </w:rPr>
        <w:t>I.</w:t>
      </w:r>
      <w:proofErr w:type="gramEnd"/>
      <w:r w:rsidR="00973614">
        <w:rPr>
          <w:b/>
        </w:rPr>
        <w:t>6</w:t>
      </w:r>
      <w:r w:rsidR="00973614" w:rsidRPr="006A3A4E">
        <w:rPr>
          <w:b/>
        </w:rPr>
        <w:t xml:space="preserve">-   </w:t>
      </w:r>
      <w:r w:rsidR="00973614">
        <w:rPr>
          <w:b/>
        </w:rPr>
        <w:t xml:space="preserve">Assuntos Gerais: </w:t>
      </w:r>
      <w:r w:rsidR="00731BEB">
        <w:t xml:space="preserve">Foi estabelecido a data de 17/12/2015 para a próxima reunião do colegiado do curso. A professora </w:t>
      </w:r>
      <w:bookmarkStart w:id="0" w:name="_GoBack"/>
      <w:r w:rsidR="00731BEB">
        <w:t xml:space="preserve">Renata sugeriu que para a próxima reunião fossem discutidos os critérios adotados para equivalência de disciplinas cursadas por nossos alunos em outras </w:t>
      </w:r>
      <w:bookmarkEnd w:id="0"/>
      <w:r w:rsidR="00731BEB">
        <w:t>universidades. Foi s</w:t>
      </w:r>
      <w:r w:rsidR="00EC310F">
        <w:t>ugerido ainda que fosse avaliada</w:t>
      </w:r>
      <w:r w:rsidR="00731BEB">
        <w:t xml:space="preserve"> a proposta de adequação da disciplina de topografia e geoprocessamento aplicadas ao curso de Engenharia </w:t>
      </w:r>
      <w:r w:rsidR="00731BEB">
        <w:lastRenderedPageBreak/>
        <w:t xml:space="preserve">Ambiental e Sanitária, conforme levantado na </w:t>
      </w:r>
      <w:r w:rsidR="00EC310F">
        <w:t>reunião</w:t>
      </w:r>
      <w:r w:rsidR="00731BEB">
        <w:t xml:space="preserve"> do</w:t>
      </w:r>
      <w:r w:rsidR="00EC310F">
        <w:t xml:space="preserve"> </w:t>
      </w:r>
      <w:r w:rsidR="00731BEB">
        <w:t xml:space="preserve">colegiado no dia 02/06/2015. </w:t>
      </w:r>
      <w:r w:rsidR="00731BEB" w:rsidRPr="00845593">
        <w:t xml:space="preserve">Eu, Jonathas Batista Gonçalves Silva, lavrei a presente ata. Juiz de Fora, </w:t>
      </w:r>
      <w:r w:rsidR="00731BEB">
        <w:t xml:space="preserve">vinte e seis de novembro </w:t>
      </w:r>
      <w:r w:rsidR="00731BEB" w:rsidRPr="00845593">
        <w:t xml:space="preserve">de 2015. </w:t>
      </w:r>
    </w:p>
    <w:p w:rsidR="006E09C4" w:rsidRDefault="006E09C4"/>
    <w:sectPr w:rsidR="006E09C4" w:rsidSect="007B12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D2" w:rsidRDefault="00CF01D2" w:rsidP="00B41BF0">
      <w:pPr>
        <w:spacing w:after="0" w:line="240" w:lineRule="auto"/>
      </w:pPr>
      <w:r>
        <w:separator/>
      </w:r>
    </w:p>
  </w:endnote>
  <w:endnote w:type="continuationSeparator" w:id="0">
    <w:p w:rsidR="00CF01D2" w:rsidRDefault="00CF01D2" w:rsidP="00B4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D2" w:rsidRDefault="00CF01D2" w:rsidP="00B41BF0">
      <w:pPr>
        <w:spacing w:after="0" w:line="240" w:lineRule="auto"/>
      </w:pPr>
      <w:r>
        <w:separator/>
      </w:r>
    </w:p>
  </w:footnote>
  <w:footnote w:type="continuationSeparator" w:id="0">
    <w:p w:rsidR="00CF01D2" w:rsidRDefault="00CF01D2" w:rsidP="00B41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F0" w:rsidRPr="00B41BF0" w:rsidRDefault="00B41BF0" w:rsidP="00B41BF0">
    <w:pPr>
      <w:pStyle w:val="Cabealho"/>
      <w:jc w:val="both"/>
      <w:rPr>
        <w:rFonts w:ascii="Times New Roman" w:hAnsi="Times New Roman"/>
        <w:sz w:val="24"/>
        <w:szCs w:val="24"/>
      </w:rPr>
    </w:pPr>
    <w:r w:rsidRPr="00B41BF0">
      <w:rPr>
        <w:rFonts w:ascii="Times New Roman" w:hAnsi="Times New Roman"/>
        <w:sz w:val="24"/>
        <w:szCs w:val="24"/>
      </w:rPr>
      <w:t xml:space="preserve">ATA DA REUNIÃO DO COLEGIADO DO CURSO DE ENGENHARIA AMBIENTAL E SANITÁRIA DA UNIVERSIDADE FEDERAL DE JUIZ DE FORA REALIZADA NO DIA </w:t>
    </w:r>
    <w:r w:rsidR="00EB6977">
      <w:rPr>
        <w:rFonts w:ascii="Times New Roman" w:hAnsi="Times New Roman"/>
        <w:sz w:val="24"/>
        <w:szCs w:val="24"/>
      </w:rPr>
      <w:t xml:space="preserve">VINTE E SEIS </w:t>
    </w:r>
    <w:r w:rsidR="001C431F">
      <w:rPr>
        <w:rFonts w:ascii="Times New Roman" w:hAnsi="Times New Roman"/>
        <w:sz w:val="24"/>
        <w:szCs w:val="24"/>
      </w:rPr>
      <w:t xml:space="preserve">DE </w:t>
    </w:r>
    <w:r w:rsidR="00EB6977">
      <w:rPr>
        <w:rFonts w:ascii="Times New Roman" w:hAnsi="Times New Roman"/>
        <w:sz w:val="24"/>
        <w:szCs w:val="24"/>
      </w:rPr>
      <w:t>NOVEMBRO</w:t>
    </w:r>
    <w:r>
      <w:rPr>
        <w:rFonts w:ascii="Times New Roman" w:hAnsi="Times New Roman"/>
        <w:sz w:val="24"/>
        <w:szCs w:val="24"/>
      </w:rPr>
      <w:t xml:space="preserve"> DE DOIS MIL E QUINZE.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F0"/>
    <w:rsid w:val="000B4F4B"/>
    <w:rsid w:val="000D6EC6"/>
    <w:rsid w:val="000F14EB"/>
    <w:rsid w:val="000F6360"/>
    <w:rsid w:val="00120920"/>
    <w:rsid w:val="00132AE2"/>
    <w:rsid w:val="00143975"/>
    <w:rsid w:val="001C431F"/>
    <w:rsid w:val="002444BE"/>
    <w:rsid w:val="002C3FCC"/>
    <w:rsid w:val="002E5A81"/>
    <w:rsid w:val="002E620C"/>
    <w:rsid w:val="00375B69"/>
    <w:rsid w:val="00410453"/>
    <w:rsid w:val="00450446"/>
    <w:rsid w:val="005970CC"/>
    <w:rsid w:val="005B67B0"/>
    <w:rsid w:val="005F6A6D"/>
    <w:rsid w:val="006463EA"/>
    <w:rsid w:val="00655EC1"/>
    <w:rsid w:val="00667974"/>
    <w:rsid w:val="006B6695"/>
    <w:rsid w:val="006B78AC"/>
    <w:rsid w:val="006E09C4"/>
    <w:rsid w:val="006E5664"/>
    <w:rsid w:val="006F0DF4"/>
    <w:rsid w:val="00702E34"/>
    <w:rsid w:val="00731BEB"/>
    <w:rsid w:val="00782020"/>
    <w:rsid w:val="007B12E8"/>
    <w:rsid w:val="007E2EF8"/>
    <w:rsid w:val="007E639A"/>
    <w:rsid w:val="007F2C67"/>
    <w:rsid w:val="00845593"/>
    <w:rsid w:val="00862A04"/>
    <w:rsid w:val="008A27FE"/>
    <w:rsid w:val="008F56BB"/>
    <w:rsid w:val="00925D5F"/>
    <w:rsid w:val="00973614"/>
    <w:rsid w:val="00974952"/>
    <w:rsid w:val="009C5C54"/>
    <w:rsid w:val="00A25D5E"/>
    <w:rsid w:val="00A42E52"/>
    <w:rsid w:val="00A83B87"/>
    <w:rsid w:val="00AA6BBB"/>
    <w:rsid w:val="00B41BF0"/>
    <w:rsid w:val="00CF01D2"/>
    <w:rsid w:val="00D02A5E"/>
    <w:rsid w:val="00D5618F"/>
    <w:rsid w:val="00EB6977"/>
    <w:rsid w:val="00EC310F"/>
    <w:rsid w:val="00EF3B64"/>
    <w:rsid w:val="00F36140"/>
    <w:rsid w:val="00FA42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E8"/>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1B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1BF0"/>
  </w:style>
  <w:style w:type="paragraph" w:styleId="Rodap">
    <w:name w:val="footer"/>
    <w:basedOn w:val="Normal"/>
    <w:link w:val="RodapChar"/>
    <w:uiPriority w:val="99"/>
    <w:semiHidden/>
    <w:unhideWhenUsed/>
    <w:rsid w:val="00B41BF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41BF0"/>
  </w:style>
  <w:style w:type="paragraph" w:styleId="Corpodetexto">
    <w:name w:val="Body Text"/>
    <w:basedOn w:val="Normal"/>
    <w:link w:val="CorpodetextoChar"/>
    <w:rsid w:val="00B41BF0"/>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B41BF0"/>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E8"/>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1B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1BF0"/>
  </w:style>
  <w:style w:type="paragraph" w:styleId="Rodap">
    <w:name w:val="footer"/>
    <w:basedOn w:val="Normal"/>
    <w:link w:val="RodapChar"/>
    <w:uiPriority w:val="99"/>
    <w:semiHidden/>
    <w:unhideWhenUsed/>
    <w:rsid w:val="00B41BF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41BF0"/>
  </w:style>
  <w:style w:type="paragraph" w:styleId="Corpodetexto">
    <w:name w:val="Body Text"/>
    <w:basedOn w:val="Normal"/>
    <w:link w:val="CorpodetextoChar"/>
    <w:rsid w:val="00B41BF0"/>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B41BF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Ufjf</dc:creator>
  <cp:lastModifiedBy>Ufjf</cp:lastModifiedBy>
  <cp:revision>2</cp:revision>
  <dcterms:created xsi:type="dcterms:W3CDTF">2018-06-07T13:12:00Z</dcterms:created>
  <dcterms:modified xsi:type="dcterms:W3CDTF">2018-06-07T13:12:00Z</dcterms:modified>
</cp:coreProperties>
</file>