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F0" w:rsidRPr="00A46846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A46846">
        <w:rPr>
          <w:color w:val="000000" w:themeColor="text1"/>
        </w:rPr>
        <w:t xml:space="preserve">No </w:t>
      </w:r>
      <w:r w:rsidR="00AF3D8E" w:rsidRPr="00A46846">
        <w:rPr>
          <w:color w:val="000000" w:themeColor="text1"/>
        </w:rPr>
        <w:t>vigésimo</w:t>
      </w:r>
      <w:r w:rsidR="004319C0">
        <w:rPr>
          <w:color w:val="000000" w:themeColor="text1"/>
        </w:rPr>
        <w:t xml:space="preserve"> primeiro</w:t>
      </w:r>
      <w:r w:rsidR="00AD2858">
        <w:rPr>
          <w:color w:val="000000" w:themeColor="text1"/>
        </w:rPr>
        <w:t xml:space="preserve"> </w:t>
      </w:r>
      <w:r w:rsidRPr="00A46846">
        <w:rPr>
          <w:color w:val="000000" w:themeColor="text1"/>
        </w:rPr>
        <w:t xml:space="preserve">dia do mês de </w:t>
      </w:r>
      <w:r w:rsidR="004319C0">
        <w:rPr>
          <w:color w:val="000000" w:themeColor="text1"/>
        </w:rPr>
        <w:t xml:space="preserve">maio </w:t>
      </w:r>
      <w:r w:rsidR="00186DA4" w:rsidRPr="00A46846">
        <w:rPr>
          <w:color w:val="000000" w:themeColor="text1"/>
        </w:rPr>
        <w:t xml:space="preserve">de </w:t>
      </w:r>
      <w:r w:rsidRPr="00A46846">
        <w:rPr>
          <w:color w:val="000000" w:themeColor="text1"/>
        </w:rPr>
        <w:t xml:space="preserve">dois mil e </w:t>
      </w:r>
      <w:r w:rsidR="00186DA4" w:rsidRPr="00A46846">
        <w:rPr>
          <w:color w:val="000000" w:themeColor="text1"/>
        </w:rPr>
        <w:t>dez</w:t>
      </w:r>
      <w:r w:rsidR="003B5336" w:rsidRPr="00A46846">
        <w:rPr>
          <w:color w:val="000000" w:themeColor="text1"/>
        </w:rPr>
        <w:t>oito</w:t>
      </w:r>
      <w:r w:rsidRPr="00A46846">
        <w:rPr>
          <w:color w:val="000000" w:themeColor="text1"/>
        </w:rPr>
        <w:t xml:space="preserve">, às </w:t>
      </w:r>
      <w:r w:rsidR="004319C0">
        <w:rPr>
          <w:color w:val="000000" w:themeColor="text1"/>
        </w:rPr>
        <w:t xml:space="preserve">treze e trinta </w:t>
      </w:r>
      <w:r w:rsidR="00AF3D8E" w:rsidRPr="00A46846">
        <w:rPr>
          <w:color w:val="000000" w:themeColor="text1"/>
        </w:rPr>
        <w:t>horas</w:t>
      </w:r>
      <w:r w:rsidR="00186DA4" w:rsidRPr="00A46846">
        <w:rPr>
          <w:color w:val="000000" w:themeColor="text1"/>
        </w:rPr>
        <w:t>, reun</w:t>
      </w:r>
      <w:r w:rsidR="003B5336" w:rsidRPr="00A46846">
        <w:rPr>
          <w:color w:val="000000" w:themeColor="text1"/>
        </w:rPr>
        <w:t>iram-se na sala de Reuniões do D</w:t>
      </w:r>
      <w:r w:rsidR="00186DA4" w:rsidRPr="00A46846">
        <w:rPr>
          <w:color w:val="000000" w:themeColor="text1"/>
        </w:rPr>
        <w:t xml:space="preserve">epartamento de Engenharia </w:t>
      </w:r>
      <w:r w:rsidR="008F6C91" w:rsidRPr="00A46846">
        <w:rPr>
          <w:color w:val="000000" w:themeColor="text1"/>
        </w:rPr>
        <w:t xml:space="preserve">Sanitária e </w:t>
      </w:r>
      <w:r w:rsidR="00186DA4" w:rsidRPr="00A46846">
        <w:rPr>
          <w:color w:val="000000" w:themeColor="text1"/>
        </w:rPr>
        <w:t xml:space="preserve">Ambiental </w:t>
      </w:r>
      <w:r w:rsidRPr="00A46846">
        <w:rPr>
          <w:color w:val="000000" w:themeColor="text1"/>
        </w:rPr>
        <w:t xml:space="preserve">os professores </w:t>
      </w:r>
      <w:r w:rsidR="00454C41" w:rsidRPr="00A46846">
        <w:rPr>
          <w:color w:val="000000" w:themeColor="text1"/>
        </w:rPr>
        <w:t>Jonathas Batista Gonçalves Silva</w:t>
      </w:r>
      <w:r w:rsidRPr="00A46846">
        <w:rPr>
          <w:color w:val="000000" w:themeColor="text1"/>
        </w:rPr>
        <w:t xml:space="preserve">, </w:t>
      </w:r>
      <w:r w:rsidR="004319C0" w:rsidRPr="003235FF">
        <w:rPr>
          <w:color w:val="000000" w:themeColor="text1"/>
        </w:rPr>
        <w:t xml:space="preserve">Samuel </w:t>
      </w:r>
      <w:r w:rsidR="003235FF" w:rsidRPr="003235FF">
        <w:rPr>
          <w:color w:val="000000" w:themeColor="text1"/>
        </w:rPr>
        <w:t>Rodrigues Castro</w:t>
      </w:r>
      <w:r w:rsidR="00AF3D8E" w:rsidRPr="003235FF">
        <w:rPr>
          <w:color w:val="000000" w:themeColor="text1"/>
        </w:rPr>
        <w:t>, Luiz Evaristo</w:t>
      </w:r>
      <w:r w:rsidR="00A46846" w:rsidRPr="003235FF">
        <w:rPr>
          <w:color w:val="000000" w:themeColor="text1"/>
        </w:rPr>
        <w:t xml:space="preserve"> </w:t>
      </w:r>
      <w:r w:rsidR="00A46846" w:rsidRPr="003235FF">
        <w:rPr>
          <w:color w:val="000000" w:themeColor="text1"/>
          <w:shd w:val="clear" w:color="auto" w:fill="FFFFFF"/>
        </w:rPr>
        <w:t>Dias de Paiva</w:t>
      </w:r>
      <w:r w:rsidR="00AF3D8E" w:rsidRPr="003235FF">
        <w:rPr>
          <w:color w:val="000000" w:themeColor="text1"/>
        </w:rPr>
        <w:t xml:space="preserve">, </w:t>
      </w:r>
      <w:proofErr w:type="gramStart"/>
      <w:r w:rsidR="00AF3D8E" w:rsidRPr="003235FF">
        <w:rPr>
          <w:color w:val="000000" w:themeColor="text1"/>
        </w:rPr>
        <w:t>Jordan</w:t>
      </w:r>
      <w:r w:rsidR="00A46846" w:rsidRPr="003235FF">
        <w:rPr>
          <w:color w:val="000000" w:themeColor="text1"/>
        </w:rPr>
        <w:t xml:space="preserve"> </w:t>
      </w:r>
      <w:r w:rsidR="00A46846" w:rsidRPr="003235FF">
        <w:rPr>
          <w:color w:val="000000" w:themeColor="text1"/>
          <w:shd w:val="clear" w:color="auto" w:fill="FFFFFF"/>
        </w:rPr>
        <w:t> Henrique</w:t>
      </w:r>
      <w:proofErr w:type="gramEnd"/>
      <w:r w:rsidR="00A46846" w:rsidRPr="003235FF">
        <w:rPr>
          <w:color w:val="000000" w:themeColor="text1"/>
          <w:shd w:val="clear" w:color="auto" w:fill="FFFFFF"/>
        </w:rPr>
        <w:t xml:space="preserve"> de Souza </w:t>
      </w:r>
      <w:r w:rsidR="00AF3D8E" w:rsidRPr="003235FF">
        <w:rPr>
          <w:color w:val="000000" w:themeColor="text1"/>
        </w:rPr>
        <w:t xml:space="preserve"> e </w:t>
      </w:r>
      <w:r w:rsidR="003235FF" w:rsidRPr="003235FF">
        <w:rPr>
          <w:color w:val="000000" w:themeColor="text1"/>
        </w:rPr>
        <w:t>Júlio Cé</w:t>
      </w:r>
      <w:r w:rsidR="004319C0" w:rsidRPr="003235FF">
        <w:rPr>
          <w:color w:val="000000" w:themeColor="text1"/>
        </w:rPr>
        <w:t>sar Teixeira</w:t>
      </w:r>
      <w:r w:rsidRPr="003235FF">
        <w:rPr>
          <w:color w:val="000000" w:themeColor="text1"/>
        </w:rPr>
        <w:t>.</w:t>
      </w:r>
      <w:r w:rsidRPr="00A46846">
        <w:rPr>
          <w:color w:val="000000" w:themeColor="text1"/>
        </w:rPr>
        <w:t xml:space="preserve"> </w:t>
      </w:r>
      <w:r w:rsidR="004319C0">
        <w:rPr>
          <w:color w:val="000000" w:themeColor="text1"/>
        </w:rPr>
        <w:t xml:space="preserve">A professora Patrícia </w:t>
      </w:r>
      <w:proofErr w:type="spellStart"/>
      <w:r w:rsidR="004319C0">
        <w:rPr>
          <w:color w:val="000000" w:themeColor="text1"/>
        </w:rPr>
        <w:t>Hallak</w:t>
      </w:r>
      <w:proofErr w:type="spellEnd"/>
      <w:r w:rsidR="004319C0">
        <w:rPr>
          <w:color w:val="000000" w:themeColor="text1"/>
        </w:rPr>
        <w:t xml:space="preserve"> justificou sua ausência previamente. </w:t>
      </w:r>
      <w:r w:rsidRPr="00A46846">
        <w:rPr>
          <w:color w:val="000000" w:themeColor="text1"/>
        </w:rPr>
        <w:t xml:space="preserve">Havendo número legal de presentes, o professor </w:t>
      </w:r>
      <w:r w:rsidR="00454C41" w:rsidRPr="00A46846">
        <w:rPr>
          <w:color w:val="000000" w:themeColor="text1"/>
        </w:rPr>
        <w:t>Jonathas</w:t>
      </w:r>
      <w:r w:rsidRPr="00A46846">
        <w:rPr>
          <w:color w:val="000000" w:themeColor="text1"/>
        </w:rPr>
        <w:t xml:space="preserve">, coordenador do </w:t>
      </w:r>
      <w:r w:rsidR="00454C41" w:rsidRPr="00A46846">
        <w:rPr>
          <w:color w:val="000000" w:themeColor="text1"/>
        </w:rPr>
        <w:t>curso, agradeceu pela presença de todos e declarou aberta a reuni</w:t>
      </w:r>
      <w:r w:rsidR="00EB5176" w:rsidRPr="00A46846">
        <w:rPr>
          <w:color w:val="000000" w:themeColor="text1"/>
        </w:rPr>
        <w:t>ão</w:t>
      </w:r>
      <w:r w:rsidRPr="00A46846">
        <w:rPr>
          <w:color w:val="000000" w:themeColor="text1"/>
        </w:rPr>
        <w:t>.</w:t>
      </w:r>
      <w:r w:rsidR="003235FF">
        <w:rPr>
          <w:color w:val="000000" w:themeColor="text1"/>
        </w:rPr>
        <w:t xml:space="preserve"> </w:t>
      </w:r>
      <w:r w:rsidRPr="00A46846">
        <w:rPr>
          <w:b/>
          <w:color w:val="000000" w:themeColor="text1"/>
        </w:rPr>
        <w:t xml:space="preserve">I- </w:t>
      </w:r>
      <w:r w:rsidRPr="00A46846">
        <w:rPr>
          <w:b/>
          <w:bCs/>
          <w:caps/>
          <w:color w:val="000000" w:themeColor="text1"/>
        </w:rPr>
        <w:t>ORDEM DO DIA</w:t>
      </w:r>
      <w:r w:rsidRPr="00A46846">
        <w:rPr>
          <w:b/>
          <w:bCs/>
          <w:color w:val="000000" w:themeColor="text1"/>
        </w:rPr>
        <w:t xml:space="preserve">: </w:t>
      </w:r>
      <w:r w:rsidRPr="00A46846">
        <w:rPr>
          <w:b/>
          <w:color w:val="000000" w:themeColor="text1"/>
        </w:rPr>
        <w:t>I.</w:t>
      </w:r>
      <w:r w:rsidR="001710F7" w:rsidRPr="00A46846">
        <w:rPr>
          <w:b/>
          <w:color w:val="000000" w:themeColor="text1"/>
        </w:rPr>
        <w:t>1</w:t>
      </w:r>
      <w:r w:rsidRPr="00A46846">
        <w:rPr>
          <w:b/>
          <w:color w:val="000000" w:themeColor="text1"/>
        </w:rPr>
        <w:t xml:space="preserve">- </w:t>
      </w:r>
      <w:r w:rsidR="004319C0" w:rsidRPr="004319C0">
        <w:rPr>
          <w:b/>
          <w:color w:val="000000" w:themeColor="text1"/>
        </w:rPr>
        <w:t>Aprovação das atas das reuniões do dia 20 de março e do dia 6 de abril</w:t>
      </w:r>
      <w:r w:rsidR="004319C0">
        <w:rPr>
          <w:b/>
          <w:color w:val="000000" w:themeColor="text1"/>
        </w:rPr>
        <w:t xml:space="preserve"> </w:t>
      </w:r>
      <w:r w:rsidR="004319C0" w:rsidRPr="004319C0">
        <w:rPr>
          <w:b/>
          <w:color w:val="000000" w:themeColor="text1"/>
        </w:rPr>
        <w:t>de 2018</w:t>
      </w:r>
      <w:r w:rsidR="001710F7" w:rsidRPr="004319C0">
        <w:rPr>
          <w:b/>
          <w:color w:val="000000" w:themeColor="text1"/>
        </w:rPr>
        <w:t>.</w:t>
      </w:r>
      <w:r w:rsidR="00A46846" w:rsidRPr="004319C0">
        <w:rPr>
          <w:b/>
          <w:color w:val="000000" w:themeColor="text1"/>
        </w:rPr>
        <w:t xml:space="preserve"> </w:t>
      </w:r>
      <w:r w:rsidR="004319C0">
        <w:rPr>
          <w:color w:val="000000" w:themeColor="text1"/>
        </w:rPr>
        <w:t>As atas foram aprovadas por unanimidade</w:t>
      </w:r>
      <w:r w:rsidR="002E20F8" w:rsidRPr="00A46846">
        <w:rPr>
          <w:color w:val="000000" w:themeColor="text1"/>
        </w:rPr>
        <w:t xml:space="preserve">. </w:t>
      </w:r>
      <w:r w:rsidR="004319C0">
        <w:rPr>
          <w:b/>
          <w:color w:val="000000" w:themeColor="text1"/>
        </w:rPr>
        <w:t xml:space="preserve">I.2 </w:t>
      </w:r>
      <w:r w:rsidR="004319C0" w:rsidRPr="004319C0">
        <w:rPr>
          <w:b/>
          <w:color w:val="000000" w:themeColor="text1"/>
        </w:rPr>
        <w:t>Apreciação</w:t>
      </w:r>
      <w:r w:rsidR="004319C0">
        <w:rPr>
          <w:b/>
          <w:color w:val="000000" w:themeColor="text1"/>
        </w:rPr>
        <w:t xml:space="preserve"> </w:t>
      </w:r>
      <w:r w:rsidR="004319C0" w:rsidRPr="004319C0">
        <w:rPr>
          <w:b/>
          <w:color w:val="000000" w:themeColor="text1"/>
        </w:rPr>
        <w:t>dos princípios norteadores da reforma do PPCESA</w:t>
      </w:r>
      <w:r w:rsidR="004319C0">
        <w:rPr>
          <w:b/>
          <w:color w:val="000000" w:themeColor="text1"/>
        </w:rPr>
        <w:t xml:space="preserve"> – </w:t>
      </w:r>
      <w:r w:rsidR="004319C0" w:rsidRPr="004319C0">
        <w:rPr>
          <w:color w:val="000000" w:themeColor="text1"/>
        </w:rPr>
        <w:t>O professor Jon</w:t>
      </w:r>
      <w:r w:rsidR="004319C0">
        <w:rPr>
          <w:color w:val="000000" w:themeColor="text1"/>
        </w:rPr>
        <w:t>athas inicialmente lembrou que foi enviado juntamente com a convocação um documento com uma proposta dos princípios norteadores da reforma do PPCESA. Ressaltou que junto a es</w:t>
      </w:r>
      <w:r w:rsidR="00D17111">
        <w:rPr>
          <w:color w:val="000000" w:themeColor="text1"/>
        </w:rPr>
        <w:t>s</w:t>
      </w:r>
      <w:r w:rsidR="004319C0">
        <w:rPr>
          <w:color w:val="000000" w:themeColor="text1"/>
        </w:rPr>
        <w:t xml:space="preserve">es princípios foram considerados aqueles </w:t>
      </w:r>
      <w:r w:rsidR="004319C0" w:rsidRPr="006E31EC">
        <w:t xml:space="preserve">enviados </w:t>
      </w:r>
      <w:r w:rsidR="00D17111" w:rsidRPr="006E31EC">
        <w:t xml:space="preserve">por e-mail </w:t>
      </w:r>
      <w:r w:rsidR="004319C0" w:rsidRPr="006E31EC">
        <w:t xml:space="preserve">pelo professor Júlio </w:t>
      </w:r>
      <w:r w:rsidR="003235FF" w:rsidRPr="006E31EC">
        <w:t>César</w:t>
      </w:r>
      <w:r w:rsidR="004319C0" w:rsidRPr="006E31EC">
        <w:t xml:space="preserve"> Te</w:t>
      </w:r>
      <w:r w:rsidR="003235FF" w:rsidRPr="006E31EC">
        <w:t>i</w:t>
      </w:r>
      <w:r w:rsidR="004319C0" w:rsidRPr="006E31EC">
        <w:t xml:space="preserve">xeira no dia 8 de maio do ano corrente. Os princípios foram </w:t>
      </w:r>
      <w:r w:rsidR="00967D88" w:rsidRPr="006E31EC">
        <w:t>apresentados e brevemente discutidos</w:t>
      </w:r>
      <w:r w:rsidR="004319C0" w:rsidRPr="006E31EC">
        <w:t>. Os presentes manifestaram estar de acordo com o que fora</w:t>
      </w:r>
      <w:r w:rsidR="00E810CA" w:rsidRPr="006E31EC">
        <w:t xml:space="preserve"> apresentado, no entanto ressal</w:t>
      </w:r>
      <w:r w:rsidR="004319C0" w:rsidRPr="006E31EC">
        <w:t>ta</w:t>
      </w:r>
      <w:r w:rsidR="00E810CA" w:rsidRPr="006E31EC">
        <w:t>ra</w:t>
      </w:r>
      <w:r w:rsidR="004319C0" w:rsidRPr="006E31EC">
        <w:t xml:space="preserve">m que </w:t>
      </w:r>
      <w:r w:rsidR="00E810CA" w:rsidRPr="006E31EC">
        <w:t>era</w:t>
      </w:r>
      <w:r w:rsidR="004319C0" w:rsidRPr="006E31EC">
        <w:t xml:space="preserve"> </w:t>
      </w:r>
      <w:r w:rsidR="00967D88" w:rsidRPr="006E31EC">
        <w:t>prematura</w:t>
      </w:r>
      <w:r w:rsidR="004319C0" w:rsidRPr="006E31EC">
        <w:t xml:space="preserve"> tal discussão visto que nova</w:t>
      </w:r>
      <w:r w:rsidR="00967D88" w:rsidRPr="006E31EC">
        <w:t>s</w:t>
      </w:r>
      <w:r w:rsidR="004319C0" w:rsidRPr="006E31EC">
        <w:t xml:space="preserve"> diretr</w:t>
      </w:r>
      <w:r w:rsidR="003235FF" w:rsidRPr="006E31EC">
        <w:t>i</w:t>
      </w:r>
      <w:r w:rsidR="004319C0" w:rsidRPr="006E31EC">
        <w:t>z</w:t>
      </w:r>
      <w:r w:rsidR="00967D88" w:rsidRPr="006E31EC">
        <w:t>es</w:t>
      </w:r>
      <w:r w:rsidR="004319C0" w:rsidRPr="006E31EC">
        <w:t xml:space="preserve"> curricular</w:t>
      </w:r>
      <w:r w:rsidR="00967D88" w:rsidRPr="006E31EC">
        <w:t>es</w:t>
      </w:r>
      <w:r w:rsidR="004319C0" w:rsidRPr="006E31EC">
        <w:t xml:space="preserve"> para as engenharias estava</w:t>
      </w:r>
      <w:r w:rsidR="00967D88" w:rsidRPr="006E31EC">
        <w:t>m</w:t>
      </w:r>
      <w:r w:rsidR="004319C0" w:rsidRPr="006E31EC">
        <w:t xml:space="preserve"> sendo </w:t>
      </w:r>
      <w:r w:rsidR="00967D88" w:rsidRPr="006E31EC">
        <w:t>elaboradas</w:t>
      </w:r>
      <w:r w:rsidR="004319C0" w:rsidRPr="006E31EC">
        <w:t xml:space="preserve">. </w:t>
      </w:r>
      <w:r w:rsidR="00E810CA" w:rsidRPr="006E31EC">
        <w:t>Sendo assim</w:t>
      </w:r>
      <w:r w:rsidR="00D17111" w:rsidRPr="006E31EC">
        <w:t>,</w:t>
      </w:r>
      <w:r w:rsidR="00E810CA" w:rsidRPr="006E31EC">
        <w:t xml:space="preserve"> todos os presentes concordaram em aguardar a aprovação das novas diretrizes para a retomada desta discussão.  </w:t>
      </w:r>
      <w:r w:rsidR="00E810CA" w:rsidRPr="006E31EC">
        <w:rPr>
          <w:b/>
        </w:rPr>
        <w:t>I.3- Aprec</w:t>
      </w:r>
      <w:bookmarkStart w:id="0" w:name="_GoBack"/>
      <w:bookmarkEnd w:id="0"/>
      <w:r w:rsidR="00E810CA" w:rsidRPr="006E31EC">
        <w:rPr>
          <w:b/>
        </w:rPr>
        <w:t xml:space="preserve">iação da minuta da resolução de estágio. </w:t>
      </w:r>
      <w:r w:rsidR="00E810CA" w:rsidRPr="006E31EC">
        <w:t>Inicialmente foi realizada uma leitura de todo o documento e</w:t>
      </w:r>
      <w:r w:rsidR="00D17111" w:rsidRPr="006E31EC">
        <w:t xml:space="preserve">, em seguida, procedeu-se a um amplo debate, após o qual </w:t>
      </w:r>
      <w:r w:rsidR="00E810CA" w:rsidRPr="006E31EC">
        <w:t xml:space="preserve">os presentes sugeriram </w:t>
      </w:r>
      <w:r w:rsidR="000A021F" w:rsidRPr="006E31EC">
        <w:t xml:space="preserve">a alteração do artigo 13 da minuta </w:t>
      </w:r>
      <w:r w:rsidR="00967D88" w:rsidRPr="006E31EC">
        <w:t>apresentada</w:t>
      </w:r>
      <w:r w:rsidR="000A021F" w:rsidRPr="006E31EC">
        <w:t xml:space="preserve">, recomendando o aumento da carga horária integralizada para realização do estágio não obrigatório, passando para 1.440 horas. </w:t>
      </w:r>
      <w:r w:rsidR="00D17111" w:rsidRPr="006E31EC">
        <w:t xml:space="preserve">Essa </w:t>
      </w:r>
      <w:r w:rsidR="000A021F" w:rsidRPr="006E31EC">
        <w:t xml:space="preserve"> sugestão de alteração </w:t>
      </w:r>
      <w:r w:rsidR="00D17111" w:rsidRPr="006E31EC">
        <w:t>deverá ser incorporada a</w:t>
      </w:r>
      <w:r w:rsidR="000A021F" w:rsidRPr="006E31EC">
        <w:t xml:space="preserve">o texto </w:t>
      </w:r>
      <w:r w:rsidR="00D17111" w:rsidRPr="006E31EC">
        <w:t xml:space="preserve">e </w:t>
      </w:r>
      <w:r w:rsidR="000A021F" w:rsidRPr="006E31EC">
        <w:t>encaminhad</w:t>
      </w:r>
      <w:r w:rsidR="00D17111" w:rsidRPr="006E31EC">
        <w:t>a</w:t>
      </w:r>
      <w:r w:rsidR="000A021F" w:rsidRPr="006E31EC">
        <w:t xml:space="preserve"> para o colegiado do curso de Engenharia </w:t>
      </w:r>
      <w:r w:rsidR="000A021F">
        <w:rPr>
          <w:color w:val="000000" w:themeColor="text1"/>
        </w:rPr>
        <w:t xml:space="preserve">Ambiental e Sanitária. </w:t>
      </w:r>
      <w:r w:rsidR="007F2C67" w:rsidRPr="00A46846">
        <w:rPr>
          <w:b/>
          <w:color w:val="000000" w:themeColor="text1"/>
        </w:rPr>
        <w:t>I</w:t>
      </w:r>
      <w:r w:rsidR="00451D0C" w:rsidRPr="00A46846">
        <w:rPr>
          <w:b/>
          <w:color w:val="000000" w:themeColor="text1"/>
        </w:rPr>
        <w:t>I</w:t>
      </w:r>
      <w:r w:rsidR="007F2C67" w:rsidRPr="00A46846">
        <w:rPr>
          <w:b/>
          <w:color w:val="000000" w:themeColor="text1"/>
        </w:rPr>
        <w:t xml:space="preserve">- Assuntos Gerais: </w:t>
      </w:r>
      <w:r w:rsidRPr="00A46846">
        <w:rPr>
          <w:color w:val="000000" w:themeColor="text1"/>
        </w:rPr>
        <w:t xml:space="preserve">Nada mais havendo a tratar, o senhor coordenador do curso agradeceu a presença de todos e deu por encerrada a reunião. Eu, </w:t>
      </w:r>
      <w:r w:rsidR="00E85A13" w:rsidRPr="00A46846">
        <w:rPr>
          <w:color w:val="000000" w:themeColor="text1"/>
        </w:rPr>
        <w:t>Jonathas Batista Gonçalves Silva</w:t>
      </w:r>
      <w:r w:rsidRPr="00A46846">
        <w:rPr>
          <w:color w:val="000000" w:themeColor="text1"/>
        </w:rPr>
        <w:t xml:space="preserve">, lavrei a presente ata. Juiz de Fora, </w:t>
      </w:r>
      <w:r w:rsidR="002E20F8" w:rsidRPr="00A46846">
        <w:rPr>
          <w:color w:val="000000" w:themeColor="text1"/>
        </w:rPr>
        <w:t>vinte</w:t>
      </w:r>
      <w:r w:rsidR="00451D0C" w:rsidRPr="00A46846">
        <w:rPr>
          <w:color w:val="000000" w:themeColor="text1"/>
        </w:rPr>
        <w:t xml:space="preserve"> </w:t>
      </w:r>
      <w:r w:rsidR="000A021F">
        <w:rPr>
          <w:color w:val="000000" w:themeColor="text1"/>
        </w:rPr>
        <w:t xml:space="preserve">e um </w:t>
      </w:r>
      <w:r w:rsidR="00451D0C" w:rsidRPr="00A46846">
        <w:rPr>
          <w:color w:val="000000" w:themeColor="text1"/>
        </w:rPr>
        <w:t xml:space="preserve">de </w:t>
      </w:r>
      <w:r w:rsidR="00E85A13" w:rsidRPr="00A46846">
        <w:rPr>
          <w:color w:val="000000" w:themeColor="text1"/>
        </w:rPr>
        <w:t>ma</w:t>
      </w:r>
      <w:r w:rsidR="000A021F">
        <w:rPr>
          <w:color w:val="000000" w:themeColor="text1"/>
        </w:rPr>
        <w:t>io</w:t>
      </w:r>
      <w:r w:rsidR="00E85A13" w:rsidRPr="00A46846">
        <w:rPr>
          <w:color w:val="000000" w:themeColor="text1"/>
        </w:rPr>
        <w:t xml:space="preserve"> </w:t>
      </w:r>
      <w:r w:rsidR="00451D0C" w:rsidRPr="00A46846">
        <w:rPr>
          <w:color w:val="000000" w:themeColor="text1"/>
        </w:rPr>
        <w:t>de 201</w:t>
      </w:r>
      <w:r w:rsidR="00E85A13" w:rsidRPr="00A46846">
        <w:rPr>
          <w:color w:val="000000" w:themeColor="text1"/>
        </w:rPr>
        <w:t>8</w:t>
      </w:r>
      <w:r w:rsidR="00845593" w:rsidRPr="00A46846">
        <w:rPr>
          <w:color w:val="000000" w:themeColor="text1"/>
        </w:rPr>
        <w:t xml:space="preserve">. </w:t>
      </w:r>
    </w:p>
    <w:p w:rsidR="006E09C4" w:rsidRDefault="006E09C4"/>
    <w:sectPr w:rsidR="006E09C4" w:rsidSect="007B12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13" w:rsidRDefault="00774F13" w:rsidP="00B41BF0">
      <w:pPr>
        <w:spacing w:after="0" w:line="240" w:lineRule="auto"/>
      </w:pPr>
      <w:r>
        <w:separator/>
      </w:r>
    </w:p>
  </w:endnote>
  <w:endnote w:type="continuationSeparator" w:id="0">
    <w:p w:rsidR="00774F13" w:rsidRDefault="00774F13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13" w:rsidRDefault="00774F13" w:rsidP="00B41BF0">
      <w:pPr>
        <w:spacing w:after="0" w:line="240" w:lineRule="auto"/>
      </w:pPr>
      <w:r>
        <w:separator/>
      </w:r>
    </w:p>
  </w:footnote>
  <w:footnote w:type="continuationSeparator" w:id="0">
    <w:p w:rsidR="00774F13" w:rsidRDefault="00774F13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 xml:space="preserve">ATA DA REUNIÃO DO </w:t>
    </w:r>
    <w:r w:rsidR="00AF3D8E">
      <w:rPr>
        <w:rFonts w:ascii="Times New Roman" w:hAnsi="Times New Roman"/>
        <w:sz w:val="24"/>
        <w:szCs w:val="24"/>
      </w:rPr>
      <w:t>NÚCLEO DOCENTE ESTRUTURANTE</w:t>
    </w:r>
    <w:r w:rsidRPr="00B41BF0">
      <w:rPr>
        <w:rFonts w:ascii="Times New Roman" w:hAnsi="Times New Roman"/>
        <w:sz w:val="24"/>
        <w:szCs w:val="24"/>
      </w:rPr>
      <w:t xml:space="preserve"> DO CURSO DE ENGENHARIA AMBIENTAL E SANITÁRIA DA UNIVERSIDADE FEDERAL DE JUIZ DE FORA REALIZADA NO DIA </w:t>
    </w:r>
    <w:r w:rsidR="00AF3D8E">
      <w:rPr>
        <w:rFonts w:ascii="Times New Roman" w:hAnsi="Times New Roman"/>
        <w:sz w:val="24"/>
        <w:szCs w:val="24"/>
      </w:rPr>
      <w:t xml:space="preserve">VINTE </w:t>
    </w:r>
    <w:r w:rsidR="004319C0">
      <w:rPr>
        <w:rFonts w:ascii="Times New Roman" w:hAnsi="Times New Roman"/>
        <w:sz w:val="24"/>
        <w:szCs w:val="24"/>
      </w:rPr>
      <w:t xml:space="preserve">E UM DE MAIO </w:t>
    </w:r>
    <w:r>
      <w:rPr>
        <w:rFonts w:ascii="Times New Roman" w:hAnsi="Times New Roman"/>
        <w:sz w:val="24"/>
        <w:szCs w:val="24"/>
      </w:rPr>
      <w:t xml:space="preserve">DE DOIS MIL E </w:t>
    </w:r>
    <w:r w:rsidR="00186DA4">
      <w:rPr>
        <w:rFonts w:ascii="Times New Roman" w:hAnsi="Times New Roman"/>
        <w:sz w:val="24"/>
        <w:szCs w:val="24"/>
      </w:rPr>
      <w:t>DEZ</w:t>
    </w:r>
    <w:r w:rsidR="003B5336">
      <w:rPr>
        <w:rFonts w:ascii="Times New Roman" w:hAnsi="Times New Roman"/>
        <w:sz w:val="24"/>
        <w:szCs w:val="24"/>
      </w:rPr>
      <w:t>OITO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0"/>
    <w:rsid w:val="0002097D"/>
    <w:rsid w:val="000801B1"/>
    <w:rsid w:val="00095725"/>
    <w:rsid w:val="000A021F"/>
    <w:rsid w:val="000C0C50"/>
    <w:rsid w:val="000D33D3"/>
    <w:rsid w:val="000D6EC6"/>
    <w:rsid w:val="00120920"/>
    <w:rsid w:val="00155037"/>
    <w:rsid w:val="001710F7"/>
    <w:rsid w:val="00182493"/>
    <w:rsid w:val="00186DA4"/>
    <w:rsid w:val="00254598"/>
    <w:rsid w:val="002B65DD"/>
    <w:rsid w:val="002C3FCC"/>
    <w:rsid w:val="002E20F8"/>
    <w:rsid w:val="002E620C"/>
    <w:rsid w:val="00311292"/>
    <w:rsid w:val="003235FF"/>
    <w:rsid w:val="003B5336"/>
    <w:rsid w:val="003E5814"/>
    <w:rsid w:val="00410453"/>
    <w:rsid w:val="004319C0"/>
    <w:rsid w:val="00450446"/>
    <w:rsid w:val="00451D0C"/>
    <w:rsid w:val="00454C41"/>
    <w:rsid w:val="004C6857"/>
    <w:rsid w:val="0055229D"/>
    <w:rsid w:val="00564472"/>
    <w:rsid w:val="005F6A6D"/>
    <w:rsid w:val="00631450"/>
    <w:rsid w:val="00667974"/>
    <w:rsid w:val="006E09C4"/>
    <w:rsid w:val="006E31EC"/>
    <w:rsid w:val="006E5664"/>
    <w:rsid w:val="006F0DF4"/>
    <w:rsid w:val="00762705"/>
    <w:rsid w:val="00774F13"/>
    <w:rsid w:val="00794BE6"/>
    <w:rsid w:val="007B12E8"/>
    <w:rsid w:val="007E639A"/>
    <w:rsid w:val="007F2C67"/>
    <w:rsid w:val="00845593"/>
    <w:rsid w:val="00846ED4"/>
    <w:rsid w:val="00861215"/>
    <w:rsid w:val="00862A04"/>
    <w:rsid w:val="00867736"/>
    <w:rsid w:val="008F6C91"/>
    <w:rsid w:val="009547BB"/>
    <w:rsid w:val="00964150"/>
    <w:rsid w:val="00967D88"/>
    <w:rsid w:val="00993670"/>
    <w:rsid w:val="009C2415"/>
    <w:rsid w:val="009E6DF2"/>
    <w:rsid w:val="00A25D5E"/>
    <w:rsid w:val="00A46846"/>
    <w:rsid w:val="00AD2858"/>
    <w:rsid w:val="00AF3D8E"/>
    <w:rsid w:val="00B13192"/>
    <w:rsid w:val="00B17439"/>
    <w:rsid w:val="00B202BC"/>
    <w:rsid w:val="00B41BF0"/>
    <w:rsid w:val="00BA7B21"/>
    <w:rsid w:val="00C2425F"/>
    <w:rsid w:val="00C36165"/>
    <w:rsid w:val="00C43A95"/>
    <w:rsid w:val="00CB23B0"/>
    <w:rsid w:val="00CE5C45"/>
    <w:rsid w:val="00D02A5E"/>
    <w:rsid w:val="00D17111"/>
    <w:rsid w:val="00D5618F"/>
    <w:rsid w:val="00D8609D"/>
    <w:rsid w:val="00E463FB"/>
    <w:rsid w:val="00E810CA"/>
    <w:rsid w:val="00E85A13"/>
    <w:rsid w:val="00EB5176"/>
    <w:rsid w:val="00EC5960"/>
    <w:rsid w:val="00EF3B64"/>
    <w:rsid w:val="00F033BA"/>
    <w:rsid w:val="00F5045E"/>
    <w:rsid w:val="00FA42C1"/>
    <w:rsid w:val="00FA7F30"/>
    <w:rsid w:val="00FC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21A66-728B-4C01-9FA0-9490D975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semiHidden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D5EF-3ECE-47B4-B2F5-E33709D4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221468</cp:lastModifiedBy>
  <cp:revision>3</cp:revision>
  <dcterms:created xsi:type="dcterms:W3CDTF">2019-04-30T16:15:00Z</dcterms:created>
  <dcterms:modified xsi:type="dcterms:W3CDTF">2019-05-02T11:14:00Z</dcterms:modified>
</cp:coreProperties>
</file>