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D7" w:rsidRPr="00836CD7" w:rsidRDefault="00836CD7" w:rsidP="00836CD7">
      <w:pPr>
        <w:spacing w:after="0" w:line="240" w:lineRule="auto"/>
        <w:jc w:val="center"/>
        <w:rPr>
          <w:rFonts w:asciiTheme="majorHAnsi" w:eastAsia="Times New Roman" w:hAnsiTheme="majorHAnsi" w:cstheme="minorHAnsi"/>
          <w:sz w:val="32"/>
          <w:szCs w:val="32"/>
          <w:lang w:eastAsia="pt-BR"/>
        </w:rPr>
      </w:pPr>
      <w:r>
        <w:rPr>
          <w:rFonts w:asciiTheme="majorHAnsi" w:eastAsia="Times New Roman" w:hAnsiTheme="majorHAnsi" w:cstheme="minorHAnsi"/>
          <w:sz w:val="32"/>
          <w:szCs w:val="32"/>
          <w:lang w:eastAsia="pt-BR"/>
        </w:rPr>
        <w:t>Dia do Estatístico - UFJF</w:t>
      </w:r>
    </w:p>
    <w:p w:rsidR="00836CD7" w:rsidRDefault="00836CD7" w:rsidP="00FD56C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FD56C3" w:rsidRPr="00836CD7" w:rsidRDefault="00FD56C3" w:rsidP="00FD56C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Prezados colegas,</w:t>
      </w:r>
    </w:p>
    <w:p w:rsidR="00FD56C3" w:rsidRPr="00836CD7" w:rsidRDefault="00FD56C3" w:rsidP="00FD56C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FD56C3" w:rsidRPr="00836CD7" w:rsidRDefault="00AD04D7" w:rsidP="00836CD7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É</w:t>
      </w:r>
      <w:r w:rsidR="00FD56C3"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</w:t>
      </w:r>
      <w:r w:rsid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com imenso prazer que os convidamos</w:t>
      </w:r>
      <w:r w:rsidR="00FD56C3"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a participarem da comemoração do Dia do Estatístico </w:t>
      </w:r>
      <w:r w:rsid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na UFJF, </w:t>
      </w:r>
      <w:r w:rsidR="00FD56C3"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que ocorrerá no dia 23 de maio e cuja programação pode ser vista abaixo:</w:t>
      </w:r>
    </w:p>
    <w:p w:rsidR="00FD56C3" w:rsidRPr="00AD04D7" w:rsidRDefault="00FD56C3" w:rsidP="00FD56C3">
      <w:pPr>
        <w:spacing w:after="0" w:line="240" w:lineRule="auto"/>
        <w:rPr>
          <w:rFonts w:asciiTheme="majorHAnsi" w:eastAsia="Times New Roman" w:hAnsiTheme="majorHAnsi" w:cstheme="minorHAnsi"/>
          <w:color w:val="454545"/>
          <w:sz w:val="20"/>
          <w:szCs w:val="20"/>
          <w:lang w:eastAsia="pt-BR"/>
        </w:rPr>
      </w:pPr>
    </w:p>
    <w:tbl>
      <w:tblPr>
        <w:tblW w:w="8589" w:type="dxa"/>
        <w:jc w:val="center"/>
        <w:tblInd w:w="55" w:type="dxa"/>
        <w:tblCellMar>
          <w:left w:w="0" w:type="dxa"/>
          <w:right w:w="0" w:type="dxa"/>
        </w:tblCellMar>
        <w:tblLook w:val="04A0"/>
      </w:tblPr>
      <w:tblGrid>
        <w:gridCol w:w="1146"/>
        <w:gridCol w:w="7443"/>
      </w:tblGrid>
      <w:tr w:rsidR="00FD56C3" w:rsidRPr="00AD04D7" w:rsidTr="00836CD7">
        <w:trPr>
          <w:jc w:val="center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Horários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</w:tr>
      <w:tr w:rsidR="00FD56C3" w:rsidRPr="00AD04D7" w:rsidTr="00836CD7">
        <w:trPr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proofErr w:type="gramStart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16:00</w:t>
            </w:r>
            <w:proofErr w:type="gramEnd"/>
          </w:p>
        </w:tc>
        <w:tc>
          <w:tcPr>
            <w:tcW w:w="7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Abertura da Sessão Temática (Anfiteatro da Faculdade de Comunicação da UFJF)</w:t>
            </w:r>
          </w:p>
        </w:tc>
      </w:tr>
      <w:tr w:rsidR="00FD56C3" w:rsidRPr="00AD04D7" w:rsidTr="00836CD7">
        <w:trPr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proofErr w:type="gramStart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16:15</w:t>
            </w:r>
            <w:proofErr w:type="gramEnd"/>
          </w:p>
        </w:tc>
        <w:tc>
          <w:tcPr>
            <w:tcW w:w="7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“CLASSES ESTENDIDAS DE DISTRIBUIÇÕES”</w:t>
            </w:r>
          </w:p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Professor Gauss Moutinho Cordeiro (UFPE)</w:t>
            </w:r>
          </w:p>
        </w:tc>
      </w:tr>
      <w:tr w:rsidR="00FD56C3" w:rsidRPr="00AD04D7" w:rsidTr="00836CD7">
        <w:trPr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proofErr w:type="gramStart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17:00</w:t>
            </w:r>
            <w:proofErr w:type="gramEnd"/>
          </w:p>
        </w:tc>
        <w:tc>
          <w:tcPr>
            <w:tcW w:w="7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“OS ESTATÍSTICOS, A ESTATÍSTICA E O MOMENTO HISTÓRICO BRASILEIRO</w:t>
            </w:r>
            <w:proofErr w:type="gramStart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”</w:t>
            </w:r>
            <w:proofErr w:type="gramEnd"/>
          </w:p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Professor Sebastião de Amorim (UNICAMP)</w:t>
            </w:r>
          </w:p>
        </w:tc>
      </w:tr>
      <w:tr w:rsidR="00FD56C3" w:rsidRPr="00AD04D7" w:rsidTr="00836CD7">
        <w:trPr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proofErr w:type="gramStart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17:45</w:t>
            </w:r>
            <w:proofErr w:type="gramEnd"/>
          </w:p>
        </w:tc>
        <w:tc>
          <w:tcPr>
            <w:tcW w:w="7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“PROBLEMAS TÍPICOS E SUGESTÕES DE SOLUÇÕES NO </w:t>
            </w:r>
            <w:r w:rsidRPr="00AD04D7">
              <w:rPr>
                <w:rFonts w:asciiTheme="majorHAnsi" w:eastAsia="Times New Roman" w:hAnsiTheme="majorHAnsi" w:cstheme="minorHAnsi"/>
                <w:b/>
                <w:bCs/>
                <w:i/>
                <w:iCs/>
                <w:sz w:val="24"/>
                <w:szCs w:val="24"/>
                <w:lang w:eastAsia="pt-BR"/>
              </w:rPr>
              <w:t>CONSULTÓRIO</w:t>
            </w: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 DE BIOESTATÍSTICA”</w:t>
            </w:r>
          </w:p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Professor Antônio Carlos Monteiro Ponce de Leon (UERJ)</w:t>
            </w:r>
          </w:p>
        </w:tc>
      </w:tr>
      <w:tr w:rsidR="00FD56C3" w:rsidRPr="00AD04D7" w:rsidTr="00836CD7">
        <w:trPr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proofErr w:type="gramStart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18:30</w:t>
            </w:r>
            <w:proofErr w:type="gramEnd"/>
          </w:p>
        </w:tc>
        <w:tc>
          <w:tcPr>
            <w:tcW w:w="7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Encerramento da Sessão Temática</w:t>
            </w:r>
          </w:p>
        </w:tc>
      </w:tr>
      <w:tr w:rsidR="00FD56C3" w:rsidRPr="00AD04D7" w:rsidTr="00836CD7">
        <w:trPr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proofErr w:type="gramStart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18:45</w:t>
            </w:r>
            <w:proofErr w:type="gramEnd"/>
          </w:p>
        </w:tc>
        <w:tc>
          <w:tcPr>
            <w:tcW w:w="7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56C3" w:rsidRPr="00AD04D7" w:rsidRDefault="00FD56C3" w:rsidP="00FD56C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 xml:space="preserve">Abertura da Exposição sobre o tema "A História da Estatística" e </w:t>
            </w:r>
            <w:proofErr w:type="spellStart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coffee</w:t>
            </w:r>
            <w:proofErr w:type="spellEnd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>break</w:t>
            </w:r>
            <w:proofErr w:type="spellEnd"/>
            <w:r w:rsidRPr="00AD04D7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pt-BR"/>
              </w:rPr>
              <w:t xml:space="preserve"> (Saguão da Reitoria)</w:t>
            </w:r>
          </w:p>
        </w:tc>
      </w:tr>
    </w:tbl>
    <w:p w:rsidR="00FD56C3" w:rsidRPr="00AD04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54545"/>
          <w:sz w:val="20"/>
          <w:szCs w:val="20"/>
          <w:lang w:eastAsia="pt-BR"/>
        </w:rPr>
      </w:pPr>
    </w:p>
    <w:p w:rsidR="00FD56C3" w:rsidRPr="00AD04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454545"/>
          <w:sz w:val="20"/>
          <w:szCs w:val="20"/>
          <w:lang w:eastAsia="pt-BR"/>
        </w:rPr>
      </w:pPr>
    </w:p>
    <w:p w:rsidR="00FD56C3" w:rsidRPr="00836CD7" w:rsidRDefault="00FD56C3" w:rsidP="00836C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Esse vai ser mais um evento incluído na comemoração do Ano Internacional da Estatística. A participação de todos é de fundamental importância para o sucesso do evento, que tem como objetivo principal divulgar a Estatística (curso, profissão e métodos) para toda a comunidade (acadêmica ou não).</w:t>
      </w:r>
    </w:p>
    <w:p w:rsidR="00FD56C3" w:rsidRPr="00836C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FD56C3" w:rsidRPr="00836CD7" w:rsidRDefault="00FD56C3" w:rsidP="00836C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Contamos com a ajuda de todos na divulgação do evento, tanto para colegas de outras áreas como</w:t>
      </w:r>
      <w:r w:rsid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para alunos de graduação e pós-</w:t>
      </w: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graduação.</w:t>
      </w:r>
    </w:p>
    <w:p w:rsidR="00FD56C3" w:rsidRPr="00836C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FD56C3" w:rsidRPr="00836C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Contamos, também, com a sua presença,</w:t>
      </w:r>
    </w:p>
    <w:p w:rsidR="00FD56C3" w:rsidRPr="00836C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FD56C3" w:rsidRPr="00836C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Atenciosamente,</w:t>
      </w:r>
    </w:p>
    <w:p w:rsidR="00FD56C3" w:rsidRPr="00836C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</w:p>
    <w:p w:rsidR="00FD56C3" w:rsidRPr="00836C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Comissão Organizadora Local</w:t>
      </w:r>
    </w:p>
    <w:p w:rsidR="00FD56C3" w:rsidRPr="00836C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Ângela Coelho (</w:t>
      </w:r>
      <w:hyperlink r:id="rId4" w:tgtFrame="_blank" w:history="1">
        <w:r w:rsidRPr="00836CD7">
          <w:rPr>
            <w:rFonts w:asciiTheme="majorHAnsi" w:eastAsia="Times New Roman" w:hAnsiTheme="majorHAnsi" w:cstheme="minorHAnsi"/>
            <w:sz w:val="24"/>
            <w:szCs w:val="24"/>
            <w:u w:val="single"/>
            <w:lang w:eastAsia="pt-BR"/>
          </w:rPr>
          <w:t>angela.coelho@ice.ufjf.br</w:t>
        </w:r>
      </w:hyperlink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)</w:t>
      </w:r>
    </w:p>
    <w:p w:rsidR="00FD56C3" w:rsidRPr="00836C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Alfredo </w:t>
      </w:r>
      <w:proofErr w:type="spellStart"/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Chaoubah</w:t>
      </w:r>
      <w:proofErr w:type="spellEnd"/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 xml:space="preserve"> (</w:t>
      </w:r>
      <w:hyperlink r:id="rId5" w:tgtFrame="_blank" w:history="1">
        <w:r w:rsidRPr="00836CD7">
          <w:rPr>
            <w:rFonts w:asciiTheme="majorHAnsi" w:eastAsia="Times New Roman" w:hAnsiTheme="majorHAnsi" w:cstheme="minorHAnsi"/>
            <w:sz w:val="24"/>
            <w:szCs w:val="24"/>
            <w:u w:val="single"/>
            <w:lang w:eastAsia="pt-BR"/>
          </w:rPr>
          <w:t>alfredo.</w:t>
        </w:r>
      </w:hyperlink>
      <w:hyperlink r:id="rId6" w:tgtFrame="_blank" w:history="1">
        <w:r w:rsidRPr="00836CD7">
          <w:rPr>
            <w:rFonts w:asciiTheme="majorHAnsi" w:eastAsia="Times New Roman" w:hAnsiTheme="majorHAnsi" w:cstheme="minorHAnsi"/>
            <w:sz w:val="24"/>
            <w:szCs w:val="24"/>
            <w:u w:val="single"/>
            <w:lang w:eastAsia="pt-BR"/>
          </w:rPr>
          <w:t>chaoubah@i</w:t>
        </w:r>
      </w:hyperlink>
      <w:hyperlink r:id="rId7" w:tgtFrame="_blank" w:history="1">
        <w:proofErr w:type="gramStart"/>
        <w:r w:rsidRPr="00836CD7">
          <w:rPr>
            <w:rFonts w:asciiTheme="majorHAnsi" w:eastAsia="Times New Roman" w:hAnsiTheme="majorHAnsi" w:cstheme="minorHAnsi"/>
            <w:sz w:val="24"/>
            <w:szCs w:val="24"/>
            <w:u w:val="single"/>
            <w:lang w:eastAsia="pt-BR"/>
          </w:rPr>
          <w:t>ce</w:t>
        </w:r>
        <w:proofErr w:type="gramEnd"/>
        <w:r w:rsidRPr="00836CD7">
          <w:rPr>
            <w:rFonts w:asciiTheme="majorHAnsi" w:eastAsia="Times New Roman" w:hAnsiTheme="majorHAnsi" w:cstheme="minorHAnsi"/>
            <w:sz w:val="24"/>
            <w:szCs w:val="24"/>
            <w:u w:val="single"/>
            <w:lang w:eastAsia="pt-BR"/>
          </w:rPr>
          <w:t>.ufjf.br</w:t>
        </w:r>
      </w:hyperlink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)</w:t>
      </w:r>
    </w:p>
    <w:p w:rsidR="00FD56C3" w:rsidRPr="00836CD7" w:rsidRDefault="00FD56C3" w:rsidP="00FD56C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pt-BR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Augusto Souza (</w:t>
      </w:r>
      <w:hyperlink r:id="rId8" w:tgtFrame="_blank" w:history="1">
        <w:r w:rsidRPr="00836CD7">
          <w:rPr>
            <w:rFonts w:asciiTheme="majorHAnsi" w:eastAsia="Times New Roman" w:hAnsiTheme="majorHAnsi" w:cstheme="minorHAnsi"/>
            <w:sz w:val="24"/>
            <w:szCs w:val="24"/>
            <w:u w:val="single"/>
            <w:lang w:eastAsia="pt-BR"/>
          </w:rPr>
          <w:t>augusto.souza@ice.ufjf.br</w:t>
        </w:r>
      </w:hyperlink>
      <w:r w:rsidRPr="00836CD7">
        <w:rPr>
          <w:rFonts w:asciiTheme="majorHAnsi" w:eastAsia="Times New Roman" w:hAnsiTheme="majorHAnsi" w:cstheme="minorHAnsi"/>
          <w:sz w:val="24"/>
          <w:szCs w:val="24"/>
          <w:lang w:eastAsia="pt-BR"/>
        </w:rPr>
        <w:t>)</w:t>
      </w:r>
    </w:p>
    <w:p w:rsidR="00AD04D7" w:rsidRPr="00836CD7" w:rsidRDefault="00FD56C3" w:rsidP="00AD04D7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836CD7">
        <w:rPr>
          <w:rFonts w:asciiTheme="majorHAnsi" w:eastAsia="Times New Roman" w:hAnsiTheme="majorHAnsi" w:cstheme="minorHAnsi"/>
          <w:sz w:val="24"/>
          <w:szCs w:val="24"/>
          <w:shd w:val="clear" w:color="auto" w:fill="FFFFFF"/>
          <w:lang w:eastAsia="pt-BR"/>
        </w:rPr>
        <w:br/>
      </w:r>
    </w:p>
    <w:p w:rsidR="00AD04D7" w:rsidRPr="00836CD7" w:rsidRDefault="00FD56C3" w:rsidP="00AD04D7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836CD7">
        <w:rPr>
          <w:rFonts w:asciiTheme="majorHAnsi" w:hAnsiTheme="majorHAnsi" w:cstheme="minorHAnsi"/>
          <w:b/>
          <w:sz w:val="28"/>
          <w:szCs w:val="28"/>
        </w:rPr>
        <w:t>Classes Estendidas de Distribuições</w:t>
      </w:r>
    </w:p>
    <w:p w:rsidR="00FD56C3" w:rsidRPr="00836CD7" w:rsidRDefault="00FD56C3" w:rsidP="00AD04D7">
      <w:pPr>
        <w:spacing w:line="240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836CD7">
        <w:rPr>
          <w:rFonts w:asciiTheme="majorHAnsi" w:hAnsiTheme="majorHAnsi" w:cstheme="minorHAnsi"/>
          <w:sz w:val="28"/>
          <w:szCs w:val="28"/>
        </w:rPr>
        <w:t xml:space="preserve">Professor Gauss </w:t>
      </w:r>
      <w:proofErr w:type="spellStart"/>
      <w:r w:rsidRPr="00836CD7">
        <w:rPr>
          <w:rFonts w:asciiTheme="majorHAnsi" w:hAnsiTheme="majorHAnsi" w:cstheme="minorHAnsi"/>
          <w:sz w:val="28"/>
          <w:szCs w:val="28"/>
        </w:rPr>
        <w:t>Moutinho</w:t>
      </w:r>
      <w:proofErr w:type="spellEnd"/>
      <w:r w:rsidRPr="00836CD7">
        <w:rPr>
          <w:rFonts w:asciiTheme="majorHAnsi" w:hAnsiTheme="majorHAnsi" w:cstheme="minorHAnsi"/>
          <w:sz w:val="28"/>
          <w:szCs w:val="28"/>
        </w:rPr>
        <w:t xml:space="preserve"> Cordeiro (UFPE)</w:t>
      </w:r>
    </w:p>
    <w:p w:rsidR="00FD56C3" w:rsidRPr="00836CD7" w:rsidRDefault="00FD56C3" w:rsidP="00FD5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36CD7">
        <w:rPr>
          <w:rFonts w:asciiTheme="majorHAnsi" w:hAnsiTheme="majorHAnsi" w:cstheme="minorHAnsi"/>
          <w:sz w:val="24"/>
          <w:szCs w:val="24"/>
        </w:rPr>
        <w:t xml:space="preserve">Nesta conferência apresentam-se algumas classes de distribuições definidas nos últimos anos que generalizam distribuições tradicionais como as seguintes: normal, gama, </w:t>
      </w:r>
      <w:proofErr w:type="spellStart"/>
      <w:r w:rsidRPr="00836CD7">
        <w:rPr>
          <w:rFonts w:asciiTheme="majorHAnsi" w:hAnsiTheme="majorHAnsi" w:cstheme="minorHAnsi"/>
          <w:sz w:val="24"/>
          <w:szCs w:val="24"/>
        </w:rPr>
        <w:t>Weibull</w:t>
      </w:r>
      <w:proofErr w:type="spellEnd"/>
      <w:r w:rsidRPr="00836CD7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836CD7">
        <w:rPr>
          <w:rFonts w:asciiTheme="majorHAnsi" w:hAnsiTheme="majorHAnsi" w:cstheme="minorHAnsi"/>
          <w:sz w:val="24"/>
          <w:szCs w:val="24"/>
        </w:rPr>
        <w:t>log-normal</w:t>
      </w:r>
      <w:proofErr w:type="spellEnd"/>
      <w:r w:rsidRPr="00836CD7">
        <w:rPr>
          <w:rFonts w:asciiTheme="majorHAnsi" w:hAnsiTheme="majorHAnsi" w:cstheme="minorHAnsi"/>
          <w:sz w:val="24"/>
          <w:szCs w:val="24"/>
        </w:rPr>
        <w:t xml:space="preserve">, beta, Gaussiana inversa, entre outras. Essas famílias apresentam um ou dois parâmetros de forma adicionais cujo objetivo </w:t>
      </w:r>
      <w:r w:rsidRPr="00836CD7">
        <w:rPr>
          <w:rFonts w:asciiTheme="majorHAnsi" w:hAnsiTheme="majorHAnsi" w:cstheme="minorHAnsi"/>
          <w:sz w:val="24"/>
          <w:szCs w:val="24"/>
        </w:rPr>
        <w:lastRenderedPageBreak/>
        <w:t>principal é modelar a assimetria e a curtose das distribuições geradas e apresentar pesos variados nas suas extremidades. Algumas propriedades matemáticas principais são investigadas e aplicações a dados reais mostram as suas potencialidades na análise de dados reais.</w:t>
      </w:r>
    </w:p>
    <w:p w:rsidR="00FD56C3" w:rsidRPr="00AD04D7" w:rsidRDefault="00FD56C3" w:rsidP="00FD5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454545"/>
          <w:sz w:val="28"/>
          <w:szCs w:val="28"/>
        </w:rPr>
      </w:pPr>
    </w:p>
    <w:p w:rsidR="00FD56C3" w:rsidRPr="00AD04D7" w:rsidRDefault="00AD04D7" w:rsidP="00FD56C3">
      <w:pPr>
        <w:pStyle w:val="Default"/>
        <w:jc w:val="center"/>
        <w:rPr>
          <w:rFonts w:asciiTheme="majorHAnsi" w:hAnsiTheme="majorHAnsi" w:cstheme="minorHAnsi"/>
          <w:sz w:val="28"/>
          <w:szCs w:val="28"/>
        </w:rPr>
      </w:pPr>
      <w:r w:rsidRPr="00AD04D7">
        <w:rPr>
          <w:rFonts w:asciiTheme="majorHAnsi" w:hAnsiTheme="majorHAnsi" w:cstheme="minorHAnsi"/>
          <w:b/>
          <w:bCs/>
          <w:sz w:val="28"/>
          <w:szCs w:val="28"/>
        </w:rPr>
        <w:t xml:space="preserve">Os estatísticos, a estatística e o momento histórico </w:t>
      </w:r>
      <w:proofErr w:type="gramStart"/>
      <w:r w:rsidRPr="00AD04D7">
        <w:rPr>
          <w:rFonts w:asciiTheme="majorHAnsi" w:hAnsiTheme="majorHAnsi" w:cstheme="minorHAnsi"/>
          <w:b/>
          <w:bCs/>
          <w:sz w:val="28"/>
          <w:szCs w:val="28"/>
        </w:rPr>
        <w:t>brasileiro</w:t>
      </w:r>
      <w:proofErr w:type="gramEnd"/>
    </w:p>
    <w:p w:rsidR="00FD56C3" w:rsidRPr="00AD04D7" w:rsidRDefault="00FD56C3" w:rsidP="00FD56C3">
      <w:pPr>
        <w:pStyle w:val="Default"/>
        <w:jc w:val="center"/>
        <w:rPr>
          <w:rFonts w:asciiTheme="majorHAnsi" w:hAnsiTheme="majorHAnsi" w:cstheme="minorHAnsi"/>
          <w:sz w:val="28"/>
          <w:szCs w:val="28"/>
        </w:rPr>
      </w:pPr>
      <w:r w:rsidRPr="00AD04D7">
        <w:rPr>
          <w:rFonts w:asciiTheme="majorHAnsi" w:hAnsiTheme="majorHAnsi" w:cstheme="minorHAnsi"/>
          <w:sz w:val="28"/>
          <w:szCs w:val="28"/>
        </w:rPr>
        <w:t>Sebastião de Amorim (UNICAMP)</w:t>
      </w:r>
    </w:p>
    <w:p w:rsidR="00FD56C3" w:rsidRPr="00AD04D7" w:rsidRDefault="00FD56C3" w:rsidP="00FD56C3">
      <w:pPr>
        <w:pStyle w:val="Default"/>
        <w:rPr>
          <w:rFonts w:asciiTheme="majorHAnsi" w:hAnsiTheme="majorHAnsi" w:cstheme="minorHAnsi"/>
          <w:sz w:val="23"/>
          <w:szCs w:val="23"/>
        </w:rPr>
      </w:pPr>
    </w:p>
    <w:p w:rsidR="00FD56C3" w:rsidRPr="00AD04D7" w:rsidRDefault="00FD56C3" w:rsidP="00FD56C3">
      <w:pPr>
        <w:pStyle w:val="Default"/>
        <w:jc w:val="both"/>
        <w:rPr>
          <w:rFonts w:asciiTheme="majorHAnsi" w:hAnsiTheme="majorHAnsi" w:cstheme="minorHAnsi"/>
        </w:rPr>
      </w:pPr>
      <w:r w:rsidRPr="00AD04D7">
        <w:rPr>
          <w:rFonts w:asciiTheme="majorHAnsi" w:hAnsiTheme="majorHAnsi" w:cstheme="minorHAnsi"/>
        </w:rPr>
        <w:t xml:space="preserve">O Brasil vive um momento muito especial, rico em possibilidades de crescimento econômico, de progresso e engrandecimento social e cultural, e de civilidade ambiental. Podemos, como nação, contribuir cada vez mais para a melhoria acelerada das condições de vida de toda a humanidade, sendo talvez esta a nossa grande vocação nacional. </w:t>
      </w:r>
    </w:p>
    <w:p w:rsidR="00FD56C3" w:rsidRPr="00AD04D7" w:rsidRDefault="00FD56C3" w:rsidP="00FD56C3">
      <w:pPr>
        <w:pStyle w:val="Default"/>
        <w:jc w:val="both"/>
        <w:rPr>
          <w:rFonts w:asciiTheme="majorHAnsi" w:hAnsiTheme="majorHAnsi" w:cstheme="minorHAnsi"/>
        </w:rPr>
      </w:pPr>
      <w:r w:rsidRPr="00AD04D7">
        <w:rPr>
          <w:rFonts w:asciiTheme="majorHAnsi" w:hAnsiTheme="majorHAnsi" w:cstheme="minorHAnsi"/>
        </w:rPr>
        <w:t xml:space="preserve">Neste sentido, cada cidadão Brasileiro, cada vertente de talento e habilidade profissional da nossa população tem a possibilidade, o privilégio e a obrigação, de dar o melhor de si, num grande projeto de construção nacional. </w:t>
      </w:r>
    </w:p>
    <w:p w:rsidR="00FD56C3" w:rsidRPr="00AD04D7" w:rsidRDefault="00FD56C3" w:rsidP="00FD56C3">
      <w:pPr>
        <w:pStyle w:val="Default"/>
        <w:jc w:val="both"/>
        <w:rPr>
          <w:rFonts w:asciiTheme="majorHAnsi" w:hAnsiTheme="majorHAnsi" w:cstheme="minorHAnsi"/>
        </w:rPr>
      </w:pPr>
      <w:r w:rsidRPr="00AD04D7">
        <w:rPr>
          <w:rFonts w:asciiTheme="majorHAnsi" w:hAnsiTheme="majorHAnsi" w:cstheme="minorHAnsi"/>
        </w:rPr>
        <w:t xml:space="preserve">Nós, estatísticos, não somos uma exceção; muito pelo contrário. Os desafios, as grandes tarefas de abrangência nacional que demandam a nossa contribuição ativa são vastos, desafiadores e intensamente interessantes. </w:t>
      </w:r>
    </w:p>
    <w:p w:rsidR="00FD56C3" w:rsidRPr="00AD04D7" w:rsidRDefault="00FD56C3" w:rsidP="00FD56C3">
      <w:pPr>
        <w:pStyle w:val="Default"/>
        <w:jc w:val="both"/>
        <w:rPr>
          <w:rFonts w:asciiTheme="majorHAnsi" w:hAnsiTheme="majorHAnsi" w:cstheme="minorHAnsi"/>
        </w:rPr>
      </w:pPr>
      <w:r w:rsidRPr="00AD04D7">
        <w:rPr>
          <w:rFonts w:asciiTheme="majorHAnsi" w:hAnsiTheme="majorHAnsi" w:cstheme="minorHAnsi"/>
        </w:rPr>
        <w:t xml:space="preserve">Neste encontro vamos propor algumas dessas frentes. Uma delas é a proposta conceitual, metodológica e operacional para a implantação de um programa permanente de monitoração periódica dos níveis de qualidade do Sistema Nacional de Ensino Básico (SNEB), hoje uma silenciosa tragédia nacional. </w:t>
      </w:r>
    </w:p>
    <w:p w:rsidR="00FD56C3" w:rsidRPr="00AD04D7" w:rsidRDefault="00FD56C3" w:rsidP="00FD5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454545"/>
          <w:sz w:val="24"/>
          <w:szCs w:val="24"/>
        </w:rPr>
      </w:pPr>
      <w:r w:rsidRPr="00AD04D7">
        <w:rPr>
          <w:rFonts w:asciiTheme="majorHAnsi" w:hAnsiTheme="majorHAnsi" w:cstheme="minorHAnsi"/>
          <w:sz w:val="24"/>
          <w:szCs w:val="24"/>
        </w:rPr>
        <w:t>Aplicando modernos recursos conceituais de Estatística este programa permitirá a monitoração analítica contínua do SNEB de forma precisa, econômica e eficaz, fornecendo, além da estimação de seu índice de qualidade, indicações analíticas para orientar ações eficazes de melhoria.</w:t>
      </w:r>
      <w:bookmarkStart w:id="0" w:name="_GoBack"/>
      <w:bookmarkEnd w:id="0"/>
    </w:p>
    <w:p w:rsidR="00FD56C3" w:rsidRPr="00AD04D7" w:rsidRDefault="00FD56C3" w:rsidP="00FD56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</w:p>
    <w:p w:rsidR="00FD56C3" w:rsidRPr="00AD04D7" w:rsidRDefault="00FD56C3" w:rsidP="00FD56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</w:p>
    <w:p w:rsidR="00FD56C3" w:rsidRPr="00AD04D7" w:rsidRDefault="00FD56C3" w:rsidP="00FD56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  <w:r w:rsidRPr="00AD04D7">
        <w:rPr>
          <w:rFonts w:asciiTheme="majorHAnsi" w:hAnsiTheme="majorHAnsi" w:cstheme="minorHAnsi"/>
          <w:b/>
          <w:bCs/>
          <w:sz w:val="28"/>
          <w:szCs w:val="28"/>
        </w:rPr>
        <w:t xml:space="preserve">Problemas Típicos e Sugestões de Soluções no </w:t>
      </w:r>
      <w:r w:rsidRPr="00AD04D7">
        <w:rPr>
          <w:rFonts w:asciiTheme="majorHAnsi" w:hAnsiTheme="majorHAnsi" w:cstheme="minorHAnsi"/>
          <w:b/>
          <w:bCs/>
          <w:i/>
          <w:iCs/>
          <w:sz w:val="28"/>
          <w:szCs w:val="28"/>
        </w:rPr>
        <w:t xml:space="preserve">Consultório </w:t>
      </w:r>
      <w:r w:rsidRPr="00AD04D7">
        <w:rPr>
          <w:rFonts w:asciiTheme="majorHAnsi" w:hAnsiTheme="majorHAnsi" w:cstheme="minorHAnsi"/>
          <w:b/>
          <w:bCs/>
          <w:sz w:val="28"/>
          <w:szCs w:val="28"/>
        </w:rPr>
        <w:t>de Bioestatística</w:t>
      </w:r>
    </w:p>
    <w:p w:rsidR="00FD56C3" w:rsidRPr="00AD04D7" w:rsidRDefault="00FD56C3" w:rsidP="00FD56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iCs/>
          <w:sz w:val="28"/>
          <w:szCs w:val="28"/>
        </w:rPr>
      </w:pPr>
      <w:r w:rsidRPr="00AD04D7">
        <w:rPr>
          <w:rFonts w:asciiTheme="majorHAnsi" w:hAnsiTheme="majorHAnsi" w:cstheme="minorHAnsi"/>
          <w:iCs/>
          <w:sz w:val="28"/>
          <w:szCs w:val="28"/>
        </w:rPr>
        <w:t xml:space="preserve">Antonio </w:t>
      </w:r>
      <w:proofErr w:type="spellStart"/>
      <w:r w:rsidRPr="00AD04D7">
        <w:rPr>
          <w:rFonts w:asciiTheme="majorHAnsi" w:hAnsiTheme="majorHAnsi" w:cstheme="minorHAnsi"/>
          <w:iCs/>
          <w:sz w:val="28"/>
          <w:szCs w:val="28"/>
        </w:rPr>
        <w:t>Ponce</w:t>
      </w:r>
      <w:proofErr w:type="spellEnd"/>
      <w:r w:rsidRPr="00AD04D7">
        <w:rPr>
          <w:rFonts w:asciiTheme="majorHAnsi" w:hAnsiTheme="majorHAnsi" w:cstheme="minorHAnsi"/>
          <w:iCs/>
          <w:sz w:val="28"/>
          <w:szCs w:val="28"/>
        </w:rPr>
        <w:t xml:space="preserve"> de Leon</w:t>
      </w:r>
    </w:p>
    <w:p w:rsidR="00FD56C3" w:rsidRPr="00AD04D7" w:rsidRDefault="00FD56C3" w:rsidP="00AD04D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AD04D7">
        <w:rPr>
          <w:rFonts w:asciiTheme="majorHAnsi" w:hAnsiTheme="majorHAnsi" w:cstheme="minorHAnsi"/>
          <w:sz w:val="28"/>
          <w:szCs w:val="28"/>
        </w:rPr>
        <w:t>Departamento de Epidemiologia, Instituto de Medicina Social</w:t>
      </w:r>
      <w:r w:rsidR="00836CD7">
        <w:rPr>
          <w:rFonts w:asciiTheme="majorHAnsi" w:hAnsiTheme="majorHAnsi" w:cstheme="minorHAnsi"/>
          <w:sz w:val="28"/>
          <w:szCs w:val="28"/>
        </w:rPr>
        <w:t xml:space="preserve"> </w:t>
      </w:r>
      <w:r w:rsidR="00AD04D7">
        <w:rPr>
          <w:rFonts w:asciiTheme="majorHAnsi" w:hAnsiTheme="majorHAnsi" w:cstheme="minorHAnsi"/>
          <w:sz w:val="28"/>
          <w:szCs w:val="28"/>
        </w:rPr>
        <w:t>(UERJ</w:t>
      </w:r>
      <w:proofErr w:type="gramStart"/>
      <w:r w:rsidR="00AD04D7">
        <w:rPr>
          <w:rFonts w:asciiTheme="majorHAnsi" w:hAnsiTheme="majorHAnsi" w:cstheme="minorHAnsi"/>
          <w:sz w:val="28"/>
          <w:szCs w:val="28"/>
        </w:rPr>
        <w:t>)</w:t>
      </w:r>
      <w:proofErr w:type="gramEnd"/>
    </w:p>
    <w:p w:rsidR="00836CD7" w:rsidRDefault="00836CD7" w:rsidP="00FD5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FD56C3" w:rsidRPr="00AD04D7" w:rsidRDefault="00FD56C3" w:rsidP="00FD5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454545"/>
          <w:sz w:val="24"/>
          <w:szCs w:val="24"/>
        </w:rPr>
      </w:pPr>
      <w:r w:rsidRPr="00AD04D7">
        <w:rPr>
          <w:rFonts w:asciiTheme="majorHAnsi" w:hAnsiTheme="majorHAnsi" w:cstheme="minorHAnsi"/>
          <w:sz w:val="24"/>
          <w:szCs w:val="24"/>
        </w:rPr>
        <w:t>O objetivo desta palestra é descrever resumidamente o cotidiano de um estatístico atuando como consultor em um departamento de epidemiologia. Destacando alguns problemas típicos de cunho estatístico, e alguns atípicos, que surgiram no decorrer dos anos, pretende-se ilustrar os desafios e dificuldades vivenciados no escritório de um bioestatístico. Destaca-se a importância de ouvir a descrição do problema, interagir com o pesquisador ou grupo de pesquisadores com respeito ao objetivo do trabalho, pesquisar soluções na literatura, refletir sobre as possíveis soluções e assegurar que a solução adequada é bem compreendida por todos. Espera-se, com esta apresentação, promover a colaboração estreita entre estatísticos e pesquisadores de outras áreas que procuram soluções para responder adequadamente sobre suas hipóteses e questões de pesquisa.</w:t>
      </w:r>
    </w:p>
    <w:p w:rsidR="00FD56C3" w:rsidRPr="00AD04D7" w:rsidRDefault="00FD56C3" w:rsidP="00FD56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454545"/>
          <w:sz w:val="28"/>
          <w:szCs w:val="28"/>
        </w:rPr>
      </w:pP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54545"/>
          <w:sz w:val="28"/>
          <w:szCs w:val="28"/>
        </w:rPr>
      </w:pP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54545"/>
          <w:sz w:val="28"/>
          <w:szCs w:val="28"/>
        </w:rPr>
      </w:pP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54545"/>
          <w:sz w:val="28"/>
          <w:szCs w:val="28"/>
        </w:rPr>
      </w:pP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54545"/>
          <w:sz w:val="28"/>
          <w:szCs w:val="28"/>
        </w:rPr>
      </w:pPr>
    </w:p>
    <w:p w:rsidR="00FD56C3" w:rsidRPr="00FD56C3" w:rsidRDefault="00FD56C3" w:rsidP="00FD56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FD56C3" w:rsidRPr="00FD56C3" w:rsidSect="00F52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D56C3"/>
    <w:rsid w:val="00836CD7"/>
    <w:rsid w:val="00AD04D7"/>
    <w:rsid w:val="00BD3993"/>
    <w:rsid w:val="00E616E8"/>
    <w:rsid w:val="00F523BF"/>
    <w:rsid w:val="00F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D56C3"/>
  </w:style>
  <w:style w:type="character" w:styleId="Hyperlink">
    <w:name w:val="Hyperlink"/>
    <w:basedOn w:val="Fontepargpadro"/>
    <w:uiPriority w:val="99"/>
    <w:semiHidden/>
    <w:unhideWhenUsed/>
    <w:rsid w:val="00FD56C3"/>
    <w:rPr>
      <w:color w:val="0000FF"/>
      <w:u w:val="single"/>
    </w:rPr>
  </w:style>
  <w:style w:type="paragraph" w:customStyle="1" w:styleId="Default">
    <w:name w:val="Default"/>
    <w:rsid w:val="00FD5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D56C3"/>
  </w:style>
  <w:style w:type="character" w:styleId="Hyperlink">
    <w:name w:val="Hyperlink"/>
    <w:basedOn w:val="Fontepargpadro"/>
    <w:uiPriority w:val="99"/>
    <w:semiHidden/>
    <w:unhideWhenUsed/>
    <w:rsid w:val="00FD56C3"/>
    <w:rPr>
      <w:color w:val="0000FF"/>
      <w:u w:val="single"/>
    </w:rPr>
  </w:style>
  <w:style w:type="paragraph" w:customStyle="1" w:styleId="Default">
    <w:name w:val="Default"/>
    <w:rsid w:val="00FD5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2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5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3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o.souza@ice.ufjf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.ufjf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oubah@acessa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ymailto=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gela.coelho@ice.ufjf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ESTATISTICA</dc:creator>
  <cp:lastModifiedBy>Clecio</cp:lastModifiedBy>
  <cp:revision>2</cp:revision>
  <dcterms:created xsi:type="dcterms:W3CDTF">2013-05-18T13:23:00Z</dcterms:created>
  <dcterms:modified xsi:type="dcterms:W3CDTF">2013-05-18T13:23:00Z</dcterms:modified>
</cp:coreProperties>
</file>