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09" w:rsidRDefault="00547509" w:rsidP="00547509">
      <w:pPr>
        <w:pStyle w:val="NormalWeb"/>
        <w:spacing w:before="0" w:beforeAutospacing="0" w:after="0" w:afterAutospacing="0"/>
        <w:jc w:val="center"/>
        <w:rPr>
          <w:rFonts w:ascii="liberation serif" w:hAnsi="liberation serif"/>
          <w:b/>
          <w:bCs/>
          <w:sz w:val="38"/>
          <w:szCs w:val="38"/>
        </w:rPr>
      </w:pPr>
      <w:bookmarkStart w:id="0" w:name="_GoBack"/>
      <w:bookmarkEnd w:id="0"/>
      <w:r>
        <w:rPr>
          <w:rFonts w:ascii="liberation serif" w:hAnsi="liberation serif"/>
          <w:b/>
          <w:bCs/>
          <w:sz w:val="38"/>
          <w:szCs w:val="38"/>
        </w:rPr>
        <w:t>Já imaginou u</w:t>
      </w:r>
      <w:r w:rsidRPr="009957D2">
        <w:rPr>
          <w:rFonts w:ascii="liberation serif" w:hAnsi="liberation serif"/>
          <w:b/>
          <w:bCs/>
          <w:sz w:val="38"/>
          <w:szCs w:val="38"/>
        </w:rPr>
        <w:t>m evento internacional de liderança em Juiz de Fora</w:t>
      </w:r>
      <w:r>
        <w:rPr>
          <w:rFonts w:ascii="liberation serif" w:hAnsi="liberation serif"/>
          <w:b/>
          <w:bCs/>
          <w:sz w:val="38"/>
          <w:szCs w:val="38"/>
        </w:rPr>
        <w:t xml:space="preserve"> com palestrantes renomados mundialmente?</w:t>
      </w:r>
    </w:p>
    <w:p w:rsidR="00547509" w:rsidRDefault="00547509" w:rsidP="00547509"/>
    <w:p w:rsidR="00547509" w:rsidRDefault="00547509" w:rsidP="00547509">
      <w:pPr>
        <w:pStyle w:val="NormalWeb"/>
        <w:spacing w:before="0" w:beforeAutospacing="0" w:after="0" w:afterAutospacing="0"/>
        <w:jc w:val="center"/>
        <w:rPr>
          <w:rFonts w:ascii="liberation serif" w:hAnsi="liberation serif"/>
          <w:i/>
          <w:iCs/>
        </w:rPr>
      </w:pPr>
      <w:r>
        <w:rPr>
          <w:rFonts w:ascii="liberation serif" w:hAnsi="liberation serif"/>
          <w:i/>
          <w:iCs/>
        </w:rPr>
        <w:t xml:space="preserve">“LED – </w:t>
      </w:r>
      <w:proofErr w:type="spellStart"/>
      <w:r>
        <w:rPr>
          <w:rFonts w:ascii="liberation serif" w:hAnsi="liberation serif"/>
          <w:i/>
          <w:iCs/>
        </w:rPr>
        <w:t>Leadership</w:t>
      </w:r>
      <w:proofErr w:type="spellEnd"/>
      <w:r>
        <w:rPr>
          <w:rFonts w:ascii="liberation serif" w:hAnsi="liberation serif"/>
          <w:i/>
          <w:iCs/>
        </w:rPr>
        <w:t xml:space="preserve"> Experience Day” acontece no dia 20 de março, no Centro de Convenções do Gran Victory Hotel.</w:t>
      </w:r>
    </w:p>
    <w:p w:rsidR="00547509" w:rsidRDefault="00547509" w:rsidP="00547509">
      <w:pPr>
        <w:pStyle w:val="NormalWeb"/>
        <w:spacing w:before="0" w:beforeAutospacing="0" w:after="0" w:afterAutospacing="0"/>
        <w:jc w:val="center"/>
      </w:pPr>
      <w:r>
        <w:rPr>
          <w:rFonts w:ascii="liberation serif" w:hAnsi="liberation serif"/>
          <w:i/>
          <w:iCs/>
        </w:rPr>
        <w:t xml:space="preserve">Entre os nomes confirmados estão </w:t>
      </w:r>
      <w:proofErr w:type="spellStart"/>
      <w:r>
        <w:rPr>
          <w:rFonts w:ascii="liberation serif" w:hAnsi="liberation serif"/>
          <w:i/>
          <w:iCs/>
        </w:rPr>
        <w:t>J.R.McGee</w:t>
      </w:r>
      <w:proofErr w:type="spellEnd"/>
      <w:r>
        <w:rPr>
          <w:rFonts w:ascii="liberation serif" w:hAnsi="liberation serif"/>
          <w:i/>
          <w:iCs/>
        </w:rPr>
        <w:t xml:space="preserve"> que treina “Top </w:t>
      </w:r>
      <w:proofErr w:type="spellStart"/>
      <w:r>
        <w:rPr>
          <w:rFonts w:ascii="liberation serif" w:hAnsi="liberation serif"/>
          <w:i/>
          <w:iCs/>
        </w:rPr>
        <w:t>Guns</w:t>
      </w:r>
      <w:proofErr w:type="spellEnd"/>
      <w:r>
        <w:rPr>
          <w:rFonts w:ascii="liberation serif" w:hAnsi="liberation serif"/>
          <w:i/>
          <w:iCs/>
        </w:rPr>
        <w:t>” e “</w:t>
      </w:r>
      <w:proofErr w:type="spellStart"/>
      <w:r>
        <w:rPr>
          <w:rFonts w:ascii="liberation serif" w:hAnsi="liberation serif"/>
          <w:i/>
          <w:iCs/>
        </w:rPr>
        <w:t>Navy</w:t>
      </w:r>
      <w:proofErr w:type="spellEnd"/>
      <w:r>
        <w:rPr>
          <w:rFonts w:ascii="liberation serif" w:hAnsi="liberation serif"/>
          <w:i/>
          <w:iCs/>
        </w:rPr>
        <w:t xml:space="preserve"> </w:t>
      </w:r>
      <w:proofErr w:type="spellStart"/>
      <w:r>
        <w:rPr>
          <w:rFonts w:ascii="liberation serif" w:hAnsi="liberation serif"/>
          <w:i/>
          <w:iCs/>
        </w:rPr>
        <w:t>Seals</w:t>
      </w:r>
      <w:proofErr w:type="spellEnd"/>
      <w:r>
        <w:rPr>
          <w:rFonts w:ascii="liberation serif" w:hAnsi="liberation serif"/>
          <w:i/>
          <w:iCs/>
        </w:rPr>
        <w:t xml:space="preserve">” da Força Aérea e Marinha Americanas, além de Bruce </w:t>
      </w:r>
      <w:proofErr w:type="spellStart"/>
      <w:r>
        <w:rPr>
          <w:rFonts w:ascii="liberation serif" w:hAnsi="liberation serif"/>
          <w:i/>
          <w:iCs/>
        </w:rPr>
        <w:t>DeRuntz</w:t>
      </w:r>
      <w:proofErr w:type="spellEnd"/>
      <w:r>
        <w:rPr>
          <w:rFonts w:ascii="liberation serif" w:hAnsi="liberation serif"/>
          <w:i/>
          <w:iCs/>
        </w:rPr>
        <w:t xml:space="preserve">, da Southern Illinois </w:t>
      </w:r>
      <w:proofErr w:type="spellStart"/>
      <w:r>
        <w:rPr>
          <w:rFonts w:ascii="liberation serif" w:hAnsi="liberation serif"/>
          <w:i/>
          <w:iCs/>
        </w:rPr>
        <w:t>University</w:t>
      </w:r>
      <w:proofErr w:type="spellEnd"/>
      <w:r>
        <w:rPr>
          <w:rFonts w:ascii="liberation serif" w:hAnsi="liberation serif"/>
          <w:i/>
          <w:iCs/>
        </w:rPr>
        <w:t>, que coordena um dos 8 melhores cursos de liderança dos USA.</w:t>
      </w:r>
    </w:p>
    <w:p w:rsidR="00547509" w:rsidRDefault="00547509" w:rsidP="00547509">
      <w:pPr>
        <w:spacing w:after="240"/>
      </w:pPr>
    </w:p>
    <w:p w:rsidR="00547509" w:rsidRPr="001158FD" w:rsidRDefault="00547509" w:rsidP="00547509">
      <w:pPr>
        <w:pStyle w:val="NormalWeb"/>
        <w:spacing w:after="0"/>
        <w:jc w:val="both"/>
        <w:rPr>
          <w:sz w:val="28"/>
          <w:szCs w:val="28"/>
        </w:rPr>
      </w:pPr>
      <w:r w:rsidRPr="001158FD">
        <w:rPr>
          <w:sz w:val="28"/>
          <w:szCs w:val="28"/>
        </w:rPr>
        <w:t xml:space="preserve">O </w:t>
      </w:r>
      <w:r w:rsidRPr="001158FD">
        <w:rPr>
          <w:b/>
          <w:sz w:val="28"/>
          <w:szCs w:val="28"/>
        </w:rPr>
        <w:t xml:space="preserve">LED – </w:t>
      </w:r>
      <w:proofErr w:type="spellStart"/>
      <w:r w:rsidRPr="001158FD">
        <w:rPr>
          <w:b/>
          <w:sz w:val="28"/>
          <w:szCs w:val="28"/>
        </w:rPr>
        <w:t>Leadership</w:t>
      </w:r>
      <w:proofErr w:type="spellEnd"/>
      <w:r w:rsidRPr="001158FD">
        <w:rPr>
          <w:b/>
          <w:sz w:val="28"/>
          <w:szCs w:val="28"/>
        </w:rPr>
        <w:t xml:space="preserve"> Experience Day</w:t>
      </w:r>
      <w:r w:rsidRPr="001158FD">
        <w:rPr>
          <w:sz w:val="28"/>
          <w:szCs w:val="28"/>
        </w:rPr>
        <w:t xml:space="preserve"> é um evento internacional que contará com um ciclo de palestras profissionais de renome mundial com o objetivo de desenvolver as lideranças da cidade de Juiz de Fora e região. O seminário ocorrerá no dia 20 de março, das 18h às 22h, no Centro de Convenções do Gran Victory Hotel e terá </w:t>
      </w:r>
      <w:r w:rsidRPr="001158FD">
        <w:rPr>
          <w:b/>
          <w:sz w:val="28"/>
          <w:szCs w:val="28"/>
        </w:rPr>
        <w:t>tradução simultânea</w:t>
      </w:r>
      <w:r w:rsidRPr="001158FD">
        <w:rPr>
          <w:sz w:val="28"/>
          <w:szCs w:val="28"/>
        </w:rPr>
        <w:t xml:space="preserve"> com equipamentos de última geração. </w:t>
      </w:r>
      <w:r>
        <w:rPr>
          <w:sz w:val="28"/>
          <w:szCs w:val="28"/>
        </w:rPr>
        <w:t>Pensando nas lideranças da região, o IEEP e a Partner Produções estão preparando um ambiente único de conexão e compartilhamento de ideias e experiências, em um evento inédito em Minas</w:t>
      </w:r>
      <w:r w:rsidRPr="001158FD">
        <w:rPr>
          <w:sz w:val="28"/>
          <w:szCs w:val="28"/>
        </w:rPr>
        <w:t>.</w:t>
      </w:r>
    </w:p>
    <w:p w:rsidR="00547509" w:rsidRPr="001158FD" w:rsidRDefault="00547509" w:rsidP="00547509">
      <w:pPr>
        <w:pStyle w:val="NormalWeb"/>
        <w:spacing w:after="0"/>
        <w:jc w:val="both"/>
        <w:rPr>
          <w:b/>
          <w:sz w:val="28"/>
          <w:szCs w:val="28"/>
        </w:rPr>
      </w:pPr>
      <w:r w:rsidRPr="001158FD">
        <w:rPr>
          <w:b/>
          <w:sz w:val="28"/>
          <w:szCs w:val="28"/>
        </w:rPr>
        <w:t>Palestrantes Internacionais</w:t>
      </w:r>
    </w:p>
    <w:p w:rsidR="00547509" w:rsidRPr="001158FD" w:rsidRDefault="00547509" w:rsidP="00547509">
      <w:pPr>
        <w:pStyle w:val="NormalWeb"/>
        <w:spacing w:after="0"/>
        <w:jc w:val="both"/>
        <w:rPr>
          <w:sz w:val="28"/>
          <w:szCs w:val="28"/>
        </w:rPr>
      </w:pPr>
      <w:r w:rsidRPr="001158FD">
        <w:rPr>
          <w:sz w:val="28"/>
          <w:szCs w:val="28"/>
        </w:rPr>
        <w:t xml:space="preserve">O evento contará com palestra do executivo </w:t>
      </w:r>
      <w:r w:rsidRPr="001158FD">
        <w:rPr>
          <w:b/>
          <w:sz w:val="28"/>
          <w:szCs w:val="28"/>
        </w:rPr>
        <w:t xml:space="preserve">J.R. </w:t>
      </w:r>
      <w:proofErr w:type="spellStart"/>
      <w:r w:rsidRPr="001158FD">
        <w:rPr>
          <w:b/>
          <w:sz w:val="28"/>
          <w:szCs w:val="28"/>
        </w:rPr>
        <w:t>McGee</w:t>
      </w:r>
      <w:proofErr w:type="spellEnd"/>
      <w:r w:rsidRPr="001158FD">
        <w:rPr>
          <w:sz w:val="28"/>
          <w:szCs w:val="28"/>
        </w:rPr>
        <w:t xml:space="preserve"> que tem vasta experiência no gerenciamento de programas de treinamento e desenvolvimento de pilotos da Força Aérea Americana </w:t>
      </w:r>
      <w:r w:rsidRPr="001158FD">
        <w:rPr>
          <w:b/>
          <w:sz w:val="28"/>
          <w:szCs w:val="28"/>
        </w:rPr>
        <w:t xml:space="preserve">"Top </w:t>
      </w:r>
      <w:proofErr w:type="spellStart"/>
      <w:r w:rsidRPr="001158FD">
        <w:rPr>
          <w:b/>
          <w:sz w:val="28"/>
          <w:szCs w:val="28"/>
        </w:rPr>
        <w:t>Gun</w:t>
      </w:r>
      <w:r w:rsidR="0046574C">
        <w:rPr>
          <w:b/>
          <w:sz w:val="28"/>
          <w:szCs w:val="28"/>
        </w:rPr>
        <w:t>s</w:t>
      </w:r>
      <w:proofErr w:type="spellEnd"/>
      <w:r w:rsidRPr="001158FD">
        <w:rPr>
          <w:b/>
          <w:sz w:val="28"/>
          <w:szCs w:val="28"/>
        </w:rPr>
        <w:t>"</w:t>
      </w:r>
      <w:r w:rsidRPr="001158FD">
        <w:rPr>
          <w:sz w:val="28"/>
          <w:szCs w:val="28"/>
        </w:rPr>
        <w:t xml:space="preserve"> e de fuzileiros navais </w:t>
      </w:r>
      <w:r w:rsidRPr="001158FD">
        <w:rPr>
          <w:b/>
          <w:sz w:val="28"/>
          <w:szCs w:val="28"/>
        </w:rPr>
        <w:t>"</w:t>
      </w:r>
      <w:proofErr w:type="spellStart"/>
      <w:r w:rsidRPr="001158FD">
        <w:rPr>
          <w:b/>
          <w:sz w:val="28"/>
          <w:szCs w:val="28"/>
        </w:rPr>
        <w:t>Navy</w:t>
      </w:r>
      <w:proofErr w:type="spellEnd"/>
      <w:r w:rsidRPr="001158FD">
        <w:rPr>
          <w:b/>
          <w:sz w:val="28"/>
          <w:szCs w:val="28"/>
        </w:rPr>
        <w:t xml:space="preserve"> </w:t>
      </w:r>
      <w:proofErr w:type="spellStart"/>
      <w:r w:rsidRPr="001158FD">
        <w:rPr>
          <w:b/>
          <w:sz w:val="28"/>
          <w:szCs w:val="28"/>
        </w:rPr>
        <w:t>Seals</w:t>
      </w:r>
      <w:proofErr w:type="spellEnd"/>
      <w:r w:rsidRPr="001158FD">
        <w:rPr>
          <w:b/>
          <w:sz w:val="28"/>
          <w:szCs w:val="28"/>
        </w:rPr>
        <w:t>"</w:t>
      </w:r>
      <w:r w:rsidRPr="001158FD">
        <w:rPr>
          <w:sz w:val="28"/>
          <w:szCs w:val="28"/>
        </w:rPr>
        <w:t xml:space="preserve"> da Marinha Americana, além de fornecer suporte operacional ao "FBI", para operações de inteligência e combate ao terrorismo em todo o mundo. Já palestrou em 57 países e atualmente, é CEO da X-</w:t>
      </w:r>
      <w:proofErr w:type="spellStart"/>
      <w:r w:rsidRPr="001158FD">
        <w:rPr>
          <w:sz w:val="28"/>
          <w:szCs w:val="28"/>
        </w:rPr>
        <w:t>Stream</w:t>
      </w:r>
      <w:proofErr w:type="spellEnd"/>
      <w:r w:rsidRPr="001158FD">
        <w:rPr>
          <w:sz w:val="28"/>
          <w:szCs w:val="28"/>
        </w:rPr>
        <w:t xml:space="preserve"> </w:t>
      </w:r>
      <w:proofErr w:type="spellStart"/>
      <w:r w:rsidRPr="001158FD">
        <w:rPr>
          <w:sz w:val="28"/>
          <w:szCs w:val="28"/>
        </w:rPr>
        <w:t>Leadership</w:t>
      </w:r>
      <w:proofErr w:type="spellEnd"/>
      <w:r w:rsidRPr="001158FD">
        <w:rPr>
          <w:sz w:val="28"/>
          <w:szCs w:val="28"/>
        </w:rPr>
        <w:t xml:space="preserve"> </w:t>
      </w:r>
      <w:proofErr w:type="spellStart"/>
      <w:r w:rsidRPr="001158FD">
        <w:rPr>
          <w:sz w:val="28"/>
          <w:szCs w:val="28"/>
        </w:rPr>
        <w:t>Group</w:t>
      </w:r>
      <w:proofErr w:type="spellEnd"/>
      <w:r w:rsidRPr="001158FD">
        <w:rPr>
          <w:sz w:val="28"/>
          <w:szCs w:val="28"/>
        </w:rPr>
        <w:t>, uma grande consultoria em lideranças no Estados Unidos.</w:t>
      </w:r>
    </w:p>
    <w:p w:rsidR="00547509" w:rsidRPr="001158FD" w:rsidRDefault="00547509" w:rsidP="00547509">
      <w:pPr>
        <w:pStyle w:val="NormalWeb"/>
        <w:spacing w:after="0"/>
        <w:jc w:val="both"/>
        <w:rPr>
          <w:sz w:val="28"/>
          <w:szCs w:val="28"/>
        </w:rPr>
      </w:pPr>
      <w:r w:rsidRPr="001158FD">
        <w:rPr>
          <w:sz w:val="28"/>
          <w:szCs w:val="28"/>
        </w:rPr>
        <w:t>O</w:t>
      </w:r>
      <w:r w:rsidRPr="001158FD">
        <w:rPr>
          <w:b/>
          <w:sz w:val="28"/>
          <w:szCs w:val="28"/>
        </w:rPr>
        <w:t xml:space="preserve"> LED 2018</w:t>
      </w:r>
      <w:r w:rsidRPr="001158FD">
        <w:rPr>
          <w:sz w:val="28"/>
          <w:szCs w:val="28"/>
        </w:rPr>
        <w:t xml:space="preserve"> terá, ainda, a participação do </w:t>
      </w:r>
      <w:r w:rsidRPr="001158FD">
        <w:rPr>
          <w:b/>
          <w:sz w:val="28"/>
          <w:szCs w:val="28"/>
        </w:rPr>
        <w:t xml:space="preserve">PhD. Bruce </w:t>
      </w:r>
      <w:proofErr w:type="spellStart"/>
      <w:r w:rsidRPr="001158FD">
        <w:rPr>
          <w:b/>
          <w:sz w:val="28"/>
          <w:szCs w:val="28"/>
        </w:rPr>
        <w:t>DeRuntz</w:t>
      </w:r>
      <w:proofErr w:type="spellEnd"/>
      <w:r w:rsidRPr="001158FD">
        <w:rPr>
          <w:sz w:val="28"/>
          <w:szCs w:val="28"/>
        </w:rPr>
        <w:t xml:space="preserve"> diretor do </w:t>
      </w:r>
      <w:proofErr w:type="spellStart"/>
      <w:r w:rsidRPr="001158FD">
        <w:rPr>
          <w:sz w:val="28"/>
          <w:szCs w:val="28"/>
        </w:rPr>
        <w:t>Leadership</w:t>
      </w:r>
      <w:proofErr w:type="spellEnd"/>
      <w:r w:rsidRPr="001158FD">
        <w:rPr>
          <w:sz w:val="28"/>
          <w:szCs w:val="28"/>
        </w:rPr>
        <w:t xml:space="preserve"> </w:t>
      </w:r>
      <w:proofErr w:type="spellStart"/>
      <w:r w:rsidRPr="001158FD">
        <w:rPr>
          <w:sz w:val="28"/>
          <w:szCs w:val="28"/>
        </w:rPr>
        <w:t>Development</w:t>
      </w:r>
      <w:proofErr w:type="spellEnd"/>
      <w:r w:rsidRPr="001158FD">
        <w:rPr>
          <w:sz w:val="28"/>
          <w:szCs w:val="28"/>
        </w:rPr>
        <w:t xml:space="preserve"> </w:t>
      </w:r>
      <w:proofErr w:type="spellStart"/>
      <w:r w:rsidRPr="001158FD">
        <w:rPr>
          <w:sz w:val="28"/>
          <w:szCs w:val="28"/>
        </w:rPr>
        <w:t>Program</w:t>
      </w:r>
      <w:proofErr w:type="spellEnd"/>
      <w:r w:rsidRPr="001158FD">
        <w:rPr>
          <w:sz w:val="28"/>
          <w:szCs w:val="28"/>
        </w:rPr>
        <w:t xml:space="preserve"> (LDP) da Southern Illinois </w:t>
      </w:r>
      <w:proofErr w:type="spellStart"/>
      <w:r w:rsidRPr="001158FD">
        <w:rPr>
          <w:sz w:val="28"/>
          <w:szCs w:val="28"/>
        </w:rPr>
        <w:t>University</w:t>
      </w:r>
      <w:proofErr w:type="spellEnd"/>
      <w:r w:rsidRPr="001158FD">
        <w:rPr>
          <w:sz w:val="28"/>
          <w:szCs w:val="28"/>
        </w:rPr>
        <w:t xml:space="preserve"> (SIUC), que está entre os 8 melhores programas de desenvolvimento de líderes universitários dos EUA. Além disso, </w:t>
      </w:r>
      <w:proofErr w:type="spellStart"/>
      <w:r w:rsidRPr="001158FD">
        <w:rPr>
          <w:sz w:val="28"/>
          <w:szCs w:val="28"/>
        </w:rPr>
        <w:t>DeRuntz</w:t>
      </w:r>
      <w:proofErr w:type="spellEnd"/>
      <w:r w:rsidRPr="001158FD">
        <w:rPr>
          <w:sz w:val="28"/>
          <w:szCs w:val="28"/>
        </w:rPr>
        <w:t xml:space="preserve"> tem mestrado em Sistemas de Manufatura pela Southern Illinois </w:t>
      </w:r>
      <w:proofErr w:type="spellStart"/>
      <w:r w:rsidRPr="001158FD">
        <w:rPr>
          <w:sz w:val="28"/>
          <w:szCs w:val="28"/>
        </w:rPr>
        <w:t>University</w:t>
      </w:r>
      <w:proofErr w:type="spellEnd"/>
      <w:r w:rsidRPr="001158FD">
        <w:rPr>
          <w:sz w:val="28"/>
          <w:szCs w:val="28"/>
        </w:rPr>
        <w:t xml:space="preserve"> e Doutorado em </w:t>
      </w:r>
      <w:r w:rsidRPr="001158FD">
        <w:rPr>
          <w:sz w:val="28"/>
          <w:szCs w:val="28"/>
        </w:rPr>
        <w:lastRenderedPageBreak/>
        <w:t>desenvolvimento e treinamento da força de trabalho, especializando-se no desenvolvimento de líderes.</w:t>
      </w:r>
    </w:p>
    <w:p w:rsidR="00547509" w:rsidRPr="001158FD" w:rsidRDefault="00547509" w:rsidP="00547509">
      <w:pPr>
        <w:pStyle w:val="NormalWeb"/>
        <w:spacing w:after="0"/>
        <w:jc w:val="both"/>
        <w:rPr>
          <w:b/>
          <w:sz w:val="28"/>
          <w:szCs w:val="28"/>
        </w:rPr>
      </w:pPr>
      <w:r w:rsidRPr="001158FD">
        <w:rPr>
          <w:b/>
          <w:sz w:val="28"/>
          <w:szCs w:val="28"/>
        </w:rPr>
        <w:t>Por que Liderança?</w:t>
      </w:r>
    </w:p>
    <w:p w:rsidR="00547509" w:rsidRPr="001158FD" w:rsidRDefault="00547509" w:rsidP="00547509">
      <w:pPr>
        <w:pStyle w:val="NormalWeb"/>
        <w:spacing w:after="0"/>
        <w:jc w:val="both"/>
        <w:rPr>
          <w:sz w:val="28"/>
          <w:szCs w:val="28"/>
        </w:rPr>
      </w:pPr>
      <w:r w:rsidRPr="001158FD">
        <w:rPr>
          <w:sz w:val="28"/>
          <w:szCs w:val="28"/>
        </w:rPr>
        <w:t xml:space="preserve">Liderança é hoje uma das competências mais importantes e desejadas no mercado de trabalho. Uma pesquisa feita em 2014 pela Deloitte </w:t>
      </w:r>
      <w:proofErr w:type="spellStart"/>
      <w:r w:rsidRPr="001158FD">
        <w:rPr>
          <w:sz w:val="28"/>
          <w:szCs w:val="28"/>
        </w:rPr>
        <w:t>University</w:t>
      </w:r>
      <w:proofErr w:type="spellEnd"/>
      <w:r w:rsidRPr="001158FD">
        <w:rPr>
          <w:sz w:val="28"/>
          <w:szCs w:val="28"/>
        </w:rPr>
        <w:t xml:space="preserve"> Press mostra que </w:t>
      </w:r>
      <w:r w:rsidRPr="00634697">
        <w:rPr>
          <w:sz w:val="28"/>
          <w:szCs w:val="28"/>
        </w:rPr>
        <w:t xml:space="preserve">86% dos executivos no mundo apontam que liderança é a mais alta prioridade dentro de organizações. No entanto, o desenvolvimento </w:t>
      </w:r>
      <w:r w:rsidRPr="001158FD">
        <w:rPr>
          <w:sz w:val="28"/>
          <w:szCs w:val="28"/>
        </w:rPr>
        <w:t>dessa competência não acompanha a sua importância. Segundo uma outra pesquisa realizada pela HSM e Empreenda Consultoria, 71% dos 687 executivos entrevistados, afirmaram que suas empresas não possuíam líderes na quantidade e qualidade suficiente para sustentar uma estratégia de crescimento.</w:t>
      </w:r>
    </w:p>
    <w:p w:rsidR="00547509" w:rsidRDefault="00547509" w:rsidP="00547509">
      <w:pPr>
        <w:pStyle w:val="NormalWeb"/>
        <w:spacing w:after="0"/>
        <w:jc w:val="both"/>
        <w:rPr>
          <w:sz w:val="28"/>
          <w:szCs w:val="28"/>
        </w:rPr>
      </w:pPr>
      <w:r w:rsidRPr="001158FD">
        <w:rPr>
          <w:sz w:val="28"/>
          <w:szCs w:val="28"/>
        </w:rPr>
        <w:t xml:space="preserve">Por essa razão, o </w:t>
      </w:r>
      <w:proofErr w:type="spellStart"/>
      <w:r w:rsidRPr="001158FD">
        <w:rPr>
          <w:b/>
          <w:sz w:val="28"/>
          <w:szCs w:val="28"/>
        </w:rPr>
        <w:t>Leadership</w:t>
      </w:r>
      <w:proofErr w:type="spellEnd"/>
      <w:r w:rsidRPr="001158FD">
        <w:rPr>
          <w:b/>
          <w:sz w:val="28"/>
          <w:szCs w:val="28"/>
        </w:rPr>
        <w:t xml:space="preserve"> Experience Day (LED)</w:t>
      </w:r>
      <w:r w:rsidRPr="001158FD">
        <w:rPr>
          <w:sz w:val="28"/>
          <w:szCs w:val="28"/>
        </w:rPr>
        <w:t xml:space="preserve"> vem a Juiz de Fora promover uma experiência única em liderança, representando uma nova forma de levar às lideranças corporativas, conteúdos estratégicos que impactam as decisões de negócios. Um evento diferenciado que combina conhecimento e experiências internacionais de alto impacto, proporcionando um networking incrível e o compartilhamento de conceitos, ideias e tendências de grande valor e aplicação prática. Um encontro voltado a executivos, empreendedores, acadêmicos e interessados em geral.</w:t>
      </w:r>
    </w:p>
    <w:p w:rsidR="00547509" w:rsidRPr="00634697" w:rsidRDefault="00547509" w:rsidP="00547509">
      <w:pPr>
        <w:pStyle w:val="NormalWeb"/>
        <w:spacing w:after="0"/>
        <w:jc w:val="both"/>
        <w:rPr>
          <w:b/>
          <w:sz w:val="28"/>
          <w:szCs w:val="28"/>
        </w:rPr>
      </w:pPr>
      <w:r w:rsidRPr="00634697">
        <w:rPr>
          <w:b/>
          <w:sz w:val="28"/>
          <w:szCs w:val="28"/>
        </w:rPr>
        <w:t>Programação</w:t>
      </w:r>
    </w:p>
    <w:p w:rsidR="00547509" w:rsidRPr="001158FD" w:rsidRDefault="00547509" w:rsidP="00547509">
      <w:pPr>
        <w:pStyle w:val="NormalWeb"/>
        <w:spacing w:after="0"/>
        <w:jc w:val="both"/>
        <w:rPr>
          <w:sz w:val="28"/>
          <w:szCs w:val="28"/>
        </w:rPr>
      </w:pPr>
      <w:r>
        <w:rPr>
          <w:sz w:val="28"/>
          <w:szCs w:val="28"/>
        </w:rPr>
        <w:t>A programação terá início às 18h</w:t>
      </w:r>
      <w:r w:rsidR="00FD173E">
        <w:rPr>
          <w:sz w:val="28"/>
          <w:szCs w:val="28"/>
        </w:rPr>
        <w:t>0</w:t>
      </w:r>
      <w:r>
        <w:rPr>
          <w:sz w:val="28"/>
          <w:szCs w:val="28"/>
        </w:rPr>
        <w:t>0, com a a</w:t>
      </w:r>
      <w:r w:rsidRPr="00634697">
        <w:rPr>
          <w:sz w:val="28"/>
          <w:szCs w:val="28"/>
        </w:rPr>
        <w:t>bertura</w:t>
      </w:r>
      <w:r>
        <w:rPr>
          <w:sz w:val="28"/>
          <w:szCs w:val="28"/>
        </w:rPr>
        <w:t xml:space="preserve"> do</w:t>
      </w:r>
      <w:r w:rsidRPr="00634697">
        <w:rPr>
          <w:sz w:val="28"/>
          <w:szCs w:val="28"/>
        </w:rPr>
        <w:t xml:space="preserve"> IEEP</w:t>
      </w:r>
      <w:r>
        <w:rPr>
          <w:sz w:val="28"/>
          <w:szCs w:val="28"/>
        </w:rPr>
        <w:t xml:space="preserve"> com o tema</w:t>
      </w:r>
      <w:r w:rsidRPr="00634697">
        <w:rPr>
          <w:sz w:val="28"/>
          <w:szCs w:val="28"/>
        </w:rPr>
        <w:t>: Como Formar Equipes de Alta Performance</w:t>
      </w:r>
      <w:r w:rsidR="00BA737B">
        <w:rPr>
          <w:sz w:val="28"/>
          <w:szCs w:val="28"/>
        </w:rPr>
        <w:t xml:space="preserve"> e às 18h30, </w:t>
      </w:r>
      <w:proofErr w:type="spellStart"/>
      <w:r w:rsidR="00BA737B">
        <w:rPr>
          <w:sz w:val="28"/>
          <w:szCs w:val="28"/>
        </w:rPr>
        <w:t>mini-p</w:t>
      </w:r>
      <w:r w:rsidR="00BA737B" w:rsidRPr="00BA737B">
        <w:rPr>
          <w:sz w:val="28"/>
          <w:szCs w:val="28"/>
        </w:rPr>
        <w:t>alestra</w:t>
      </w:r>
      <w:proofErr w:type="spellEnd"/>
      <w:r w:rsidR="00BA737B">
        <w:rPr>
          <w:sz w:val="28"/>
          <w:szCs w:val="28"/>
        </w:rPr>
        <w:t xml:space="preserve"> com</w:t>
      </w:r>
      <w:r w:rsidR="00BA737B" w:rsidRPr="00BA737B">
        <w:rPr>
          <w:sz w:val="28"/>
          <w:szCs w:val="28"/>
        </w:rPr>
        <w:t xml:space="preserve"> Diogo Seixas (Movimento </w:t>
      </w:r>
      <w:proofErr w:type="spellStart"/>
      <w:r w:rsidR="00BA737B" w:rsidRPr="00BA737B">
        <w:rPr>
          <w:sz w:val="28"/>
          <w:szCs w:val="28"/>
        </w:rPr>
        <w:t>Journey</w:t>
      </w:r>
      <w:proofErr w:type="spellEnd"/>
      <w:r w:rsidR="00BA737B" w:rsidRPr="00BA737B">
        <w:rPr>
          <w:sz w:val="28"/>
          <w:szCs w:val="28"/>
        </w:rPr>
        <w:t>): Despertando o Grande Líder em Si Mesmo</w:t>
      </w:r>
      <w:r>
        <w:rPr>
          <w:sz w:val="28"/>
          <w:szCs w:val="28"/>
        </w:rPr>
        <w:t xml:space="preserve">. Na sequência, damos início à programação internacional e às </w:t>
      </w:r>
      <w:r w:rsidRPr="00634697">
        <w:rPr>
          <w:sz w:val="28"/>
          <w:szCs w:val="28"/>
        </w:rPr>
        <w:t>19h00</w:t>
      </w:r>
      <w:r>
        <w:rPr>
          <w:sz w:val="28"/>
          <w:szCs w:val="28"/>
        </w:rPr>
        <w:t>, BRUCE DERUNTZ falará sobre “</w:t>
      </w:r>
      <w:r w:rsidRPr="00634697">
        <w:rPr>
          <w:sz w:val="28"/>
          <w:szCs w:val="28"/>
        </w:rPr>
        <w:t>O Caminho: Sua Jornada para se Tornar um Líder Extraordinário</w:t>
      </w:r>
      <w:r>
        <w:rPr>
          <w:sz w:val="28"/>
          <w:szCs w:val="28"/>
        </w:rPr>
        <w:t xml:space="preserve">”. Logo após, às </w:t>
      </w:r>
      <w:r w:rsidRPr="00634697">
        <w:rPr>
          <w:sz w:val="28"/>
          <w:szCs w:val="28"/>
        </w:rPr>
        <w:t>20h15</w:t>
      </w:r>
      <w:r>
        <w:rPr>
          <w:sz w:val="28"/>
          <w:szCs w:val="28"/>
        </w:rPr>
        <w:t xml:space="preserve">, </w:t>
      </w:r>
      <w:r w:rsidRPr="00634697">
        <w:rPr>
          <w:sz w:val="28"/>
          <w:szCs w:val="28"/>
        </w:rPr>
        <w:t>J.R. MCGEE</w:t>
      </w:r>
      <w:r>
        <w:rPr>
          <w:sz w:val="28"/>
          <w:szCs w:val="28"/>
        </w:rPr>
        <w:t xml:space="preserve"> abordará o tema “</w:t>
      </w:r>
      <w:r w:rsidRPr="00634697">
        <w:rPr>
          <w:sz w:val="28"/>
          <w:szCs w:val="28"/>
        </w:rPr>
        <w:t>Excelência: Como Ser um Líder de Efetividade Global</w:t>
      </w:r>
      <w:r>
        <w:rPr>
          <w:sz w:val="28"/>
          <w:szCs w:val="28"/>
        </w:rPr>
        <w:t xml:space="preserve">”. Após as palestras teremos, às 21h30, um debate com os </w:t>
      </w:r>
      <w:r w:rsidRPr="00634697">
        <w:rPr>
          <w:sz w:val="28"/>
          <w:szCs w:val="28"/>
        </w:rPr>
        <w:t>palestrantes estrangeiros.</w:t>
      </w:r>
    </w:p>
    <w:p w:rsidR="00547509" w:rsidRDefault="00547509" w:rsidP="00547509">
      <w:pPr>
        <w:pStyle w:val="NormalWeb"/>
        <w:spacing w:after="0"/>
        <w:jc w:val="both"/>
        <w:rPr>
          <w:b/>
          <w:sz w:val="28"/>
          <w:szCs w:val="28"/>
        </w:rPr>
      </w:pPr>
    </w:p>
    <w:p w:rsidR="00547509" w:rsidRDefault="00547509" w:rsidP="00547509">
      <w:pPr>
        <w:pStyle w:val="NormalWeb"/>
        <w:spacing w:after="0"/>
        <w:jc w:val="both"/>
        <w:rPr>
          <w:b/>
          <w:sz w:val="28"/>
          <w:szCs w:val="28"/>
        </w:rPr>
      </w:pPr>
    </w:p>
    <w:p w:rsidR="00547509" w:rsidRPr="00634697" w:rsidRDefault="00547509" w:rsidP="00547509">
      <w:pPr>
        <w:pStyle w:val="NormalWeb"/>
        <w:spacing w:after="0"/>
        <w:jc w:val="both"/>
        <w:rPr>
          <w:b/>
          <w:sz w:val="28"/>
          <w:szCs w:val="28"/>
        </w:rPr>
      </w:pPr>
      <w:r>
        <w:rPr>
          <w:b/>
          <w:sz w:val="28"/>
          <w:szCs w:val="28"/>
        </w:rPr>
        <w:t>SERVIÇO</w:t>
      </w:r>
    </w:p>
    <w:p w:rsidR="00547509" w:rsidRDefault="00547509" w:rsidP="00547509">
      <w:pPr>
        <w:pStyle w:val="NormalWeb"/>
        <w:spacing w:before="0" w:beforeAutospacing="0" w:after="240" w:afterAutospacing="0"/>
        <w:jc w:val="both"/>
        <w:rPr>
          <w:sz w:val="28"/>
          <w:szCs w:val="28"/>
        </w:rPr>
      </w:pPr>
      <w:r>
        <w:rPr>
          <w:sz w:val="28"/>
          <w:szCs w:val="28"/>
        </w:rPr>
        <w:t xml:space="preserve">LED 2018 – </w:t>
      </w:r>
      <w:proofErr w:type="spellStart"/>
      <w:r>
        <w:rPr>
          <w:sz w:val="28"/>
          <w:szCs w:val="28"/>
        </w:rPr>
        <w:t>Leadership</w:t>
      </w:r>
      <w:proofErr w:type="spellEnd"/>
      <w:r>
        <w:rPr>
          <w:sz w:val="28"/>
          <w:szCs w:val="28"/>
        </w:rPr>
        <w:t xml:space="preserve"> Experience Day</w:t>
      </w:r>
    </w:p>
    <w:p w:rsidR="00547509" w:rsidRDefault="00547509" w:rsidP="00547509">
      <w:pPr>
        <w:pStyle w:val="NormalWeb"/>
        <w:spacing w:before="0" w:beforeAutospacing="0" w:after="240" w:afterAutospacing="0"/>
        <w:jc w:val="both"/>
        <w:rPr>
          <w:sz w:val="28"/>
          <w:szCs w:val="28"/>
        </w:rPr>
      </w:pPr>
      <w:r>
        <w:rPr>
          <w:sz w:val="28"/>
          <w:szCs w:val="28"/>
        </w:rPr>
        <w:t>Data: 20 de março de 2018</w:t>
      </w:r>
    </w:p>
    <w:p w:rsidR="00547509" w:rsidRDefault="00547509" w:rsidP="00547509">
      <w:pPr>
        <w:pStyle w:val="NormalWeb"/>
        <w:spacing w:before="0" w:beforeAutospacing="0" w:after="240" w:afterAutospacing="0"/>
        <w:jc w:val="both"/>
        <w:rPr>
          <w:sz w:val="28"/>
          <w:szCs w:val="28"/>
        </w:rPr>
      </w:pPr>
      <w:r>
        <w:rPr>
          <w:sz w:val="28"/>
          <w:szCs w:val="28"/>
        </w:rPr>
        <w:t>Horário: a partir de 18 horas</w:t>
      </w:r>
    </w:p>
    <w:p w:rsidR="00547509" w:rsidRDefault="00547509" w:rsidP="00547509">
      <w:pPr>
        <w:pStyle w:val="NormalWeb"/>
        <w:spacing w:before="0" w:beforeAutospacing="0" w:after="240" w:afterAutospacing="0"/>
        <w:jc w:val="both"/>
        <w:rPr>
          <w:sz w:val="28"/>
          <w:szCs w:val="28"/>
        </w:rPr>
      </w:pPr>
      <w:r w:rsidRPr="0074503B">
        <w:rPr>
          <w:sz w:val="28"/>
          <w:szCs w:val="28"/>
        </w:rPr>
        <w:t>Local: Gran Victory Hotel (Avenida Presidente Itamar Franco, 3800, Cascatinha, Juiz de Fora</w:t>
      </w:r>
      <w:r>
        <w:rPr>
          <w:sz w:val="28"/>
          <w:szCs w:val="28"/>
        </w:rPr>
        <w:t>, MG</w:t>
      </w:r>
      <w:r w:rsidRPr="0074503B">
        <w:rPr>
          <w:sz w:val="28"/>
          <w:szCs w:val="28"/>
        </w:rPr>
        <w:t>)</w:t>
      </w:r>
    </w:p>
    <w:p w:rsidR="001A73D2" w:rsidRDefault="001A73D2" w:rsidP="00547509">
      <w:pPr>
        <w:pStyle w:val="NormalWeb"/>
        <w:spacing w:before="0" w:beforeAutospacing="0" w:after="240" w:afterAutospacing="0"/>
        <w:jc w:val="both"/>
        <w:rPr>
          <w:sz w:val="28"/>
          <w:szCs w:val="28"/>
        </w:rPr>
      </w:pPr>
      <w:r>
        <w:rPr>
          <w:sz w:val="28"/>
          <w:szCs w:val="28"/>
        </w:rPr>
        <w:t>Valores 1º Lote: R$ 190,00 (Profissional) / R$ 130,00 (Estudante) – Valores para primeiro lote, enquanto durar o estoque.</w:t>
      </w:r>
    </w:p>
    <w:p w:rsidR="00547509" w:rsidRDefault="00547509" w:rsidP="00547509">
      <w:pPr>
        <w:pStyle w:val="NormalWeb"/>
        <w:spacing w:before="0" w:beforeAutospacing="0" w:after="240" w:afterAutospacing="0"/>
        <w:jc w:val="both"/>
        <w:rPr>
          <w:sz w:val="28"/>
          <w:szCs w:val="28"/>
        </w:rPr>
      </w:pPr>
      <w:r>
        <w:rPr>
          <w:sz w:val="28"/>
          <w:szCs w:val="28"/>
        </w:rPr>
        <w:t xml:space="preserve">Inscrições pelo </w:t>
      </w:r>
      <w:r w:rsidRPr="001158FD">
        <w:rPr>
          <w:sz w:val="28"/>
          <w:szCs w:val="28"/>
        </w:rPr>
        <w:t>site</w:t>
      </w:r>
      <w:r w:rsidR="00BA737B">
        <w:rPr>
          <w:sz w:val="28"/>
          <w:szCs w:val="28"/>
        </w:rPr>
        <w:t xml:space="preserve"> </w:t>
      </w:r>
      <w:hyperlink r:id="rId6" w:history="1">
        <w:r w:rsidR="00BA737B" w:rsidRPr="00C272D9">
          <w:rPr>
            <w:rStyle w:val="Hyperlink"/>
            <w:sz w:val="28"/>
            <w:szCs w:val="28"/>
          </w:rPr>
          <w:t>www.led2018.com.br</w:t>
        </w:r>
      </w:hyperlink>
      <w:r w:rsidR="00BA737B">
        <w:rPr>
          <w:sz w:val="28"/>
          <w:szCs w:val="28"/>
        </w:rPr>
        <w:t>.</w:t>
      </w:r>
    </w:p>
    <w:p w:rsidR="00547509" w:rsidRPr="001158FD" w:rsidRDefault="00547509" w:rsidP="00547509">
      <w:pPr>
        <w:pStyle w:val="NormalWeb"/>
        <w:spacing w:before="0" w:beforeAutospacing="0" w:after="240" w:afterAutospacing="0"/>
        <w:jc w:val="both"/>
        <w:rPr>
          <w:sz w:val="28"/>
          <w:szCs w:val="28"/>
        </w:rPr>
      </w:pPr>
      <w:r>
        <w:rPr>
          <w:sz w:val="28"/>
          <w:szCs w:val="28"/>
        </w:rPr>
        <w:t xml:space="preserve">Maiores informações: (32) 3082-8900 | 3214-1105 | </w:t>
      </w:r>
      <w:r w:rsidRPr="001158FD">
        <w:rPr>
          <w:sz w:val="28"/>
          <w:szCs w:val="28"/>
        </w:rPr>
        <w:t>98848-7975</w:t>
      </w:r>
      <w:r>
        <w:rPr>
          <w:sz w:val="28"/>
          <w:szCs w:val="28"/>
        </w:rPr>
        <w:t xml:space="preserve"> | 98876-7917 ou pelos e-mails: </w:t>
      </w:r>
      <w:hyperlink r:id="rId7" w:history="1">
        <w:r w:rsidRPr="00EB1ED6">
          <w:rPr>
            <w:rStyle w:val="Hyperlink"/>
            <w:sz w:val="28"/>
            <w:szCs w:val="28"/>
          </w:rPr>
          <w:t>atendimento@partnerproducoes.com.br</w:t>
        </w:r>
      </w:hyperlink>
      <w:r>
        <w:rPr>
          <w:sz w:val="28"/>
          <w:szCs w:val="28"/>
        </w:rPr>
        <w:t xml:space="preserve"> e </w:t>
      </w:r>
      <w:hyperlink r:id="rId8" w:history="1">
        <w:r w:rsidRPr="00EB1ED6">
          <w:rPr>
            <w:rStyle w:val="Hyperlink"/>
            <w:sz w:val="28"/>
            <w:szCs w:val="28"/>
          </w:rPr>
          <w:t>contato.ieep@gmail.com</w:t>
        </w:r>
      </w:hyperlink>
      <w:r w:rsidRPr="001158FD">
        <w:rPr>
          <w:sz w:val="28"/>
          <w:szCs w:val="28"/>
        </w:rPr>
        <w:t>.</w:t>
      </w:r>
    </w:p>
    <w:p w:rsidR="00087809" w:rsidRDefault="00712EE7"/>
    <w:sectPr w:rsidR="00087809" w:rsidSect="00F2150C">
      <w:headerReference w:type="default" r:id="rId9"/>
      <w:pgSz w:w="11906" w:h="16838"/>
      <w:pgMar w:top="3403"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E7" w:rsidRDefault="00712EE7" w:rsidP="00F2150C">
      <w:pPr>
        <w:spacing w:after="0" w:line="240" w:lineRule="auto"/>
      </w:pPr>
      <w:r>
        <w:separator/>
      </w:r>
    </w:p>
  </w:endnote>
  <w:endnote w:type="continuationSeparator" w:id="0">
    <w:p w:rsidR="00712EE7" w:rsidRDefault="00712EE7" w:rsidP="00F2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E7" w:rsidRDefault="00712EE7" w:rsidP="00F2150C">
      <w:pPr>
        <w:spacing w:after="0" w:line="240" w:lineRule="auto"/>
      </w:pPr>
      <w:r>
        <w:separator/>
      </w:r>
    </w:p>
  </w:footnote>
  <w:footnote w:type="continuationSeparator" w:id="0">
    <w:p w:rsidR="00712EE7" w:rsidRDefault="00712EE7" w:rsidP="00F2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50C" w:rsidRPr="00F2150C" w:rsidRDefault="00E35CEA" w:rsidP="00F2150C">
    <w:pPr>
      <w:pStyle w:val="Cabealho"/>
    </w:pPr>
    <w:r>
      <w:rPr>
        <w:noProof/>
        <w:lang w:eastAsia="pt-BR"/>
      </w:rPr>
      <w:drawing>
        <wp:anchor distT="0" distB="0" distL="114300" distR="114300" simplePos="0" relativeHeight="251658240" behindDoc="1" locked="0" layoutInCell="1" allowOverlap="1">
          <wp:simplePos x="0" y="0"/>
          <wp:positionH relativeFrom="column">
            <wp:posOffset>-1090893</wp:posOffset>
          </wp:positionH>
          <wp:positionV relativeFrom="paragraph">
            <wp:posOffset>-449580</wp:posOffset>
          </wp:positionV>
          <wp:extent cx="7559812" cy="10693101"/>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LED - A4 - Sem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53" cy="1068651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CE"/>
    <w:rsid w:val="00072B06"/>
    <w:rsid w:val="000F38D3"/>
    <w:rsid w:val="001A73D2"/>
    <w:rsid w:val="0046574C"/>
    <w:rsid w:val="004B4254"/>
    <w:rsid w:val="005077E4"/>
    <w:rsid w:val="00547509"/>
    <w:rsid w:val="005E2355"/>
    <w:rsid w:val="00712EE7"/>
    <w:rsid w:val="00B36A30"/>
    <w:rsid w:val="00BA737B"/>
    <w:rsid w:val="00CA66CE"/>
    <w:rsid w:val="00E35CEA"/>
    <w:rsid w:val="00F2150C"/>
    <w:rsid w:val="00F56080"/>
    <w:rsid w:val="00FD1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DA2B1"/>
  <w15:docId w15:val="{BA6EC07A-EE73-4DB0-BC67-E083078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1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50C"/>
  </w:style>
  <w:style w:type="paragraph" w:styleId="Rodap">
    <w:name w:val="footer"/>
    <w:basedOn w:val="Normal"/>
    <w:link w:val="RodapChar"/>
    <w:uiPriority w:val="99"/>
    <w:unhideWhenUsed/>
    <w:rsid w:val="00F2150C"/>
    <w:pPr>
      <w:tabs>
        <w:tab w:val="center" w:pos="4252"/>
        <w:tab w:val="right" w:pos="8504"/>
      </w:tabs>
      <w:spacing w:after="0" w:line="240" w:lineRule="auto"/>
    </w:pPr>
  </w:style>
  <w:style w:type="character" w:customStyle="1" w:styleId="RodapChar">
    <w:name w:val="Rodapé Char"/>
    <w:basedOn w:val="Fontepargpadro"/>
    <w:link w:val="Rodap"/>
    <w:uiPriority w:val="99"/>
    <w:rsid w:val="00F2150C"/>
  </w:style>
  <w:style w:type="paragraph" w:styleId="Textodebalo">
    <w:name w:val="Balloon Text"/>
    <w:basedOn w:val="Normal"/>
    <w:link w:val="TextodebaloChar"/>
    <w:uiPriority w:val="99"/>
    <w:semiHidden/>
    <w:unhideWhenUsed/>
    <w:rsid w:val="00F215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150C"/>
    <w:rPr>
      <w:rFonts w:ascii="Tahoma" w:hAnsi="Tahoma" w:cs="Tahoma"/>
      <w:sz w:val="16"/>
      <w:szCs w:val="16"/>
    </w:rPr>
  </w:style>
  <w:style w:type="character" w:styleId="Hyperlink">
    <w:name w:val="Hyperlink"/>
    <w:basedOn w:val="Fontepargpadro"/>
    <w:uiPriority w:val="99"/>
    <w:unhideWhenUsed/>
    <w:rsid w:val="00547509"/>
    <w:rPr>
      <w:color w:val="0000FF" w:themeColor="hyperlink"/>
      <w:u w:val="single"/>
    </w:rPr>
  </w:style>
  <w:style w:type="paragraph" w:styleId="NormalWeb">
    <w:name w:val="Normal (Web)"/>
    <w:basedOn w:val="Normal"/>
    <w:uiPriority w:val="99"/>
    <w:unhideWhenUsed/>
    <w:rsid w:val="005475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A73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ieep@gmail.com" TargetMode="External"/><Relationship Id="rId3" Type="http://schemas.openxmlformats.org/officeDocument/2006/relationships/webSettings" Target="webSettings.xml"/><Relationship Id="rId7" Type="http://schemas.openxmlformats.org/officeDocument/2006/relationships/hyperlink" Target="mailto:atendimento@partnerproducoe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d2018.com.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684</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Emerson Laender</cp:lastModifiedBy>
  <cp:revision>6</cp:revision>
  <dcterms:created xsi:type="dcterms:W3CDTF">2018-03-04T23:19:00Z</dcterms:created>
  <dcterms:modified xsi:type="dcterms:W3CDTF">2018-03-11T21:09:00Z</dcterms:modified>
</cp:coreProperties>
</file>