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A5" w:rsidRDefault="00B851A5">
      <w:pPr>
        <w:spacing w:before="14" w:line="200" w:lineRule="exact"/>
      </w:pPr>
    </w:p>
    <w:p w:rsidR="00923701" w:rsidRDefault="00923701">
      <w:pPr>
        <w:spacing w:before="14" w:line="200" w:lineRule="exact"/>
      </w:pPr>
    </w:p>
    <w:p w:rsidR="001A1B34" w:rsidRDefault="001A1B34" w:rsidP="00322A6A">
      <w:pPr>
        <w:spacing w:before="25"/>
        <w:ind w:left="3062" w:right="2796"/>
        <w:jc w:val="center"/>
        <w:rPr>
          <w:rFonts w:ascii="Verdana" w:eastAsia="Verdana" w:hAnsi="Verdana" w:cs="Verdana"/>
          <w:b/>
          <w:spacing w:val="1"/>
          <w:lang w:val="pt-BR"/>
        </w:rPr>
      </w:pPr>
    </w:p>
    <w:p w:rsidR="001A1B34" w:rsidRDefault="001A1B34" w:rsidP="00322A6A">
      <w:pPr>
        <w:spacing w:before="25"/>
        <w:ind w:left="3062" w:right="2796"/>
        <w:jc w:val="center"/>
        <w:rPr>
          <w:rFonts w:ascii="Verdana" w:eastAsia="Verdana" w:hAnsi="Verdana" w:cs="Verdana"/>
          <w:b/>
          <w:spacing w:val="1"/>
          <w:lang w:val="pt-BR"/>
        </w:rPr>
      </w:pPr>
    </w:p>
    <w:p w:rsidR="00B851A5" w:rsidRPr="00322A6A" w:rsidRDefault="001A1B34" w:rsidP="001A1B34">
      <w:pPr>
        <w:spacing w:before="25"/>
        <w:ind w:right="2796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spacing w:val="1"/>
          <w:lang w:val="pt-BR"/>
        </w:rPr>
        <w:t xml:space="preserve">                                       </w:t>
      </w:r>
      <w:r w:rsidR="000D360F" w:rsidRPr="00322A6A">
        <w:rPr>
          <w:rFonts w:ascii="Verdana" w:eastAsia="Verdana" w:hAnsi="Verdana" w:cs="Verdana"/>
          <w:b/>
          <w:spacing w:val="1"/>
          <w:lang w:val="pt-BR"/>
        </w:rPr>
        <w:t>E</w:t>
      </w:r>
      <w:r w:rsidR="000D360F" w:rsidRPr="00322A6A">
        <w:rPr>
          <w:rFonts w:ascii="Verdana" w:eastAsia="Verdana" w:hAnsi="Verdana" w:cs="Verdana"/>
          <w:b/>
          <w:lang w:val="pt-BR"/>
        </w:rPr>
        <w:t>D</w:t>
      </w:r>
      <w:r w:rsidR="000D360F" w:rsidRPr="00322A6A">
        <w:rPr>
          <w:rFonts w:ascii="Verdana" w:eastAsia="Verdana" w:hAnsi="Verdana" w:cs="Verdana"/>
          <w:b/>
          <w:spacing w:val="-4"/>
          <w:lang w:val="pt-BR"/>
        </w:rPr>
        <w:t>I</w:t>
      </w:r>
      <w:r w:rsidR="000D360F" w:rsidRPr="00322A6A">
        <w:rPr>
          <w:rFonts w:ascii="Verdana" w:eastAsia="Verdana" w:hAnsi="Verdana" w:cs="Verdana"/>
          <w:b/>
          <w:spacing w:val="1"/>
          <w:lang w:val="pt-BR"/>
        </w:rPr>
        <w:t>T</w:t>
      </w:r>
      <w:r w:rsidR="000D360F" w:rsidRPr="00322A6A">
        <w:rPr>
          <w:rFonts w:ascii="Verdana" w:eastAsia="Verdana" w:hAnsi="Verdana" w:cs="Verdana"/>
          <w:b/>
          <w:spacing w:val="-3"/>
          <w:lang w:val="pt-BR"/>
        </w:rPr>
        <w:t>A</w:t>
      </w:r>
      <w:r w:rsidR="000D360F" w:rsidRPr="00322A6A">
        <w:rPr>
          <w:rFonts w:ascii="Verdana" w:eastAsia="Verdana" w:hAnsi="Verdana" w:cs="Verdana"/>
          <w:b/>
          <w:lang w:val="pt-BR"/>
        </w:rPr>
        <w:t>L</w:t>
      </w:r>
      <w:r w:rsidR="000D360F" w:rsidRPr="00322A6A">
        <w:rPr>
          <w:rFonts w:ascii="Verdana" w:eastAsia="Verdana" w:hAnsi="Verdana" w:cs="Verdana"/>
          <w:b/>
          <w:spacing w:val="1"/>
          <w:lang w:val="pt-BR"/>
        </w:rPr>
        <w:t xml:space="preserve"> </w:t>
      </w:r>
      <w:r w:rsidR="00322A6A">
        <w:rPr>
          <w:rFonts w:ascii="Verdana" w:eastAsia="Verdana" w:hAnsi="Verdana" w:cs="Verdana"/>
          <w:b/>
          <w:spacing w:val="1"/>
          <w:lang w:val="pt-BR"/>
        </w:rPr>
        <w:t>26</w:t>
      </w:r>
      <w:r w:rsidR="000D360F" w:rsidRPr="00322A6A">
        <w:rPr>
          <w:rFonts w:ascii="Verdana" w:eastAsia="Verdana" w:hAnsi="Verdana" w:cs="Verdana"/>
          <w:b/>
          <w:lang w:val="pt-BR"/>
        </w:rPr>
        <w:t>/</w:t>
      </w:r>
      <w:r w:rsidR="000D360F" w:rsidRPr="00322A6A">
        <w:rPr>
          <w:rFonts w:ascii="Verdana" w:eastAsia="Verdana" w:hAnsi="Verdana" w:cs="Verdana"/>
          <w:b/>
          <w:spacing w:val="1"/>
          <w:lang w:val="pt-BR"/>
        </w:rPr>
        <w:t>2</w:t>
      </w:r>
      <w:r w:rsidR="000D360F" w:rsidRPr="00322A6A">
        <w:rPr>
          <w:rFonts w:ascii="Verdana" w:eastAsia="Verdana" w:hAnsi="Verdana" w:cs="Verdana"/>
          <w:b/>
          <w:spacing w:val="-4"/>
          <w:lang w:val="pt-BR"/>
        </w:rPr>
        <w:t>0</w:t>
      </w:r>
      <w:r w:rsidR="000D360F" w:rsidRPr="00322A6A">
        <w:rPr>
          <w:rFonts w:ascii="Verdana" w:eastAsia="Verdana" w:hAnsi="Verdana" w:cs="Verdana"/>
          <w:b/>
          <w:spacing w:val="1"/>
          <w:lang w:val="pt-BR"/>
        </w:rPr>
        <w:t>1</w:t>
      </w:r>
      <w:r w:rsidR="00322A6A">
        <w:rPr>
          <w:rFonts w:ascii="Verdana" w:eastAsia="Verdana" w:hAnsi="Verdana" w:cs="Verdana"/>
          <w:b/>
          <w:spacing w:val="1"/>
          <w:lang w:val="pt-BR"/>
        </w:rPr>
        <w:t>6</w:t>
      </w:r>
      <w:r w:rsidR="000D360F" w:rsidRPr="00322A6A">
        <w:rPr>
          <w:rFonts w:ascii="Verdana" w:eastAsia="Verdana" w:hAnsi="Verdana" w:cs="Verdana"/>
          <w:b/>
          <w:spacing w:val="-6"/>
          <w:w w:val="101"/>
          <w:lang w:val="pt-BR"/>
        </w:rPr>
        <w:t>-</w:t>
      </w:r>
      <w:r w:rsidR="000D360F" w:rsidRPr="00322A6A">
        <w:rPr>
          <w:rFonts w:ascii="Verdana" w:eastAsia="Verdana" w:hAnsi="Verdana" w:cs="Verdana"/>
          <w:b/>
          <w:spacing w:val="1"/>
          <w:lang w:val="pt-BR"/>
        </w:rPr>
        <w:t>P</w:t>
      </w:r>
      <w:r w:rsidR="000D360F" w:rsidRPr="00322A6A">
        <w:rPr>
          <w:rFonts w:ascii="Verdana" w:eastAsia="Verdana" w:hAnsi="Verdana" w:cs="Verdana"/>
          <w:b/>
          <w:spacing w:val="-4"/>
          <w:lang w:val="pt-BR"/>
        </w:rPr>
        <w:t>R</w:t>
      </w:r>
      <w:r w:rsidR="000D360F" w:rsidRPr="00322A6A">
        <w:rPr>
          <w:rFonts w:ascii="Verdana" w:eastAsia="Verdana" w:hAnsi="Verdana" w:cs="Verdana"/>
          <w:b/>
          <w:spacing w:val="1"/>
          <w:lang w:val="pt-BR"/>
        </w:rPr>
        <w:t>O</w:t>
      </w:r>
      <w:r w:rsidR="00322A6A">
        <w:rPr>
          <w:rFonts w:ascii="Verdana" w:eastAsia="Verdana" w:hAnsi="Verdana" w:cs="Verdana"/>
          <w:b/>
          <w:spacing w:val="1"/>
          <w:lang w:val="pt-BR"/>
        </w:rPr>
        <w:t>GEPE</w:t>
      </w:r>
      <w:r w:rsidR="000D360F" w:rsidRPr="00322A6A">
        <w:rPr>
          <w:rFonts w:ascii="Verdana" w:eastAsia="Verdana" w:hAnsi="Verdana" w:cs="Verdana"/>
          <w:b/>
          <w:spacing w:val="-2"/>
          <w:lang w:val="pt-BR"/>
        </w:rPr>
        <w:t>∕</w:t>
      </w:r>
      <w:r w:rsidR="000D360F" w:rsidRPr="00322A6A">
        <w:rPr>
          <w:rFonts w:ascii="Verdana" w:eastAsia="Verdana" w:hAnsi="Verdana" w:cs="Verdana"/>
          <w:b/>
          <w:lang w:val="pt-BR"/>
        </w:rPr>
        <w:t>U</w:t>
      </w:r>
      <w:r w:rsidR="000D360F" w:rsidRPr="00322A6A">
        <w:rPr>
          <w:rFonts w:ascii="Verdana" w:eastAsia="Verdana" w:hAnsi="Verdana" w:cs="Verdana"/>
          <w:b/>
          <w:spacing w:val="-2"/>
          <w:lang w:val="pt-BR"/>
        </w:rPr>
        <w:t>F</w:t>
      </w:r>
      <w:r w:rsidR="000D360F" w:rsidRPr="00322A6A">
        <w:rPr>
          <w:rFonts w:ascii="Verdana" w:eastAsia="Verdana" w:hAnsi="Verdana" w:cs="Verdana"/>
          <w:b/>
          <w:spacing w:val="-1"/>
          <w:lang w:val="pt-BR"/>
        </w:rPr>
        <w:t>J</w:t>
      </w:r>
      <w:r w:rsidR="00322A6A">
        <w:rPr>
          <w:rFonts w:ascii="Verdana" w:eastAsia="Verdana" w:hAnsi="Verdana" w:cs="Verdana"/>
          <w:b/>
          <w:lang w:val="pt-BR"/>
        </w:rPr>
        <w:t>F</w:t>
      </w:r>
    </w:p>
    <w:p w:rsidR="00B851A5" w:rsidRPr="00322A6A" w:rsidRDefault="00B851A5" w:rsidP="001A1B34">
      <w:pPr>
        <w:spacing w:line="200" w:lineRule="exact"/>
        <w:jc w:val="center"/>
        <w:rPr>
          <w:lang w:val="pt-BR"/>
        </w:rPr>
      </w:pPr>
    </w:p>
    <w:p w:rsidR="00B851A5" w:rsidRPr="00322A6A" w:rsidRDefault="00B851A5">
      <w:pPr>
        <w:spacing w:before="7" w:line="280" w:lineRule="exact"/>
        <w:rPr>
          <w:sz w:val="28"/>
          <w:szCs w:val="28"/>
          <w:lang w:val="pt-BR"/>
        </w:rPr>
      </w:pPr>
    </w:p>
    <w:p w:rsidR="0038079A" w:rsidRDefault="000D360F" w:rsidP="001A1B34">
      <w:pPr>
        <w:ind w:left="251" w:right="245"/>
        <w:jc w:val="center"/>
        <w:rPr>
          <w:rFonts w:ascii="Verdana" w:eastAsia="Verdana" w:hAnsi="Verdana" w:cs="Verdana"/>
          <w:b/>
          <w:lang w:val="pt-BR"/>
        </w:rPr>
      </w:pPr>
      <w:r w:rsidRPr="00322A6A">
        <w:rPr>
          <w:rFonts w:ascii="Verdana" w:eastAsia="Verdana" w:hAnsi="Verdana" w:cs="Verdana"/>
          <w:b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spacing w:val="1"/>
          <w:lang w:val="pt-BR"/>
        </w:rPr>
        <w:t>O</w:t>
      </w:r>
      <w:r w:rsidRPr="00322A6A">
        <w:rPr>
          <w:rFonts w:ascii="Verdana" w:eastAsia="Verdana" w:hAnsi="Verdana" w:cs="Verdana"/>
          <w:b/>
          <w:spacing w:val="2"/>
          <w:lang w:val="pt-BR"/>
        </w:rPr>
        <w:t>N</w:t>
      </w:r>
      <w:r w:rsidRPr="00322A6A">
        <w:rPr>
          <w:rFonts w:ascii="Verdana" w:eastAsia="Verdana" w:hAnsi="Verdana" w:cs="Verdana"/>
          <w:b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spacing w:val="-5"/>
          <w:lang w:val="pt-BR"/>
        </w:rPr>
        <w:t>U</w:t>
      </w:r>
      <w:r w:rsidRPr="00322A6A">
        <w:rPr>
          <w:rFonts w:ascii="Verdana" w:eastAsia="Verdana" w:hAnsi="Verdana" w:cs="Verdana"/>
          <w:b/>
          <w:spacing w:val="1"/>
          <w:lang w:val="pt-BR"/>
        </w:rPr>
        <w:t>R</w:t>
      </w:r>
      <w:r w:rsidRPr="00322A6A">
        <w:rPr>
          <w:rFonts w:ascii="Verdana" w:eastAsia="Verdana" w:hAnsi="Verdana" w:cs="Verdana"/>
          <w:b/>
          <w:spacing w:val="-4"/>
          <w:lang w:val="pt-BR"/>
        </w:rPr>
        <w:t>S</w:t>
      </w:r>
      <w:r w:rsidRPr="00322A6A">
        <w:rPr>
          <w:rFonts w:ascii="Verdana" w:eastAsia="Verdana" w:hAnsi="Verdana" w:cs="Verdana"/>
          <w:b/>
          <w:spacing w:val="1"/>
          <w:lang w:val="pt-BR"/>
        </w:rPr>
        <w:t>O</w:t>
      </w:r>
      <w:r w:rsidRPr="00322A6A">
        <w:rPr>
          <w:rFonts w:ascii="Verdana" w:eastAsia="Verdana" w:hAnsi="Verdana" w:cs="Verdana"/>
          <w:b/>
          <w:lang w:val="pt-BR"/>
        </w:rPr>
        <w:t xml:space="preserve">S </w:t>
      </w:r>
      <w:r w:rsidRPr="00322A6A">
        <w:rPr>
          <w:rFonts w:ascii="Verdana" w:eastAsia="Verdana" w:hAnsi="Verdana" w:cs="Verdana"/>
          <w:b/>
          <w:spacing w:val="1"/>
          <w:lang w:val="pt-BR"/>
        </w:rPr>
        <w:t>P</w:t>
      </w:r>
      <w:r w:rsidRPr="00322A6A">
        <w:rPr>
          <w:rFonts w:ascii="Verdana" w:eastAsia="Verdana" w:hAnsi="Verdana" w:cs="Verdana"/>
          <w:b/>
          <w:spacing w:val="-5"/>
          <w:lang w:val="pt-BR"/>
        </w:rPr>
        <w:t>Ú</w:t>
      </w:r>
      <w:r w:rsidRPr="00322A6A">
        <w:rPr>
          <w:rFonts w:ascii="Verdana" w:eastAsia="Verdana" w:hAnsi="Verdana" w:cs="Verdana"/>
          <w:b/>
          <w:lang w:val="pt-BR"/>
        </w:rPr>
        <w:t>B</w:t>
      </w:r>
      <w:r w:rsidRPr="00322A6A">
        <w:rPr>
          <w:rFonts w:ascii="Verdana" w:eastAsia="Verdana" w:hAnsi="Verdana" w:cs="Verdana"/>
          <w:b/>
          <w:spacing w:val="1"/>
          <w:lang w:val="pt-BR"/>
        </w:rPr>
        <w:t>L</w:t>
      </w:r>
      <w:r w:rsidRPr="00322A6A">
        <w:rPr>
          <w:rFonts w:ascii="Verdana" w:eastAsia="Verdana" w:hAnsi="Verdana" w:cs="Verdana"/>
          <w:b/>
          <w:lang w:val="pt-BR"/>
        </w:rPr>
        <w:t>I</w:t>
      </w:r>
      <w:r w:rsidRPr="00322A6A">
        <w:rPr>
          <w:rFonts w:ascii="Verdana" w:eastAsia="Verdana" w:hAnsi="Verdana" w:cs="Verdana"/>
          <w:b/>
          <w:spacing w:val="-6"/>
          <w:lang w:val="pt-BR"/>
        </w:rPr>
        <w:t>C</w:t>
      </w:r>
      <w:r w:rsidRPr="00322A6A">
        <w:rPr>
          <w:rFonts w:ascii="Verdana" w:eastAsia="Verdana" w:hAnsi="Verdana" w:cs="Verdana"/>
          <w:b/>
          <w:spacing w:val="1"/>
          <w:lang w:val="pt-BR"/>
        </w:rPr>
        <w:t>O</w:t>
      </w:r>
      <w:r w:rsidRPr="00322A6A">
        <w:rPr>
          <w:rFonts w:ascii="Verdana" w:eastAsia="Verdana" w:hAnsi="Verdana" w:cs="Verdana"/>
          <w:b/>
          <w:lang w:val="pt-BR"/>
        </w:rPr>
        <w:t>S</w:t>
      </w:r>
      <w:r w:rsidRPr="00322A6A">
        <w:rPr>
          <w:rFonts w:ascii="Verdana" w:eastAsia="Verdana" w:hAnsi="Verdana" w:cs="Verdana"/>
          <w:b/>
          <w:spacing w:val="-5"/>
          <w:lang w:val="pt-BR"/>
        </w:rPr>
        <w:t xml:space="preserve"> </w:t>
      </w:r>
      <w:proofErr w:type="spellStart"/>
      <w:r w:rsidRPr="00322A6A">
        <w:rPr>
          <w:rFonts w:ascii="Verdana" w:eastAsia="Verdana" w:hAnsi="Verdana" w:cs="Verdana"/>
          <w:b/>
          <w:spacing w:val="2"/>
          <w:lang w:val="pt-BR"/>
        </w:rPr>
        <w:t>N</w:t>
      </w:r>
      <w:r w:rsidRPr="00322A6A">
        <w:rPr>
          <w:rFonts w:ascii="Verdana" w:eastAsia="Verdana" w:hAnsi="Verdana" w:cs="Verdana"/>
          <w:b/>
          <w:lang w:val="pt-BR"/>
        </w:rPr>
        <w:t>ºs</w:t>
      </w:r>
      <w:proofErr w:type="spellEnd"/>
      <w:r w:rsidRPr="00322A6A">
        <w:rPr>
          <w:rFonts w:ascii="Verdana" w:eastAsia="Verdana" w:hAnsi="Verdana" w:cs="Verdana"/>
          <w:b/>
          <w:spacing w:val="2"/>
          <w:lang w:val="pt-BR"/>
        </w:rPr>
        <w:t xml:space="preserve"> </w:t>
      </w:r>
      <w:r w:rsidR="00322A6A">
        <w:rPr>
          <w:rFonts w:ascii="Verdana" w:eastAsia="Verdana" w:hAnsi="Verdana" w:cs="Verdana"/>
          <w:b/>
          <w:spacing w:val="2"/>
          <w:lang w:val="pt-BR"/>
        </w:rPr>
        <w:t>01 A 1</w:t>
      </w:r>
      <w:r w:rsidR="00C400F7">
        <w:rPr>
          <w:rFonts w:ascii="Verdana" w:eastAsia="Verdana" w:hAnsi="Verdana" w:cs="Verdana"/>
          <w:b/>
          <w:spacing w:val="2"/>
          <w:lang w:val="pt-BR"/>
        </w:rPr>
        <w:t>4</w:t>
      </w:r>
      <w:r w:rsidRPr="00322A6A">
        <w:rPr>
          <w:rFonts w:ascii="Verdana" w:eastAsia="Verdana" w:hAnsi="Verdana" w:cs="Verdana"/>
          <w:b/>
          <w:spacing w:val="-5"/>
          <w:lang w:val="pt-BR"/>
        </w:rPr>
        <w:t>/</w:t>
      </w:r>
      <w:r w:rsidRPr="00322A6A">
        <w:rPr>
          <w:rFonts w:ascii="Verdana" w:eastAsia="Verdana" w:hAnsi="Verdana" w:cs="Verdana"/>
          <w:b/>
          <w:lang w:val="pt-BR"/>
        </w:rPr>
        <w:t>2</w:t>
      </w:r>
      <w:r w:rsidRPr="00322A6A">
        <w:rPr>
          <w:rFonts w:ascii="Verdana" w:eastAsia="Verdana" w:hAnsi="Verdana" w:cs="Verdana"/>
          <w:b/>
          <w:spacing w:val="-4"/>
          <w:lang w:val="pt-BR"/>
        </w:rPr>
        <w:t>0</w:t>
      </w:r>
      <w:r w:rsidRPr="00322A6A">
        <w:rPr>
          <w:rFonts w:ascii="Verdana" w:eastAsia="Verdana" w:hAnsi="Verdana" w:cs="Verdana"/>
          <w:b/>
          <w:spacing w:val="2"/>
          <w:lang w:val="pt-BR"/>
        </w:rPr>
        <w:t>1</w:t>
      </w:r>
      <w:r w:rsidR="00322A6A">
        <w:rPr>
          <w:rFonts w:ascii="Verdana" w:eastAsia="Verdana" w:hAnsi="Verdana" w:cs="Verdana"/>
          <w:b/>
          <w:spacing w:val="2"/>
          <w:lang w:val="pt-BR"/>
        </w:rPr>
        <w:t>6</w:t>
      </w:r>
      <w:r w:rsidRPr="00322A6A">
        <w:rPr>
          <w:rFonts w:ascii="Verdana" w:eastAsia="Verdana" w:hAnsi="Verdana" w:cs="Verdana"/>
          <w:b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spacing w:val="-4"/>
          <w:lang w:val="pt-BR"/>
        </w:rPr>
        <w:t>P</w:t>
      </w:r>
      <w:r w:rsidRPr="00322A6A">
        <w:rPr>
          <w:rFonts w:ascii="Verdana" w:eastAsia="Verdana" w:hAnsi="Verdana" w:cs="Verdana"/>
          <w:b/>
          <w:spacing w:val="2"/>
          <w:lang w:val="pt-BR"/>
        </w:rPr>
        <w:t>A</w:t>
      </w:r>
      <w:r w:rsidRPr="00322A6A">
        <w:rPr>
          <w:rFonts w:ascii="Verdana" w:eastAsia="Verdana" w:hAnsi="Verdana" w:cs="Verdana"/>
          <w:b/>
          <w:spacing w:val="-4"/>
          <w:lang w:val="pt-BR"/>
        </w:rPr>
        <w:t>R</w:t>
      </w:r>
      <w:r w:rsidRPr="00322A6A">
        <w:rPr>
          <w:rFonts w:ascii="Verdana" w:eastAsia="Verdana" w:hAnsi="Verdana" w:cs="Verdana"/>
          <w:b/>
          <w:lang w:val="pt-BR"/>
        </w:rPr>
        <w:t xml:space="preserve">A </w:t>
      </w:r>
      <w:r w:rsidRPr="00322A6A">
        <w:rPr>
          <w:rFonts w:ascii="Verdana" w:eastAsia="Verdana" w:hAnsi="Verdana" w:cs="Verdana"/>
          <w:b/>
          <w:spacing w:val="-4"/>
          <w:lang w:val="pt-BR"/>
        </w:rPr>
        <w:t>P</w:t>
      </w:r>
      <w:r w:rsidRPr="00322A6A">
        <w:rPr>
          <w:rFonts w:ascii="Verdana" w:eastAsia="Verdana" w:hAnsi="Verdana" w:cs="Verdana"/>
          <w:b/>
          <w:spacing w:val="1"/>
          <w:lang w:val="pt-BR"/>
        </w:rPr>
        <w:t>RO</w:t>
      </w:r>
      <w:r w:rsidRPr="00322A6A">
        <w:rPr>
          <w:rFonts w:ascii="Verdana" w:eastAsia="Verdana" w:hAnsi="Verdana" w:cs="Verdana"/>
          <w:b/>
          <w:spacing w:val="-5"/>
          <w:lang w:val="pt-BR"/>
        </w:rPr>
        <w:t>V</w:t>
      </w:r>
      <w:r w:rsidRPr="00322A6A">
        <w:rPr>
          <w:rFonts w:ascii="Verdana" w:eastAsia="Verdana" w:hAnsi="Verdana" w:cs="Verdana"/>
          <w:b/>
          <w:lang w:val="pt-BR"/>
        </w:rPr>
        <w:t>I</w:t>
      </w:r>
      <w:r w:rsidRPr="00322A6A">
        <w:rPr>
          <w:rFonts w:ascii="Verdana" w:eastAsia="Verdana" w:hAnsi="Verdana" w:cs="Verdana"/>
          <w:b/>
          <w:spacing w:val="-4"/>
          <w:lang w:val="pt-BR"/>
        </w:rPr>
        <w:t>M</w:t>
      </w:r>
      <w:r w:rsidRPr="00322A6A">
        <w:rPr>
          <w:rFonts w:ascii="Verdana" w:eastAsia="Verdana" w:hAnsi="Verdana" w:cs="Verdana"/>
          <w:b/>
          <w:spacing w:val="1"/>
          <w:lang w:val="pt-BR"/>
        </w:rPr>
        <w:t>E</w:t>
      </w:r>
      <w:r w:rsidRPr="00322A6A">
        <w:rPr>
          <w:rFonts w:ascii="Verdana" w:eastAsia="Verdana" w:hAnsi="Verdana" w:cs="Verdana"/>
          <w:b/>
          <w:spacing w:val="-3"/>
          <w:lang w:val="pt-BR"/>
        </w:rPr>
        <w:t>NT</w:t>
      </w:r>
      <w:r w:rsidRPr="00322A6A">
        <w:rPr>
          <w:rFonts w:ascii="Verdana" w:eastAsia="Verdana" w:hAnsi="Verdana" w:cs="Verdana"/>
          <w:b/>
          <w:lang w:val="pt-BR"/>
        </w:rPr>
        <w:t xml:space="preserve">O DE </w:t>
      </w:r>
      <w:r w:rsidRPr="00322A6A">
        <w:rPr>
          <w:rFonts w:ascii="Verdana" w:eastAsia="Verdana" w:hAnsi="Verdana" w:cs="Verdana"/>
          <w:b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spacing w:val="2"/>
          <w:lang w:val="pt-BR"/>
        </w:rPr>
        <w:t>A</w:t>
      </w:r>
      <w:r w:rsidRPr="00322A6A">
        <w:rPr>
          <w:rFonts w:ascii="Verdana" w:eastAsia="Verdana" w:hAnsi="Verdana" w:cs="Verdana"/>
          <w:b/>
          <w:spacing w:val="1"/>
          <w:lang w:val="pt-BR"/>
        </w:rPr>
        <w:t>R</w:t>
      </w:r>
      <w:r w:rsidRPr="00322A6A">
        <w:rPr>
          <w:rFonts w:ascii="Verdana" w:eastAsia="Verdana" w:hAnsi="Verdana" w:cs="Verdana"/>
          <w:b/>
          <w:spacing w:val="-5"/>
          <w:lang w:val="pt-BR"/>
        </w:rPr>
        <w:t>G</w:t>
      </w:r>
      <w:r w:rsidRPr="00322A6A">
        <w:rPr>
          <w:rFonts w:ascii="Verdana" w:eastAsia="Verdana" w:hAnsi="Verdana" w:cs="Verdana"/>
          <w:b/>
          <w:spacing w:val="1"/>
          <w:lang w:val="pt-BR"/>
        </w:rPr>
        <w:t>O</w:t>
      </w:r>
      <w:r w:rsidRPr="00322A6A">
        <w:rPr>
          <w:rFonts w:ascii="Verdana" w:eastAsia="Verdana" w:hAnsi="Verdana" w:cs="Verdana"/>
          <w:b/>
          <w:lang w:val="pt-BR"/>
        </w:rPr>
        <w:t xml:space="preserve">S </w:t>
      </w:r>
      <w:r w:rsidRPr="00322A6A">
        <w:rPr>
          <w:rFonts w:ascii="Verdana" w:eastAsia="Verdana" w:hAnsi="Verdana" w:cs="Verdana"/>
          <w:b/>
          <w:spacing w:val="-4"/>
          <w:lang w:val="pt-BR"/>
        </w:rPr>
        <w:t>D</w:t>
      </w:r>
      <w:r w:rsidRPr="00322A6A">
        <w:rPr>
          <w:rFonts w:ascii="Verdana" w:eastAsia="Verdana" w:hAnsi="Verdana" w:cs="Verdana"/>
          <w:b/>
          <w:lang w:val="pt-BR"/>
        </w:rPr>
        <w:t xml:space="preserve">E </w:t>
      </w:r>
      <w:r w:rsidRPr="00322A6A">
        <w:rPr>
          <w:rFonts w:ascii="Verdana" w:eastAsia="Verdana" w:hAnsi="Verdana" w:cs="Verdana"/>
          <w:b/>
          <w:spacing w:val="-4"/>
          <w:lang w:val="pt-BR"/>
        </w:rPr>
        <w:t>S</w:t>
      </w:r>
      <w:r w:rsidRPr="00322A6A">
        <w:rPr>
          <w:rFonts w:ascii="Verdana" w:eastAsia="Verdana" w:hAnsi="Verdana" w:cs="Verdana"/>
          <w:b/>
          <w:spacing w:val="1"/>
          <w:lang w:val="pt-BR"/>
        </w:rPr>
        <w:t>ER</w:t>
      </w:r>
      <w:r w:rsidRPr="00322A6A">
        <w:rPr>
          <w:rFonts w:ascii="Verdana" w:eastAsia="Verdana" w:hAnsi="Verdana" w:cs="Verdana"/>
          <w:b/>
          <w:lang w:val="pt-BR"/>
        </w:rPr>
        <w:t>V</w:t>
      </w:r>
      <w:r w:rsidRPr="00322A6A">
        <w:rPr>
          <w:rFonts w:ascii="Verdana" w:eastAsia="Verdana" w:hAnsi="Verdana" w:cs="Verdana"/>
          <w:b/>
          <w:spacing w:val="-5"/>
          <w:lang w:val="pt-BR"/>
        </w:rPr>
        <w:t>I</w:t>
      </w:r>
      <w:r w:rsidRPr="00322A6A">
        <w:rPr>
          <w:rFonts w:ascii="Verdana" w:eastAsia="Verdana" w:hAnsi="Verdana" w:cs="Verdana"/>
          <w:b/>
          <w:lang w:val="pt-BR"/>
        </w:rPr>
        <w:t>D</w:t>
      </w:r>
      <w:r w:rsidRPr="00322A6A">
        <w:rPr>
          <w:rFonts w:ascii="Verdana" w:eastAsia="Verdana" w:hAnsi="Verdana" w:cs="Verdana"/>
          <w:b/>
          <w:spacing w:val="-3"/>
          <w:lang w:val="pt-BR"/>
        </w:rPr>
        <w:t>O</w:t>
      </w:r>
      <w:r w:rsidRPr="00322A6A">
        <w:rPr>
          <w:rFonts w:ascii="Verdana" w:eastAsia="Verdana" w:hAnsi="Verdana" w:cs="Verdana"/>
          <w:b/>
          <w:spacing w:val="1"/>
          <w:lang w:val="pt-BR"/>
        </w:rPr>
        <w:t>R</w:t>
      </w:r>
      <w:r w:rsidRPr="00322A6A">
        <w:rPr>
          <w:rFonts w:ascii="Verdana" w:eastAsia="Verdana" w:hAnsi="Verdana" w:cs="Verdana"/>
          <w:b/>
          <w:spacing w:val="-3"/>
          <w:lang w:val="pt-BR"/>
        </w:rPr>
        <w:t>E</w:t>
      </w:r>
      <w:r w:rsidRPr="00322A6A">
        <w:rPr>
          <w:rFonts w:ascii="Verdana" w:eastAsia="Verdana" w:hAnsi="Verdana" w:cs="Verdana"/>
          <w:b/>
          <w:lang w:val="pt-BR"/>
        </w:rPr>
        <w:t xml:space="preserve">S </w:t>
      </w:r>
      <w:r w:rsidRPr="00322A6A">
        <w:rPr>
          <w:rFonts w:ascii="Verdana" w:eastAsia="Verdana" w:hAnsi="Verdana" w:cs="Verdana"/>
          <w:b/>
          <w:spacing w:val="-3"/>
          <w:lang w:val="pt-BR"/>
        </w:rPr>
        <w:t>T</w:t>
      </w:r>
      <w:r w:rsidRPr="00322A6A">
        <w:rPr>
          <w:rFonts w:ascii="Verdana" w:eastAsia="Verdana" w:hAnsi="Verdana" w:cs="Verdana"/>
          <w:b/>
          <w:spacing w:val="1"/>
          <w:lang w:val="pt-BR"/>
        </w:rPr>
        <w:t>É</w:t>
      </w:r>
      <w:r w:rsidRPr="00322A6A">
        <w:rPr>
          <w:rFonts w:ascii="Verdana" w:eastAsia="Verdana" w:hAnsi="Verdana" w:cs="Verdana"/>
          <w:b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spacing w:val="-3"/>
          <w:lang w:val="pt-BR"/>
        </w:rPr>
        <w:t>N</w:t>
      </w:r>
      <w:r w:rsidRPr="00322A6A">
        <w:rPr>
          <w:rFonts w:ascii="Verdana" w:eastAsia="Verdana" w:hAnsi="Verdana" w:cs="Verdana"/>
          <w:b/>
          <w:lang w:val="pt-BR"/>
        </w:rPr>
        <w:t>I</w:t>
      </w:r>
      <w:r w:rsidRPr="00322A6A">
        <w:rPr>
          <w:rFonts w:ascii="Verdana" w:eastAsia="Verdana" w:hAnsi="Verdana" w:cs="Verdana"/>
          <w:b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spacing w:val="6"/>
          <w:lang w:val="pt-BR"/>
        </w:rPr>
        <w:t>O</w:t>
      </w:r>
      <w:r w:rsidRPr="00322A6A">
        <w:rPr>
          <w:rFonts w:ascii="Verdana" w:eastAsia="Verdana" w:hAnsi="Verdana" w:cs="Verdana"/>
          <w:b/>
          <w:spacing w:val="-6"/>
          <w:lang w:val="pt-BR"/>
        </w:rPr>
        <w:t>-</w:t>
      </w:r>
      <w:r w:rsidRPr="00322A6A">
        <w:rPr>
          <w:rFonts w:ascii="Verdana" w:eastAsia="Verdana" w:hAnsi="Verdana" w:cs="Verdana"/>
          <w:b/>
          <w:spacing w:val="2"/>
          <w:lang w:val="pt-BR"/>
        </w:rPr>
        <w:t>A</w:t>
      </w:r>
      <w:r w:rsidRPr="00322A6A">
        <w:rPr>
          <w:rFonts w:ascii="Verdana" w:eastAsia="Verdana" w:hAnsi="Verdana" w:cs="Verdana"/>
          <w:b/>
          <w:spacing w:val="-4"/>
          <w:lang w:val="pt-BR"/>
        </w:rPr>
        <w:t>D</w:t>
      </w:r>
      <w:r w:rsidRPr="00322A6A">
        <w:rPr>
          <w:rFonts w:ascii="Verdana" w:eastAsia="Verdana" w:hAnsi="Verdana" w:cs="Verdana"/>
          <w:b/>
          <w:spacing w:val="1"/>
          <w:lang w:val="pt-BR"/>
        </w:rPr>
        <w:t>M</w:t>
      </w:r>
      <w:r w:rsidRPr="00322A6A">
        <w:rPr>
          <w:rFonts w:ascii="Verdana" w:eastAsia="Verdana" w:hAnsi="Verdana" w:cs="Verdana"/>
          <w:b/>
          <w:spacing w:val="-4"/>
          <w:lang w:val="pt-BR"/>
        </w:rPr>
        <w:t>I</w:t>
      </w:r>
      <w:r w:rsidRPr="00322A6A">
        <w:rPr>
          <w:rFonts w:ascii="Verdana" w:eastAsia="Verdana" w:hAnsi="Verdana" w:cs="Verdana"/>
          <w:b/>
          <w:spacing w:val="2"/>
          <w:lang w:val="pt-BR"/>
        </w:rPr>
        <w:t>N</w:t>
      </w:r>
      <w:r w:rsidRPr="00322A6A">
        <w:rPr>
          <w:rFonts w:ascii="Verdana" w:eastAsia="Verdana" w:hAnsi="Verdana" w:cs="Verdana"/>
          <w:b/>
          <w:spacing w:val="-4"/>
          <w:lang w:val="pt-BR"/>
        </w:rPr>
        <w:t>I</w:t>
      </w:r>
      <w:r w:rsidRPr="00322A6A">
        <w:rPr>
          <w:rFonts w:ascii="Verdana" w:eastAsia="Verdana" w:hAnsi="Verdana" w:cs="Verdana"/>
          <w:b/>
          <w:spacing w:val="1"/>
          <w:lang w:val="pt-BR"/>
        </w:rPr>
        <w:t>ST</w:t>
      </w:r>
      <w:r w:rsidRPr="00322A6A">
        <w:rPr>
          <w:rFonts w:ascii="Verdana" w:eastAsia="Verdana" w:hAnsi="Verdana" w:cs="Verdana"/>
          <w:b/>
          <w:spacing w:val="-4"/>
          <w:lang w:val="pt-BR"/>
        </w:rPr>
        <w:t>R</w:t>
      </w:r>
      <w:r w:rsidRPr="00322A6A">
        <w:rPr>
          <w:rFonts w:ascii="Verdana" w:eastAsia="Verdana" w:hAnsi="Verdana" w:cs="Verdana"/>
          <w:b/>
          <w:spacing w:val="-3"/>
          <w:lang w:val="pt-BR"/>
        </w:rPr>
        <w:t>A</w:t>
      </w:r>
      <w:r w:rsidRPr="00322A6A">
        <w:rPr>
          <w:rFonts w:ascii="Verdana" w:eastAsia="Verdana" w:hAnsi="Verdana" w:cs="Verdana"/>
          <w:b/>
          <w:spacing w:val="1"/>
          <w:lang w:val="pt-BR"/>
        </w:rPr>
        <w:t>T</w:t>
      </w:r>
      <w:r w:rsidRPr="00322A6A">
        <w:rPr>
          <w:rFonts w:ascii="Verdana" w:eastAsia="Verdana" w:hAnsi="Verdana" w:cs="Verdana"/>
          <w:b/>
          <w:lang w:val="pt-BR"/>
        </w:rPr>
        <w:t>I</w:t>
      </w:r>
      <w:r w:rsidRPr="00322A6A">
        <w:rPr>
          <w:rFonts w:ascii="Verdana" w:eastAsia="Verdana" w:hAnsi="Verdana" w:cs="Verdana"/>
          <w:b/>
          <w:spacing w:val="-5"/>
          <w:lang w:val="pt-BR"/>
        </w:rPr>
        <w:t>V</w:t>
      </w:r>
      <w:r w:rsidRPr="00322A6A">
        <w:rPr>
          <w:rFonts w:ascii="Verdana" w:eastAsia="Verdana" w:hAnsi="Verdana" w:cs="Verdana"/>
          <w:b/>
          <w:spacing w:val="1"/>
          <w:lang w:val="pt-BR"/>
        </w:rPr>
        <w:t>O</w:t>
      </w:r>
      <w:r w:rsidRPr="00322A6A">
        <w:rPr>
          <w:rFonts w:ascii="Verdana" w:eastAsia="Verdana" w:hAnsi="Verdana" w:cs="Verdana"/>
          <w:b/>
          <w:lang w:val="pt-BR"/>
        </w:rPr>
        <w:t>S</w:t>
      </w:r>
      <w:r w:rsidRPr="00322A6A">
        <w:rPr>
          <w:rFonts w:ascii="Verdana" w:eastAsia="Verdana" w:hAnsi="Verdana" w:cs="Verdana"/>
          <w:b/>
          <w:spacing w:val="1"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spacing w:val="-3"/>
          <w:lang w:val="pt-BR"/>
        </w:rPr>
        <w:t>E</w:t>
      </w:r>
      <w:r w:rsidRPr="00322A6A">
        <w:rPr>
          <w:rFonts w:ascii="Verdana" w:eastAsia="Verdana" w:hAnsi="Verdana" w:cs="Verdana"/>
          <w:b/>
          <w:lang w:val="pt-BR"/>
        </w:rPr>
        <w:t xml:space="preserve">M </w:t>
      </w:r>
      <w:r w:rsidRPr="00322A6A">
        <w:rPr>
          <w:rFonts w:ascii="Verdana" w:eastAsia="Verdana" w:hAnsi="Verdana" w:cs="Verdana"/>
          <w:b/>
          <w:spacing w:val="-3"/>
          <w:lang w:val="pt-BR"/>
        </w:rPr>
        <w:t>E</w:t>
      </w:r>
      <w:r w:rsidRPr="00322A6A">
        <w:rPr>
          <w:rFonts w:ascii="Verdana" w:eastAsia="Verdana" w:hAnsi="Verdana" w:cs="Verdana"/>
          <w:b/>
          <w:lang w:val="pt-BR"/>
        </w:rPr>
        <w:t>DU</w:t>
      </w:r>
      <w:r w:rsidRPr="00322A6A">
        <w:rPr>
          <w:rFonts w:ascii="Verdana" w:eastAsia="Verdana" w:hAnsi="Verdana" w:cs="Verdana"/>
          <w:b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spacing w:val="2"/>
          <w:lang w:val="pt-BR"/>
        </w:rPr>
        <w:t>A</w:t>
      </w:r>
      <w:r w:rsidRPr="00322A6A">
        <w:rPr>
          <w:rFonts w:ascii="Verdana" w:eastAsia="Verdana" w:hAnsi="Verdana" w:cs="Verdana"/>
          <w:b/>
          <w:spacing w:val="-7"/>
          <w:lang w:val="pt-BR"/>
        </w:rPr>
        <w:t>Ç</w:t>
      </w:r>
      <w:r w:rsidRPr="00322A6A">
        <w:rPr>
          <w:rFonts w:ascii="Verdana" w:eastAsia="Verdana" w:hAnsi="Verdana" w:cs="Verdana"/>
          <w:b/>
          <w:spacing w:val="2"/>
          <w:lang w:val="pt-BR"/>
        </w:rPr>
        <w:t>Ã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 w:rsidRPr="00322A6A">
        <w:rPr>
          <w:rFonts w:ascii="Verdana" w:eastAsia="Verdana" w:hAnsi="Verdana" w:cs="Verdana"/>
          <w:b/>
          <w:spacing w:val="1"/>
          <w:lang w:val="pt-BR"/>
        </w:rPr>
        <w:t>(</w:t>
      </w:r>
      <w:proofErr w:type="spellStart"/>
      <w:r w:rsidRPr="00322A6A">
        <w:rPr>
          <w:rFonts w:ascii="Verdana" w:eastAsia="Verdana" w:hAnsi="Verdana" w:cs="Verdana"/>
          <w:b/>
          <w:spacing w:val="-3"/>
          <w:lang w:val="pt-BR"/>
        </w:rPr>
        <w:t>T</w:t>
      </w:r>
      <w:r w:rsidRPr="00322A6A">
        <w:rPr>
          <w:rFonts w:ascii="Verdana" w:eastAsia="Verdana" w:hAnsi="Verdana" w:cs="Verdana"/>
          <w:b/>
          <w:spacing w:val="2"/>
          <w:lang w:val="pt-BR"/>
        </w:rPr>
        <w:t>A</w:t>
      </w:r>
      <w:r w:rsidRPr="00322A6A">
        <w:rPr>
          <w:rFonts w:ascii="Verdana" w:eastAsia="Verdana" w:hAnsi="Verdana" w:cs="Verdana"/>
          <w:b/>
          <w:spacing w:val="-3"/>
          <w:lang w:val="pt-BR"/>
        </w:rPr>
        <w:t>E</w:t>
      </w:r>
      <w:r w:rsidRPr="00322A6A">
        <w:rPr>
          <w:rFonts w:ascii="Verdana" w:eastAsia="Verdana" w:hAnsi="Verdana" w:cs="Verdana"/>
          <w:b/>
          <w:lang w:val="pt-BR"/>
        </w:rPr>
        <w:t>s</w:t>
      </w:r>
      <w:proofErr w:type="spellEnd"/>
      <w:r w:rsidRPr="00322A6A">
        <w:rPr>
          <w:rFonts w:ascii="Verdana" w:eastAsia="Verdana" w:hAnsi="Verdana" w:cs="Verdana"/>
          <w:b/>
          <w:spacing w:val="2"/>
          <w:lang w:val="pt-BR"/>
        </w:rPr>
        <w:t>)</w:t>
      </w:r>
      <w:r w:rsidRPr="00322A6A">
        <w:rPr>
          <w:rFonts w:ascii="Verdana" w:eastAsia="Verdana" w:hAnsi="Verdana" w:cs="Verdana"/>
          <w:b/>
          <w:lang w:val="pt-BR"/>
        </w:rPr>
        <w:t>.</w:t>
      </w:r>
    </w:p>
    <w:p w:rsidR="0038079A" w:rsidRDefault="0038079A" w:rsidP="001A1B34">
      <w:pPr>
        <w:ind w:left="251" w:right="245"/>
        <w:jc w:val="center"/>
        <w:rPr>
          <w:rFonts w:ascii="Verdana" w:eastAsia="Verdana" w:hAnsi="Verdana" w:cs="Verdana"/>
          <w:b/>
          <w:lang w:val="pt-BR"/>
        </w:rPr>
      </w:pPr>
    </w:p>
    <w:p w:rsidR="00B851A5" w:rsidRPr="0038079A" w:rsidRDefault="000D360F" w:rsidP="001A1B34">
      <w:pPr>
        <w:ind w:left="251" w:right="245"/>
        <w:jc w:val="center"/>
        <w:rPr>
          <w:rFonts w:ascii="Verdana" w:eastAsia="Verdana" w:hAnsi="Verdana" w:cs="Verdana"/>
          <w:lang w:val="pt-BR"/>
        </w:rPr>
      </w:pPr>
      <w:r w:rsidRPr="00322A6A">
        <w:rPr>
          <w:rFonts w:ascii="Verdana" w:eastAsia="Verdana" w:hAnsi="Verdana" w:cs="Verdana"/>
          <w:b/>
          <w:i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i/>
          <w:spacing w:val="2"/>
          <w:lang w:val="pt-BR"/>
        </w:rPr>
        <w:t>A</w:t>
      </w:r>
      <w:r w:rsidRPr="00322A6A">
        <w:rPr>
          <w:rFonts w:ascii="Verdana" w:eastAsia="Verdana" w:hAnsi="Verdana" w:cs="Verdana"/>
          <w:b/>
          <w:i/>
          <w:spacing w:val="1"/>
          <w:lang w:val="pt-BR"/>
        </w:rPr>
        <w:t>M</w:t>
      </w:r>
      <w:r w:rsidRPr="00322A6A">
        <w:rPr>
          <w:rFonts w:ascii="Verdana" w:eastAsia="Verdana" w:hAnsi="Verdana" w:cs="Verdana"/>
          <w:b/>
          <w:i/>
          <w:spacing w:val="-4"/>
          <w:lang w:val="pt-BR"/>
        </w:rPr>
        <w:t>P</w:t>
      </w:r>
      <w:r w:rsidR="00770FF9">
        <w:rPr>
          <w:rFonts w:ascii="Verdana" w:eastAsia="Verdana" w:hAnsi="Verdana" w:cs="Verdana"/>
          <w:b/>
          <w:i/>
          <w:spacing w:val="-4"/>
          <w:lang w:val="pt-BR"/>
        </w:rPr>
        <w:t>I</w:t>
      </w:r>
      <w:r w:rsidRPr="00322A6A">
        <w:rPr>
          <w:rFonts w:ascii="Verdana" w:eastAsia="Verdana" w:hAnsi="Verdana" w:cs="Verdana"/>
          <w:b/>
          <w:i/>
          <w:lang w:val="pt-BR"/>
        </w:rPr>
        <w:t xml:space="preserve"> </w:t>
      </w:r>
      <w:r w:rsidR="0038079A" w:rsidRPr="0038079A">
        <w:rPr>
          <w:rFonts w:ascii="Verdana" w:eastAsia="Verdana" w:hAnsi="Verdana" w:cs="Verdana"/>
          <w:b/>
          <w:lang w:val="pt-BR"/>
        </w:rPr>
        <w:t>GOVERNADOR VALADARES</w:t>
      </w:r>
      <w:r w:rsidR="00103DC2">
        <w:rPr>
          <w:rFonts w:ascii="Verdana" w:eastAsia="Verdana" w:hAnsi="Verdana" w:cs="Verdana"/>
          <w:b/>
          <w:lang w:val="pt-BR"/>
        </w:rPr>
        <w:t xml:space="preserve"> E JUIZ DE FORA</w:t>
      </w:r>
    </w:p>
    <w:p w:rsidR="00B851A5" w:rsidRPr="0038079A" w:rsidRDefault="00B851A5" w:rsidP="001A1B34">
      <w:pPr>
        <w:spacing w:line="240" w:lineRule="exact"/>
        <w:jc w:val="center"/>
        <w:rPr>
          <w:sz w:val="24"/>
          <w:szCs w:val="24"/>
          <w:lang w:val="pt-BR"/>
        </w:rPr>
      </w:pPr>
    </w:p>
    <w:p w:rsidR="00B851A5" w:rsidRPr="00322A6A" w:rsidRDefault="000D360F" w:rsidP="001A1B34">
      <w:pPr>
        <w:ind w:left="2531" w:right="2522"/>
        <w:jc w:val="center"/>
        <w:rPr>
          <w:rFonts w:ascii="Verdana" w:eastAsia="Verdana" w:hAnsi="Verdana" w:cs="Verdana"/>
          <w:lang w:val="pt-BR"/>
        </w:rPr>
      </w:pPr>
      <w:r w:rsidRPr="00322A6A">
        <w:rPr>
          <w:rFonts w:ascii="Verdana" w:eastAsia="Verdana" w:hAnsi="Verdana" w:cs="Verdana"/>
          <w:b/>
          <w:spacing w:val="2"/>
          <w:lang w:val="pt-BR"/>
        </w:rPr>
        <w:t>A</w:t>
      </w:r>
      <w:r w:rsidRPr="00322A6A">
        <w:rPr>
          <w:rFonts w:ascii="Verdana" w:eastAsia="Verdana" w:hAnsi="Verdana" w:cs="Verdana"/>
          <w:b/>
          <w:spacing w:val="-4"/>
          <w:lang w:val="pt-BR"/>
        </w:rPr>
        <w:t>D</w:t>
      </w:r>
      <w:r w:rsidRPr="00322A6A">
        <w:rPr>
          <w:rFonts w:ascii="Verdana" w:eastAsia="Verdana" w:hAnsi="Verdana" w:cs="Verdana"/>
          <w:b/>
          <w:spacing w:val="1"/>
          <w:lang w:val="pt-BR"/>
        </w:rPr>
        <w:t>E</w:t>
      </w:r>
      <w:r w:rsidRPr="00322A6A">
        <w:rPr>
          <w:rFonts w:ascii="Verdana" w:eastAsia="Verdana" w:hAnsi="Verdana" w:cs="Verdana"/>
          <w:b/>
          <w:spacing w:val="-3"/>
          <w:lang w:val="pt-BR"/>
        </w:rPr>
        <w:t>N</w:t>
      </w:r>
      <w:r w:rsidRPr="00322A6A">
        <w:rPr>
          <w:rFonts w:ascii="Verdana" w:eastAsia="Verdana" w:hAnsi="Verdana" w:cs="Verdana"/>
          <w:b/>
          <w:lang w:val="pt-BR"/>
        </w:rPr>
        <w:t>DO I</w:t>
      </w:r>
      <w:r w:rsidRPr="00322A6A">
        <w:rPr>
          <w:rFonts w:ascii="Verdana" w:eastAsia="Verdana" w:hAnsi="Verdana" w:cs="Verdana"/>
          <w:b/>
          <w:spacing w:val="1"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lang w:val="pt-BR"/>
        </w:rPr>
        <w:t>-</w:t>
      </w:r>
      <w:r w:rsidRPr="00322A6A">
        <w:rPr>
          <w:rFonts w:ascii="Verdana" w:eastAsia="Verdana" w:hAnsi="Verdana" w:cs="Verdana"/>
          <w:b/>
          <w:spacing w:val="-5"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spacing w:val="2"/>
          <w:lang w:val="pt-BR"/>
        </w:rPr>
        <w:t>A</w:t>
      </w:r>
      <w:r w:rsidRPr="00322A6A">
        <w:rPr>
          <w:rFonts w:ascii="Verdana" w:eastAsia="Verdana" w:hAnsi="Verdana" w:cs="Verdana"/>
          <w:b/>
          <w:spacing w:val="-3"/>
          <w:lang w:val="pt-BR"/>
        </w:rPr>
        <w:t>T</w:t>
      </w:r>
      <w:r w:rsidRPr="00322A6A">
        <w:rPr>
          <w:rFonts w:ascii="Verdana" w:eastAsia="Verdana" w:hAnsi="Verdana" w:cs="Verdana"/>
          <w:b/>
          <w:spacing w:val="1"/>
          <w:lang w:val="pt-BR"/>
        </w:rPr>
        <w:t>R</w:t>
      </w:r>
      <w:r w:rsidRPr="00322A6A">
        <w:rPr>
          <w:rFonts w:ascii="Verdana" w:eastAsia="Verdana" w:hAnsi="Verdana" w:cs="Verdana"/>
          <w:b/>
          <w:lang w:val="pt-BR"/>
        </w:rPr>
        <w:t>IB</w:t>
      </w:r>
      <w:r w:rsidRPr="00322A6A">
        <w:rPr>
          <w:rFonts w:ascii="Verdana" w:eastAsia="Verdana" w:hAnsi="Verdana" w:cs="Verdana"/>
          <w:b/>
          <w:spacing w:val="-5"/>
          <w:lang w:val="pt-BR"/>
        </w:rPr>
        <w:t>U</w:t>
      </w:r>
      <w:r w:rsidRPr="00322A6A">
        <w:rPr>
          <w:rFonts w:ascii="Verdana" w:eastAsia="Verdana" w:hAnsi="Verdana" w:cs="Verdana"/>
          <w:b/>
          <w:lang w:val="pt-BR"/>
        </w:rPr>
        <w:t>I</w:t>
      </w:r>
      <w:r w:rsidRPr="00322A6A">
        <w:rPr>
          <w:rFonts w:ascii="Verdana" w:eastAsia="Verdana" w:hAnsi="Verdana" w:cs="Verdana"/>
          <w:b/>
          <w:spacing w:val="-2"/>
          <w:lang w:val="pt-BR"/>
        </w:rPr>
        <w:t>Ç</w:t>
      </w:r>
      <w:r w:rsidRPr="00322A6A">
        <w:rPr>
          <w:rFonts w:ascii="Verdana" w:eastAsia="Verdana" w:hAnsi="Verdana" w:cs="Verdana"/>
          <w:b/>
          <w:spacing w:val="1"/>
          <w:lang w:val="pt-BR"/>
        </w:rPr>
        <w:t>Õ</w:t>
      </w:r>
      <w:r w:rsidRPr="00322A6A">
        <w:rPr>
          <w:rFonts w:ascii="Verdana" w:eastAsia="Verdana" w:hAnsi="Verdana" w:cs="Verdana"/>
          <w:b/>
          <w:spacing w:val="-3"/>
          <w:lang w:val="pt-BR"/>
        </w:rPr>
        <w:t>E</w:t>
      </w:r>
      <w:r w:rsidRPr="00322A6A">
        <w:rPr>
          <w:rFonts w:ascii="Verdana" w:eastAsia="Verdana" w:hAnsi="Verdana" w:cs="Verdana"/>
          <w:b/>
          <w:lang w:val="pt-BR"/>
        </w:rPr>
        <w:t xml:space="preserve">S </w:t>
      </w:r>
      <w:r w:rsidRPr="00322A6A">
        <w:rPr>
          <w:rFonts w:ascii="Verdana" w:eastAsia="Verdana" w:hAnsi="Verdana" w:cs="Verdana"/>
          <w:b/>
          <w:spacing w:val="-4"/>
          <w:lang w:val="pt-BR"/>
        </w:rPr>
        <w:t>D</w:t>
      </w:r>
      <w:r w:rsidRPr="00322A6A">
        <w:rPr>
          <w:rFonts w:ascii="Verdana" w:eastAsia="Verdana" w:hAnsi="Verdana" w:cs="Verdana"/>
          <w:b/>
          <w:spacing w:val="2"/>
          <w:lang w:val="pt-BR"/>
        </w:rPr>
        <w:t>O</w:t>
      </w:r>
      <w:r w:rsidRPr="00322A6A">
        <w:rPr>
          <w:rFonts w:ascii="Verdana" w:eastAsia="Verdana" w:hAnsi="Verdana" w:cs="Verdana"/>
          <w:b/>
          <w:lang w:val="pt-BR"/>
        </w:rPr>
        <w:t xml:space="preserve">S </w:t>
      </w:r>
      <w:r w:rsidRPr="00322A6A">
        <w:rPr>
          <w:rFonts w:ascii="Verdana" w:eastAsia="Verdana" w:hAnsi="Verdana" w:cs="Verdana"/>
          <w:b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spacing w:val="-3"/>
          <w:lang w:val="pt-BR"/>
        </w:rPr>
        <w:t>A</w:t>
      </w:r>
      <w:r w:rsidRPr="00322A6A">
        <w:rPr>
          <w:rFonts w:ascii="Verdana" w:eastAsia="Verdana" w:hAnsi="Verdana" w:cs="Verdana"/>
          <w:b/>
          <w:spacing w:val="1"/>
          <w:lang w:val="pt-BR"/>
        </w:rPr>
        <w:t>R</w:t>
      </w:r>
      <w:r w:rsidRPr="00322A6A">
        <w:rPr>
          <w:rFonts w:ascii="Verdana" w:eastAsia="Verdana" w:hAnsi="Verdana" w:cs="Verdana"/>
          <w:b/>
          <w:spacing w:val="-5"/>
          <w:lang w:val="pt-BR"/>
        </w:rPr>
        <w:t>G</w:t>
      </w:r>
      <w:r w:rsidRPr="00322A6A">
        <w:rPr>
          <w:rFonts w:ascii="Verdana" w:eastAsia="Verdana" w:hAnsi="Verdana" w:cs="Verdana"/>
          <w:b/>
          <w:spacing w:val="2"/>
          <w:lang w:val="pt-BR"/>
        </w:rPr>
        <w:t>O</w:t>
      </w:r>
      <w:r w:rsidRPr="00322A6A">
        <w:rPr>
          <w:rFonts w:ascii="Verdana" w:eastAsia="Verdana" w:hAnsi="Verdana" w:cs="Verdana"/>
          <w:b/>
          <w:lang w:val="pt-BR"/>
        </w:rPr>
        <w:t xml:space="preserve">S </w:t>
      </w:r>
      <w:r w:rsidRPr="00322A6A">
        <w:rPr>
          <w:rFonts w:ascii="Verdana" w:eastAsia="Verdana" w:hAnsi="Verdana" w:cs="Verdana"/>
          <w:b/>
          <w:spacing w:val="1"/>
          <w:lang w:val="pt-BR"/>
        </w:rPr>
        <w:t>(</w:t>
      </w:r>
      <w:r w:rsidRPr="00322A6A">
        <w:rPr>
          <w:rFonts w:ascii="Verdana" w:eastAsia="Verdana" w:hAnsi="Verdana" w:cs="Verdana"/>
          <w:b/>
          <w:lang w:val="pt-BR"/>
        </w:rPr>
        <w:t>De</w:t>
      </w:r>
      <w:r w:rsidRPr="00322A6A">
        <w:rPr>
          <w:rFonts w:ascii="Verdana" w:eastAsia="Verdana" w:hAnsi="Verdana" w:cs="Verdana"/>
          <w:b/>
          <w:spacing w:val="-4"/>
          <w:lang w:val="pt-BR"/>
        </w:rPr>
        <w:t>s</w:t>
      </w:r>
      <w:r w:rsidRPr="00322A6A">
        <w:rPr>
          <w:rFonts w:ascii="Verdana" w:eastAsia="Verdana" w:hAnsi="Verdana" w:cs="Verdana"/>
          <w:b/>
          <w:spacing w:val="1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4"/>
          <w:lang w:val="pt-BR"/>
        </w:rPr>
        <w:t>ç</w:t>
      </w:r>
      <w:r w:rsidRPr="00322A6A">
        <w:rPr>
          <w:rFonts w:ascii="Verdana" w:eastAsia="Verdana" w:hAnsi="Verdana" w:cs="Verdana"/>
          <w:b/>
          <w:lang w:val="pt-BR"/>
        </w:rPr>
        <w:t xml:space="preserve">ão </w:t>
      </w:r>
      <w:r w:rsidRPr="00322A6A">
        <w:rPr>
          <w:rFonts w:ascii="Verdana" w:eastAsia="Verdana" w:hAnsi="Verdana" w:cs="Verdana"/>
          <w:b/>
          <w:spacing w:val="1"/>
          <w:lang w:val="pt-BR"/>
        </w:rPr>
        <w:t>S</w:t>
      </w:r>
      <w:r w:rsidRPr="00322A6A">
        <w:rPr>
          <w:rFonts w:ascii="Verdana" w:eastAsia="Verdana" w:hAnsi="Verdana" w:cs="Verdana"/>
          <w:b/>
          <w:lang w:val="pt-BR"/>
        </w:rPr>
        <w:t>u</w:t>
      </w:r>
      <w:r w:rsidRPr="00322A6A">
        <w:rPr>
          <w:rFonts w:ascii="Verdana" w:eastAsia="Verdana" w:hAnsi="Verdana" w:cs="Verdana"/>
          <w:b/>
          <w:spacing w:val="-7"/>
          <w:lang w:val="pt-BR"/>
        </w:rPr>
        <w:t>m</w:t>
      </w:r>
      <w:r w:rsidRPr="00322A6A">
        <w:rPr>
          <w:rFonts w:ascii="Verdana" w:eastAsia="Verdana" w:hAnsi="Verdana" w:cs="Verdana"/>
          <w:b/>
          <w:lang w:val="pt-BR"/>
        </w:rPr>
        <w:t>ár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lang w:val="pt-BR"/>
        </w:rPr>
        <w:t>a)</w:t>
      </w:r>
    </w:p>
    <w:p w:rsidR="00B851A5" w:rsidRPr="00322A6A" w:rsidRDefault="00B851A5" w:rsidP="001A1B34">
      <w:pPr>
        <w:spacing w:before="3" w:line="140" w:lineRule="exact"/>
        <w:jc w:val="center"/>
        <w:rPr>
          <w:sz w:val="15"/>
          <w:szCs w:val="15"/>
          <w:lang w:val="pt-BR"/>
        </w:rPr>
      </w:pPr>
    </w:p>
    <w:p w:rsidR="00B851A5" w:rsidRPr="00322A6A" w:rsidRDefault="009F251A">
      <w:pPr>
        <w:spacing w:line="200" w:lineRule="exact"/>
        <w:rPr>
          <w:lang w:val="pt-BR"/>
        </w:rPr>
      </w:pPr>
      <w:r w:rsidRPr="009F251A">
        <w:pict>
          <v:group id="_x0000_s1154" style="position:absolute;margin-left:80.5pt;margin-top:6.75pt;width:482pt;height:22.75pt;z-index:-251670528;mso-position-horizontal-relative:page" coordorigin="1610,-65" coordsize="9548,455">
            <v:shape id="_x0000_s1156" style="position:absolute;left:1620;top:-55;width:9528;height:435" coordorigin="1620,-55" coordsize="9528,435" path="m1620,380r9528,l11148,-55r-9528,l1620,380xe" fillcolor="#d7d7d7" stroked="f">
              <v:path arrowok="t"/>
            </v:shape>
            <v:shape id="_x0000_s1155" style="position:absolute;left:1620;top:-55;width:9528;height:435" coordorigin="1620,-55" coordsize="9528,435" path="m1620,380r9528,l11148,-55r-9528,l1620,380xe" filled="f">
              <v:path arrowok="t"/>
            </v:shape>
            <w10:wrap anchorx="page"/>
          </v:group>
        </w:pict>
      </w:r>
    </w:p>
    <w:p w:rsidR="00B851A5" w:rsidRPr="00322A6A" w:rsidRDefault="000D360F">
      <w:pPr>
        <w:spacing w:before="25" w:line="220" w:lineRule="exact"/>
        <w:ind w:left="192"/>
        <w:rPr>
          <w:rFonts w:ascii="Verdana" w:eastAsia="Verdana" w:hAnsi="Verdana" w:cs="Verdana"/>
          <w:lang w:val="pt-BR"/>
        </w:rPr>
      </w:pPr>
      <w:r w:rsidRPr="00322A6A">
        <w:rPr>
          <w:rFonts w:ascii="Verdana" w:eastAsia="Verdana" w:hAnsi="Verdana" w:cs="Verdana"/>
          <w:b/>
          <w:spacing w:val="3"/>
          <w:position w:val="-1"/>
          <w:lang w:val="pt-BR"/>
        </w:rPr>
        <w:t>N</w:t>
      </w:r>
      <w:r w:rsidRPr="00322A6A">
        <w:rPr>
          <w:rFonts w:ascii="Verdana" w:eastAsia="Verdana" w:hAnsi="Verdana" w:cs="Verdana"/>
          <w:b/>
          <w:position w:val="-1"/>
          <w:lang w:val="pt-BR"/>
        </w:rPr>
        <w:t>Í</w:t>
      </w:r>
      <w:r w:rsidRPr="00322A6A">
        <w:rPr>
          <w:rFonts w:ascii="Verdana" w:eastAsia="Verdana" w:hAnsi="Verdana" w:cs="Verdana"/>
          <w:b/>
          <w:spacing w:val="-5"/>
          <w:position w:val="-1"/>
          <w:lang w:val="pt-BR"/>
        </w:rPr>
        <w:t>V</w:t>
      </w:r>
      <w:r w:rsidRPr="00322A6A">
        <w:rPr>
          <w:rFonts w:ascii="Verdana" w:eastAsia="Verdana" w:hAnsi="Verdana" w:cs="Verdana"/>
          <w:b/>
          <w:spacing w:val="1"/>
          <w:position w:val="-1"/>
          <w:lang w:val="pt-BR"/>
        </w:rPr>
        <w:t>E</w:t>
      </w:r>
      <w:r w:rsidRPr="00322A6A">
        <w:rPr>
          <w:rFonts w:ascii="Verdana" w:eastAsia="Verdana" w:hAnsi="Verdana" w:cs="Verdana"/>
          <w:b/>
          <w:position w:val="-1"/>
          <w:lang w:val="pt-BR"/>
        </w:rPr>
        <w:t xml:space="preserve">L </w:t>
      </w:r>
      <w:r w:rsidRPr="00322A6A">
        <w:rPr>
          <w:rFonts w:ascii="Verdana" w:eastAsia="Verdana" w:hAnsi="Verdana" w:cs="Verdana"/>
          <w:b/>
          <w:spacing w:val="-4"/>
          <w:position w:val="-1"/>
          <w:lang w:val="pt-BR"/>
        </w:rPr>
        <w:t>D</w:t>
      </w:r>
      <w:r w:rsidRPr="00322A6A">
        <w:rPr>
          <w:rFonts w:ascii="Verdana" w:eastAsia="Verdana" w:hAnsi="Verdana" w:cs="Verdana"/>
          <w:b/>
          <w:position w:val="-1"/>
          <w:lang w:val="pt-BR"/>
        </w:rPr>
        <w:t>E</w:t>
      </w:r>
      <w:r w:rsidRPr="00322A6A">
        <w:rPr>
          <w:rFonts w:ascii="Verdana" w:eastAsia="Verdana" w:hAnsi="Verdana" w:cs="Verdana"/>
          <w:b/>
          <w:spacing w:val="1"/>
          <w:position w:val="-1"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spacing w:val="-1"/>
          <w:position w:val="-1"/>
          <w:lang w:val="pt-BR"/>
        </w:rPr>
        <w:t>C</w:t>
      </w:r>
      <w:r w:rsidRPr="00322A6A">
        <w:rPr>
          <w:rFonts w:ascii="Verdana" w:eastAsia="Verdana" w:hAnsi="Verdana" w:cs="Verdana"/>
          <w:b/>
          <w:spacing w:val="-4"/>
          <w:position w:val="-1"/>
          <w:lang w:val="pt-BR"/>
        </w:rPr>
        <w:t>L</w:t>
      </w:r>
      <w:r w:rsidRPr="00322A6A">
        <w:rPr>
          <w:rFonts w:ascii="Verdana" w:eastAsia="Verdana" w:hAnsi="Verdana" w:cs="Verdana"/>
          <w:b/>
          <w:spacing w:val="2"/>
          <w:position w:val="-1"/>
          <w:lang w:val="pt-BR"/>
        </w:rPr>
        <w:t>A</w:t>
      </w:r>
      <w:r w:rsidRPr="00322A6A">
        <w:rPr>
          <w:rFonts w:ascii="Verdana" w:eastAsia="Verdana" w:hAnsi="Verdana" w:cs="Verdana"/>
          <w:b/>
          <w:spacing w:val="1"/>
          <w:position w:val="-1"/>
          <w:lang w:val="pt-BR"/>
        </w:rPr>
        <w:t>S</w:t>
      </w:r>
      <w:r w:rsidRPr="00322A6A">
        <w:rPr>
          <w:rFonts w:ascii="Verdana" w:eastAsia="Verdana" w:hAnsi="Verdana" w:cs="Verdana"/>
          <w:b/>
          <w:spacing w:val="-4"/>
          <w:position w:val="-1"/>
          <w:lang w:val="pt-BR"/>
        </w:rPr>
        <w:t>S</w:t>
      </w:r>
      <w:r w:rsidRPr="00322A6A">
        <w:rPr>
          <w:rFonts w:ascii="Verdana" w:eastAsia="Verdana" w:hAnsi="Verdana" w:cs="Verdana"/>
          <w:b/>
          <w:position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1"/>
          <w:position w:val="-1"/>
          <w:lang w:val="pt-BR"/>
        </w:rPr>
        <w:t>F</w:t>
      </w:r>
      <w:r w:rsidRPr="00322A6A">
        <w:rPr>
          <w:rFonts w:ascii="Verdana" w:eastAsia="Verdana" w:hAnsi="Verdana" w:cs="Verdana"/>
          <w:b/>
          <w:position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2"/>
          <w:position w:val="-1"/>
          <w:lang w:val="pt-BR"/>
        </w:rPr>
        <w:t>C</w:t>
      </w:r>
      <w:r w:rsidRPr="00322A6A">
        <w:rPr>
          <w:rFonts w:ascii="Verdana" w:eastAsia="Verdana" w:hAnsi="Verdana" w:cs="Verdana"/>
          <w:b/>
          <w:spacing w:val="2"/>
          <w:position w:val="-1"/>
          <w:lang w:val="pt-BR"/>
        </w:rPr>
        <w:t>A</w:t>
      </w:r>
      <w:r w:rsidRPr="00322A6A">
        <w:rPr>
          <w:rFonts w:ascii="Verdana" w:eastAsia="Verdana" w:hAnsi="Verdana" w:cs="Verdana"/>
          <w:b/>
          <w:spacing w:val="-7"/>
          <w:position w:val="-1"/>
          <w:lang w:val="pt-BR"/>
        </w:rPr>
        <w:t>Ç</w:t>
      </w:r>
      <w:r w:rsidRPr="00322A6A">
        <w:rPr>
          <w:rFonts w:ascii="Verdana" w:eastAsia="Verdana" w:hAnsi="Verdana" w:cs="Verdana"/>
          <w:b/>
          <w:spacing w:val="2"/>
          <w:position w:val="-1"/>
          <w:lang w:val="pt-BR"/>
        </w:rPr>
        <w:t>Ã</w:t>
      </w:r>
      <w:r w:rsidRPr="00322A6A">
        <w:rPr>
          <w:rFonts w:ascii="Verdana" w:eastAsia="Verdana" w:hAnsi="Verdana" w:cs="Verdana"/>
          <w:b/>
          <w:position w:val="-1"/>
          <w:lang w:val="pt-BR"/>
        </w:rPr>
        <w:t>O</w:t>
      </w:r>
      <w:r w:rsidRPr="00322A6A">
        <w:rPr>
          <w:rFonts w:ascii="Verdana" w:eastAsia="Verdana" w:hAnsi="Verdana" w:cs="Verdana"/>
          <w:b/>
          <w:spacing w:val="2"/>
          <w:position w:val="-1"/>
          <w:lang w:val="pt-BR"/>
        </w:rPr>
        <w:t xml:space="preserve"> </w:t>
      </w:r>
      <w:r w:rsidR="00322A6A">
        <w:rPr>
          <w:rFonts w:ascii="Verdana" w:eastAsia="Verdana" w:hAnsi="Verdana" w:cs="Verdana"/>
          <w:b/>
          <w:position w:val="-1"/>
          <w:lang w:val="pt-BR"/>
        </w:rPr>
        <w:t>D</w:t>
      </w:r>
    </w:p>
    <w:p w:rsidR="00B851A5" w:rsidRPr="00322A6A" w:rsidRDefault="00B851A5" w:rsidP="00721338">
      <w:pPr>
        <w:spacing w:before="8" w:line="140" w:lineRule="exact"/>
        <w:jc w:val="right"/>
        <w:rPr>
          <w:sz w:val="15"/>
          <w:szCs w:val="15"/>
          <w:lang w:val="pt-BR"/>
        </w:rPr>
      </w:pPr>
    </w:p>
    <w:p w:rsidR="00B851A5" w:rsidRPr="00322A6A" w:rsidRDefault="00B851A5">
      <w:pPr>
        <w:spacing w:line="200" w:lineRule="exact"/>
        <w:rPr>
          <w:lang w:val="pt-BR"/>
        </w:rPr>
      </w:pPr>
    </w:p>
    <w:p w:rsidR="000A213F" w:rsidRDefault="000D360F" w:rsidP="0066417C">
      <w:pPr>
        <w:spacing w:before="11" w:line="240" w:lineRule="exact"/>
        <w:ind w:left="120" w:right="528"/>
        <w:rPr>
          <w:rFonts w:ascii="Verdana" w:eastAsia="Verdana" w:hAnsi="Verdana" w:cs="Verdana"/>
          <w:lang w:val="pt-BR"/>
        </w:rPr>
      </w:pPr>
      <w:r w:rsidRPr="00322A6A">
        <w:rPr>
          <w:rFonts w:ascii="Verdana" w:eastAsia="Verdana" w:hAnsi="Verdana" w:cs="Verdana"/>
          <w:spacing w:val="-2"/>
          <w:lang w:val="pt-BR"/>
        </w:rPr>
        <w:t>D</w:t>
      </w:r>
      <w:r w:rsidRPr="00322A6A">
        <w:rPr>
          <w:rFonts w:ascii="Verdana" w:eastAsia="Verdana" w:hAnsi="Verdana" w:cs="Verdana"/>
          <w:lang w:val="pt-BR"/>
        </w:rPr>
        <w:t>e</w:t>
      </w:r>
      <w:r w:rsidRPr="00322A6A">
        <w:rPr>
          <w:rFonts w:ascii="Verdana" w:eastAsia="Verdana" w:hAnsi="Verdana" w:cs="Verdana"/>
          <w:spacing w:val="2"/>
          <w:lang w:val="pt-BR"/>
        </w:rPr>
        <w:t>n</w:t>
      </w:r>
      <w:r w:rsidRPr="00322A6A">
        <w:rPr>
          <w:rFonts w:ascii="Verdana" w:eastAsia="Verdana" w:hAnsi="Verdana" w:cs="Verdana"/>
          <w:spacing w:val="-2"/>
          <w:lang w:val="pt-BR"/>
        </w:rPr>
        <w:t>o</w:t>
      </w:r>
      <w:r w:rsidRPr="00322A6A">
        <w:rPr>
          <w:rFonts w:ascii="Verdana" w:eastAsia="Verdana" w:hAnsi="Verdana" w:cs="Verdana"/>
          <w:lang w:val="pt-BR"/>
        </w:rPr>
        <w:t>m</w:t>
      </w:r>
      <w:r w:rsidRPr="00322A6A">
        <w:rPr>
          <w:rFonts w:ascii="Verdana" w:eastAsia="Verdana" w:hAnsi="Verdana" w:cs="Verdana"/>
          <w:spacing w:val="-3"/>
          <w:lang w:val="pt-BR"/>
        </w:rPr>
        <w:t>i</w:t>
      </w:r>
      <w:r w:rsidRPr="00322A6A">
        <w:rPr>
          <w:rFonts w:ascii="Verdana" w:eastAsia="Verdana" w:hAnsi="Verdana" w:cs="Verdana"/>
          <w:spacing w:val="2"/>
          <w:lang w:val="pt-BR"/>
        </w:rPr>
        <w:t>n</w:t>
      </w:r>
      <w:r w:rsidRPr="00322A6A">
        <w:rPr>
          <w:rFonts w:ascii="Verdana" w:eastAsia="Verdana" w:hAnsi="Verdana" w:cs="Verdana"/>
          <w:spacing w:val="-1"/>
          <w:lang w:val="pt-BR"/>
        </w:rPr>
        <w:t>a</w:t>
      </w:r>
      <w:r w:rsidRPr="00322A6A">
        <w:rPr>
          <w:rFonts w:ascii="Verdana" w:eastAsia="Verdana" w:hAnsi="Verdana" w:cs="Verdana"/>
          <w:lang w:val="pt-BR"/>
        </w:rPr>
        <w:t>ção</w:t>
      </w:r>
      <w:r w:rsidRPr="00322A6A">
        <w:rPr>
          <w:rFonts w:ascii="Verdana" w:eastAsia="Verdana" w:hAnsi="Verdana" w:cs="Verdana"/>
          <w:spacing w:val="-1"/>
          <w:lang w:val="pt-BR"/>
        </w:rPr>
        <w:t xml:space="preserve"> d</w:t>
      </w:r>
      <w:r w:rsidRPr="00322A6A">
        <w:rPr>
          <w:rFonts w:ascii="Verdana" w:eastAsia="Verdana" w:hAnsi="Verdana" w:cs="Verdana"/>
          <w:lang w:val="pt-BR"/>
        </w:rPr>
        <w:t>o</w:t>
      </w:r>
      <w:r w:rsidRPr="00322A6A">
        <w:rPr>
          <w:rFonts w:ascii="Verdana" w:eastAsia="Verdana" w:hAnsi="Verdana" w:cs="Verdana"/>
          <w:spacing w:val="-6"/>
          <w:lang w:val="pt-BR"/>
        </w:rPr>
        <w:t xml:space="preserve"> </w:t>
      </w:r>
      <w:r w:rsidRPr="00322A6A">
        <w:rPr>
          <w:rFonts w:ascii="Verdana" w:eastAsia="Verdana" w:hAnsi="Verdana" w:cs="Verdana"/>
          <w:spacing w:val="-2"/>
          <w:lang w:val="pt-BR"/>
        </w:rPr>
        <w:t>C</w:t>
      </w:r>
      <w:r w:rsidRPr="00322A6A">
        <w:rPr>
          <w:rFonts w:ascii="Verdana" w:eastAsia="Verdana" w:hAnsi="Verdana" w:cs="Verdana"/>
          <w:spacing w:val="-1"/>
          <w:lang w:val="pt-BR"/>
        </w:rPr>
        <w:t>a</w:t>
      </w:r>
      <w:r w:rsidRPr="00322A6A">
        <w:rPr>
          <w:rFonts w:ascii="Verdana" w:eastAsia="Verdana" w:hAnsi="Verdana" w:cs="Verdana"/>
          <w:lang w:val="pt-BR"/>
        </w:rPr>
        <w:t>rg</w:t>
      </w:r>
      <w:r w:rsidRPr="00322A6A">
        <w:rPr>
          <w:rFonts w:ascii="Verdana" w:eastAsia="Verdana" w:hAnsi="Verdana" w:cs="Verdana"/>
          <w:spacing w:val="-3"/>
          <w:lang w:val="pt-BR"/>
        </w:rPr>
        <w:t>o</w:t>
      </w:r>
      <w:r w:rsidRPr="00322A6A">
        <w:rPr>
          <w:rFonts w:ascii="Verdana" w:eastAsia="Verdana" w:hAnsi="Verdana" w:cs="Verdana"/>
          <w:lang w:val="pt-BR"/>
        </w:rPr>
        <w:t>:</w:t>
      </w:r>
    </w:p>
    <w:p w:rsidR="000A213F" w:rsidRDefault="000A213F" w:rsidP="0066417C">
      <w:pPr>
        <w:spacing w:before="11" w:line="240" w:lineRule="exact"/>
        <w:ind w:left="120" w:right="528"/>
        <w:rPr>
          <w:rFonts w:ascii="Verdana" w:eastAsia="Verdana" w:hAnsi="Verdana" w:cs="Verdana"/>
          <w:lang w:val="pt-BR"/>
        </w:rPr>
      </w:pPr>
    </w:p>
    <w:p w:rsidR="0066417C" w:rsidRDefault="0066417C" w:rsidP="00450EFB">
      <w:pPr>
        <w:spacing w:before="11" w:line="240" w:lineRule="exact"/>
        <w:ind w:left="142" w:right="528"/>
        <w:jc w:val="both"/>
        <w:rPr>
          <w:rFonts w:ascii="Verdana" w:eastAsia="Verdana" w:hAnsi="Verdana" w:cs="Verdana"/>
          <w:b/>
          <w:spacing w:val="2"/>
          <w:lang w:val="pt-BR"/>
        </w:rPr>
      </w:pPr>
      <w:r>
        <w:rPr>
          <w:rFonts w:ascii="Verdana" w:eastAsia="Verdana" w:hAnsi="Verdana" w:cs="Verdana"/>
          <w:b/>
          <w:spacing w:val="2"/>
          <w:lang w:val="pt-BR"/>
        </w:rPr>
        <w:t>TÉCNICO DE LABORATÓRIO/ÁREA: Análises Clínicas</w:t>
      </w:r>
    </w:p>
    <w:p w:rsidR="000A213F" w:rsidRDefault="000A213F" w:rsidP="00450EFB">
      <w:pPr>
        <w:spacing w:before="11" w:line="240" w:lineRule="exact"/>
        <w:ind w:left="142" w:right="528"/>
        <w:jc w:val="both"/>
        <w:rPr>
          <w:rFonts w:ascii="Verdana" w:eastAsia="Verdana" w:hAnsi="Verdana" w:cs="Verdana"/>
          <w:b/>
          <w:spacing w:val="2"/>
          <w:lang w:val="pt-BR"/>
        </w:rPr>
      </w:pPr>
      <w:r>
        <w:rPr>
          <w:rFonts w:ascii="Verdana" w:eastAsia="Verdana" w:hAnsi="Verdana" w:cs="Verdana"/>
          <w:b/>
          <w:spacing w:val="2"/>
          <w:lang w:val="pt-BR"/>
        </w:rPr>
        <w:t>TÉCNICO DE LABORATÓRIO/ÁREA: Biologia</w:t>
      </w:r>
    </w:p>
    <w:p w:rsidR="000A213F" w:rsidRDefault="000A213F" w:rsidP="00450EFB">
      <w:pPr>
        <w:spacing w:before="11" w:line="240" w:lineRule="exact"/>
        <w:ind w:left="142" w:right="528"/>
        <w:jc w:val="both"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>TÉCNICO DE LABORATÓRIO/</w:t>
      </w:r>
      <w:r>
        <w:rPr>
          <w:rFonts w:ascii="Verdana" w:eastAsia="Verdana" w:hAnsi="Verdana" w:cs="Verdana"/>
          <w:b/>
          <w:spacing w:val="2"/>
          <w:lang w:val="pt-BR"/>
        </w:rPr>
        <w:t>ÁREA</w:t>
      </w:r>
      <w:r>
        <w:rPr>
          <w:rFonts w:ascii="Verdana" w:hAnsi="Verdana"/>
          <w:b/>
          <w:lang w:val="pt-BR"/>
        </w:rPr>
        <w:t>:</w:t>
      </w:r>
      <w:proofErr w:type="gramStart"/>
      <w:r w:rsidRPr="00DE3FC4">
        <w:rPr>
          <w:rFonts w:ascii="Verdana" w:hAnsi="Verdana"/>
          <w:b/>
          <w:lang w:val="pt-BR"/>
        </w:rPr>
        <w:t xml:space="preserve"> </w:t>
      </w:r>
      <w:r w:rsidR="00FC6EB4">
        <w:rPr>
          <w:rFonts w:ascii="Verdana" w:hAnsi="Verdana"/>
          <w:b/>
          <w:lang w:val="pt-BR"/>
        </w:rPr>
        <w:t xml:space="preserve"> </w:t>
      </w:r>
      <w:proofErr w:type="gramEnd"/>
      <w:r w:rsidRPr="00DE3FC4">
        <w:rPr>
          <w:rFonts w:ascii="Verdana" w:hAnsi="Verdana"/>
          <w:b/>
          <w:lang w:val="pt-BR"/>
        </w:rPr>
        <w:t>Física</w:t>
      </w:r>
    </w:p>
    <w:p w:rsidR="000A213F" w:rsidRDefault="000A213F" w:rsidP="00450EFB">
      <w:pPr>
        <w:spacing w:before="11" w:line="240" w:lineRule="exact"/>
        <w:ind w:left="142" w:right="528"/>
        <w:jc w:val="both"/>
        <w:rPr>
          <w:rFonts w:ascii="Verdana" w:eastAsia="Verdana" w:hAnsi="Verdana" w:cs="Verdana"/>
          <w:b/>
          <w:spacing w:val="2"/>
          <w:lang w:val="pt-BR"/>
        </w:rPr>
      </w:pPr>
      <w:r w:rsidRPr="00DE3FC4">
        <w:rPr>
          <w:rFonts w:ascii="Verdana" w:hAnsi="Verdana"/>
          <w:b/>
          <w:lang w:val="pt-BR"/>
        </w:rPr>
        <w:t>TÉCNICO</w:t>
      </w:r>
      <w:r>
        <w:rPr>
          <w:rFonts w:ascii="Verdana" w:eastAsia="Verdana" w:hAnsi="Verdana" w:cs="Verdana"/>
          <w:b/>
          <w:spacing w:val="2"/>
          <w:lang w:val="pt-BR"/>
        </w:rPr>
        <w:t xml:space="preserve"> DE LABORATÓRIO/ÁREA: Química</w:t>
      </w:r>
    </w:p>
    <w:p w:rsidR="000A213F" w:rsidRDefault="000A213F" w:rsidP="00450EFB">
      <w:pPr>
        <w:spacing w:before="11" w:line="240" w:lineRule="exact"/>
        <w:ind w:left="142" w:right="528"/>
        <w:jc w:val="both"/>
        <w:rPr>
          <w:rFonts w:ascii="Verdana" w:eastAsia="Verdana" w:hAnsi="Verdana" w:cs="Verdana"/>
          <w:b/>
          <w:spacing w:val="2"/>
          <w:lang w:val="pt-BR"/>
        </w:rPr>
      </w:pPr>
    </w:p>
    <w:p w:rsidR="00B851A5" w:rsidRDefault="000D360F" w:rsidP="00450EFB">
      <w:pPr>
        <w:spacing w:before="11" w:line="240" w:lineRule="exact"/>
        <w:ind w:left="120" w:right="3377"/>
        <w:jc w:val="both"/>
        <w:rPr>
          <w:rFonts w:ascii="Verdana" w:eastAsia="Verdana" w:hAnsi="Verdana" w:cs="Verdana"/>
          <w:b/>
          <w:lang w:val="pt-BR"/>
        </w:rPr>
      </w:pPr>
      <w:r w:rsidRPr="00322A6A">
        <w:rPr>
          <w:rFonts w:ascii="Verdana" w:eastAsia="Verdana" w:hAnsi="Verdana" w:cs="Verdana"/>
          <w:b/>
          <w:spacing w:val="2"/>
          <w:lang w:val="pt-BR"/>
        </w:rPr>
        <w:t>A</w:t>
      </w:r>
      <w:r w:rsidRPr="00322A6A">
        <w:rPr>
          <w:rFonts w:ascii="Verdana" w:eastAsia="Verdana" w:hAnsi="Verdana" w:cs="Verdana"/>
          <w:b/>
          <w:spacing w:val="-1"/>
          <w:lang w:val="pt-BR"/>
        </w:rPr>
        <w:t>t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2"/>
          <w:lang w:val="pt-BR"/>
        </w:rPr>
        <w:t>b</w:t>
      </w:r>
      <w:r w:rsidRPr="00322A6A">
        <w:rPr>
          <w:rFonts w:ascii="Verdana" w:eastAsia="Verdana" w:hAnsi="Verdana" w:cs="Verdana"/>
          <w:b/>
          <w:lang w:val="pt-BR"/>
        </w:rPr>
        <w:t>u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3"/>
          <w:lang w:val="pt-BR"/>
        </w:rPr>
        <w:t>ç</w:t>
      </w:r>
      <w:r w:rsidRPr="00322A6A">
        <w:rPr>
          <w:rFonts w:ascii="Verdana" w:eastAsia="Verdana" w:hAnsi="Verdana" w:cs="Verdana"/>
          <w:b/>
          <w:spacing w:val="1"/>
          <w:lang w:val="pt-BR"/>
        </w:rPr>
        <w:t>õe</w:t>
      </w:r>
      <w:r w:rsidRPr="00322A6A">
        <w:rPr>
          <w:rFonts w:ascii="Verdana" w:eastAsia="Verdana" w:hAnsi="Verdana" w:cs="Verdana"/>
          <w:b/>
          <w:lang w:val="pt-BR"/>
        </w:rPr>
        <w:t xml:space="preserve">s </w:t>
      </w:r>
      <w:r w:rsidRPr="00322A6A">
        <w:rPr>
          <w:rFonts w:ascii="Verdana" w:eastAsia="Verdana" w:hAnsi="Verdana" w:cs="Verdana"/>
          <w:b/>
          <w:spacing w:val="-2"/>
          <w:lang w:val="pt-BR"/>
        </w:rPr>
        <w:t>d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 w:rsidRPr="00322A6A">
        <w:rPr>
          <w:rFonts w:ascii="Verdana" w:eastAsia="Verdana" w:hAnsi="Verdana" w:cs="Verdana"/>
          <w:b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>ar</w:t>
      </w:r>
      <w:r w:rsidRPr="00322A6A">
        <w:rPr>
          <w:rFonts w:ascii="Verdana" w:eastAsia="Verdana" w:hAnsi="Verdana" w:cs="Verdana"/>
          <w:b/>
          <w:spacing w:val="-6"/>
          <w:lang w:val="pt-BR"/>
        </w:rPr>
        <w:t>g</w:t>
      </w:r>
      <w:r w:rsidRPr="00322A6A">
        <w:rPr>
          <w:rFonts w:ascii="Verdana" w:eastAsia="Verdana" w:hAnsi="Verdana" w:cs="Verdana"/>
          <w:b/>
          <w:lang w:val="pt-BR"/>
        </w:rPr>
        <w:t>o - De</w:t>
      </w:r>
      <w:r w:rsidRPr="00322A6A">
        <w:rPr>
          <w:rFonts w:ascii="Verdana" w:eastAsia="Verdana" w:hAnsi="Verdana" w:cs="Verdana"/>
          <w:b/>
          <w:spacing w:val="-4"/>
          <w:lang w:val="pt-BR"/>
        </w:rPr>
        <w:t>s</w:t>
      </w:r>
      <w:r w:rsidRPr="00322A6A">
        <w:rPr>
          <w:rFonts w:ascii="Verdana" w:eastAsia="Verdana" w:hAnsi="Verdana" w:cs="Verdana"/>
          <w:b/>
          <w:spacing w:val="1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1"/>
          <w:lang w:val="pt-BR"/>
        </w:rPr>
        <w:t>ç</w:t>
      </w:r>
      <w:r w:rsidRPr="00322A6A">
        <w:rPr>
          <w:rFonts w:ascii="Verdana" w:eastAsia="Verdana" w:hAnsi="Verdana" w:cs="Verdana"/>
          <w:b/>
          <w:spacing w:val="-5"/>
          <w:lang w:val="pt-BR"/>
        </w:rPr>
        <w:t>ã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 w:rsidRPr="00322A6A">
        <w:rPr>
          <w:rFonts w:ascii="Verdana" w:eastAsia="Verdana" w:hAnsi="Verdana" w:cs="Verdana"/>
          <w:b/>
          <w:spacing w:val="1"/>
          <w:lang w:val="pt-BR"/>
        </w:rPr>
        <w:t>S</w:t>
      </w:r>
      <w:r w:rsidRPr="00322A6A">
        <w:rPr>
          <w:rFonts w:ascii="Verdana" w:eastAsia="Verdana" w:hAnsi="Verdana" w:cs="Verdana"/>
          <w:b/>
          <w:lang w:val="pt-BR"/>
        </w:rPr>
        <w:t>u</w:t>
      </w:r>
      <w:r w:rsidRPr="00322A6A">
        <w:rPr>
          <w:rFonts w:ascii="Verdana" w:eastAsia="Verdana" w:hAnsi="Verdana" w:cs="Verdana"/>
          <w:b/>
          <w:spacing w:val="-2"/>
          <w:lang w:val="pt-BR"/>
        </w:rPr>
        <w:t>m</w:t>
      </w:r>
      <w:r w:rsidRPr="00322A6A">
        <w:rPr>
          <w:rFonts w:ascii="Verdana" w:eastAsia="Verdana" w:hAnsi="Verdana" w:cs="Verdana"/>
          <w:b/>
          <w:spacing w:val="-5"/>
          <w:lang w:val="pt-BR"/>
        </w:rPr>
        <w:t>á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lang w:val="pt-BR"/>
        </w:rPr>
        <w:t>a</w:t>
      </w:r>
      <w:r w:rsidR="003A2656">
        <w:rPr>
          <w:rFonts w:ascii="Verdana" w:eastAsia="Verdana" w:hAnsi="Verdana" w:cs="Verdana"/>
          <w:b/>
          <w:lang w:val="pt-BR"/>
        </w:rPr>
        <w:t xml:space="preserve"> do Cargo</w:t>
      </w:r>
      <w:r w:rsidRPr="00322A6A">
        <w:rPr>
          <w:rFonts w:ascii="Verdana" w:eastAsia="Verdana" w:hAnsi="Verdana" w:cs="Verdana"/>
          <w:b/>
          <w:lang w:val="pt-BR"/>
        </w:rPr>
        <w:t>:</w:t>
      </w:r>
    </w:p>
    <w:p w:rsidR="008059B9" w:rsidRPr="004B4AB8" w:rsidRDefault="001C7841" w:rsidP="00450EFB">
      <w:pPr>
        <w:spacing w:before="1"/>
        <w:ind w:left="120" w:right="-39"/>
        <w:jc w:val="both"/>
        <w:rPr>
          <w:rFonts w:ascii="Verdana" w:hAnsi="Verdana"/>
          <w:lang w:val="pt-BR"/>
        </w:rPr>
      </w:pPr>
      <w:r w:rsidRPr="00E96CBF">
        <w:rPr>
          <w:rFonts w:ascii="Verdana" w:hAnsi="Verdana"/>
          <w:lang w:val="pt-BR"/>
        </w:rPr>
        <w:t>Executar trabalhos técnicos de laboratório, relacionado</w:t>
      </w:r>
      <w:r w:rsidR="00AB0DC0">
        <w:rPr>
          <w:rFonts w:ascii="Verdana" w:hAnsi="Verdana"/>
          <w:lang w:val="pt-BR"/>
        </w:rPr>
        <w:t xml:space="preserve">s </w:t>
      </w:r>
      <w:r w:rsidRPr="00E96CBF">
        <w:rPr>
          <w:rFonts w:ascii="Verdana" w:hAnsi="Verdana"/>
          <w:lang w:val="pt-BR"/>
        </w:rPr>
        <w:t xml:space="preserve">com </w:t>
      </w:r>
      <w:r w:rsidR="00AB0DC0">
        <w:rPr>
          <w:rFonts w:ascii="Verdana" w:hAnsi="Verdana"/>
          <w:lang w:val="pt-BR"/>
        </w:rPr>
        <w:t xml:space="preserve">a </w:t>
      </w:r>
      <w:r w:rsidRPr="00E96CBF">
        <w:rPr>
          <w:rFonts w:ascii="Verdana" w:hAnsi="Verdana"/>
          <w:lang w:val="pt-BR"/>
        </w:rPr>
        <w:t xml:space="preserve">área de </w:t>
      </w:r>
      <w:r w:rsidR="00AA19A9">
        <w:rPr>
          <w:rFonts w:ascii="Verdana" w:hAnsi="Verdana"/>
          <w:lang w:val="pt-BR"/>
        </w:rPr>
        <w:t>atuação</w:t>
      </w:r>
      <w:r w:rsidRPr="00E96CBF">
        <w:rPr>
          <w:rFonts w:ascii="Verdana" w:hAnsi="Verdana"/>
          <w:lang w:val="pt-BR"/>
        </w:rPr>
        <w:t>, realizando ou orientando coleta, análise e registros de materiais e subst</w:t>
      </w:r>
      <w:r w:rsidR="00AB0DC0">
        <w:rPr>
          <w:rFonts w:ascii="Verdana" w:hAnsi="Verdana"/>
          <w:lang w:val="pt-BR"/>
        </w:rPr>
        <w:t>â</w:t>
      </w:r>
      <w:r w:rsidRPr="00E96CBF">
        <w:rPr>
          <w:rFonts w:ascii="Verdana" w:hAnsi="Verdana"/>
          <w:lang w:val="pt-BR"/>
        </w:rPr>
        <w:t>ncias através de métodos específicos. Assessorar nas atividades de ensino, pesquisa e extensão</w:t>
      </w:r>
      <w:r w:rsidR="008059B9">
        <w:rPr>
          <w:rFonts w:ascii="Verdana" w:hAnsi="Verdana"/>
          <w:lang w:val="pt-BR"/>
        </w:rPr>
        <w:t xml:space="preserve"> </w:t>
      </w:r>
      <w:r w:rsidR="008059B9" w:rsidRPr="00DE3FC4">
        <w:rPr>
          <w:rFonts w:ascii="Verdana" w:hAnsi="Verdana"/>
          <w:lang w:val="pt-BR"/>
        </w:rPr>
        <w:t>e executar outras tarefas de mesma natureza.</w:t>
      </w:r>
    </w:p>
    <w:p w:rsidR="008059B9" w:rsidRDefault="008059B9" w:rsidP="00450EFB">
      <w:pPr>
        <w:spacing w:before="1"/>
        <w:ind w:left="120" w:right="-39"/>
        <w:jc w:val="both"/>
        <w:rPr>
          <w:rFonts w:ascii="Verdana" w:hAnsi="Verdana"/>
          <w:lang w:val="pt-BR"/>
        </w:rPr>
      </w:pPr>
    </w:p>
    <w:p w:rsidR="003A2656" w:rsidRPr="00AC0691" w:rsidRDefault="00AC0691" w:rsidP="00450EFB">
      <w:pPr>
        <w:autoSpaceDE w:val="0"/>
        <w:autoSpaceDN w:val="0"/>
        <w:adjustRightInd w:val="0"/>
        <w:ind w:firstLine="142"/>
        <w:jc w:val="both"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>D</w:t>
      </w:r>
      <w:r w:rsidRPr="00AC0691">
        <w:rPr>
          <w:rFonts w:ascii="Verdana" w:hAnsi="Verdana"/>
          <w:b/>
          <w:lang w:val="pt-BR"/>
        </w:rPr>
        <w:t xml:space="preserve">escrição de </w:t>
      </w:r>
      <w:r w:rsidR="00576CE1">
        <w:rPr>
          <w:rFonts w:ascii="Verdana" w:hAnsi="Verdana"/>
          <w:b/>
          <w:lang w:val="pt-BR"/>
        </w:rPr>
        <w:t>A</w:t>
      </w:r>
      <w:r w:rsidRPr="00AC0691">
        <w:rPr>
          <w:rFonts w:ascii="Verdana" w:hAnsi="Verdana"/>
          <w:b/>
          <w:lang w:val="pt-BR"/>
        </w:rPr>
        <w:t xml:space="preserve">tividades </w:t>
      </w:r>
      <w:r w:rsidR="00576CE1">
        <w:rPr>
          <w:rFonts w:ascii="Verdana" w:hAnsi="Verdana"/>
          <w:b/>
          <w:lang w:val="pt-BR"/>
        </w:rPr>
        <w:t>T</w:t>
      </w:r>
      <w:r w:rsidRPr="00AC0691">
        <w:rPr>
          <w:rFonts w:ascii="Verdana" w:hAnsi="Verdana"/>
          <w:b/>
          <w:lang w:val="pt-BR"/>
        </w:rPr>
        <w:t xml:space="preserve">ípicas do </w:t>
      </w:r>
      <w:r w:rsidR="00576CE1">
        <w:rPr>
          <w:rFonts w:ascii="Verdana" w:hAnsi="Verdana"/>
          <w:b/>
          <w:lang w:val="pt-BR"/>
        </w:rPr>
        <w:t>C</w:t>
      </w:r>
      <w:r w:rsidRPr="00AC0691">
        <w:rPr>
          <w:rFonts w:ascii="Verdana" w:hAnsi="Verdana"/>
          <w:b/>
          <w:lang w:val="pt-BR"/>
        </w:rPr>
        <w:t>argo</w:t>
      </w:r>
    </w:p>
    <w:p w:rsidR="003A2656" w:rsidRPr="00601EEE" w:rsidRDefault="003A2656" w:rsidP="00450EFB">
      <w:pPr>
        <w:autoSpaceDE w:val="0"/>
        <w:autoSpaceDN w:val="0"/>
        <w:adjustRightInd w:val="0"/>
        <w:ind w:right="-39" w:firstLine="142"/>
        <w:jc w:val="both"/>
        <w:rPr>
          <w:rFonts w:ascii="Verdana" w:hAnsi="Verdana"/>
          <w:lang w:val="pt-BR"/>
        </w:rPr>
      </w:pPr>
      <w:r w:rsidRPr="00601EEE">
        <w:rPr>
          <w:rFonts w:ascii="Verdana" w:hAnsi="Verdana"/>
          <w:lang w:val="pt-BR"/>
        </w:rPr>
        <w:t>• Preparar reagentes, peças e outros materiais utilizados em experimentos.</w:t>
      </w:r>
    </w:p>
    <w:p w:rsidR="00450EFB" w:rsidRDefault="003A2656" w:rsidP="00450EFB">
      <w:pPr>
        <w:autoSpaceDE w:val="0"/>
        <w:autoSpaceDN w:val="0"/>
        <w:adjustRightInd w:val="0"/>
        <w:ind w:left="142" w:right="-39"/>
        <w:jc w:val="both"/>
        <w:rPr>
          <w:rFonts w:ascii="Verdana" w:hAnsi="Verdana"/>
          <w:lang w:val="pt-BR"/>
        </w:rPr>
      </w:pPr>
      <w:r w:rsidRPr="00601EEE">
        <w:rPr>
          <w:rFonts w:ascii="Verdana" w:hAnsi="Verdana"/>
          <w:lang w:val="pt-BR"/>
        </w:rPr>
        <w:t>• Proceder à montagem de experimentos</w:t>
      </w:r>
      <w:r w:rsidR="00450EFB">
        <w:rPr>
          <w:rFonts w:ascii="Verdana" w:hAnsi="Verdana"/>
          <w:lang w:val="pt-BR"/>
        </w:rPr>
        <w:t>,</w:t>
      </w:r>
      <w:r w:rsidRPr="00601EEE">
        <w:rPr>
          <w:rFonts w:ascii="Verdana" w:hAnsi="Verdana"/>
          <w:lang w:val="pt-BR"/>
        </w:rPr>
        <w:t xml:space="preserve"> reuni</w:t>
      </w:r>
      <w:r w:rsidR="00450EFB">
        <w:rPr>
          <w:rFonts w:ascii="Verdana" w:hAnsi="Verdana"/>
          <w:lang w:val="pt-BR"/>
        </w:rPr>
        <w:t>n</w:t>
      </w:r>
      <w:r w:rsidRPr="00601EEE">
        <w:rPr>
          <w:rFonts w:ascii="Verdana" w:hAnsi="Verdana"/>
          <w:lang w:val="pt-BR"/>
        </w:rPr>
        <w:t>do equipamentos e materia</w:t>
      </w:r>
      <w:r w:rsidR="00450EFB">
        <w:rPr>
          <w:rFonts w:ascii="Verdana" w:hAnsi="Verdana"/>
          <w:lang w:val="pt-BR"/>
        </w:rPr>
        <w:t>is</w:t>
      </w:r>
      <w:r w:rsidRPr="00601EEE">
        <w:rPr>
          <w:rFonts w:ascii="Verdana" w:hAnsi="Verdana"/>
          <w:lang w:val="pt-BR"/>
        </w:rPr>
        <w:t xml:space="preserve"> de</w:t>
      </w:r>
      <w:r w:rsidR="00450EFB">
        <w:rPr>
          <w:rFonts w:ascii="Verdana" w:hAnsi="Verdana"/>
          <w:lang w:val="pt-BR"/>
        </w:rPr>
        <w:t xml:space="preserve"> </w:t>
      </w:r>
      <w:r w:rsidRPr="00601EEE">
        <w:rPr>
          <w:rFonts w:ascii="Verdana" w:hAnsi="Verdana"/>
          <w:lang w:val="pt-BR"/>
        </w:rPr>
        <w:t>consumo</w:t>
      </w:r>
      <w:proofErr w:type="gramStart"/>
      <w:r w:rsidRPr="00601EEE">
        <w:rPr>
          <w:rFonts w:ascii="Verdana" w:hAnsi="Verdana"/>
          <w:lang w:val="pt-BR"/>
        </w:rPr>
        <w:t xml:space="preserve">  </w:t>
      </w:r>
      <w:proofErr w:type="gramEnd"/>
      <w:r w:rsidRPr="00601EEE">
        <w:rPr>
          <w:rFonts w:ascii="Verdana" w:hAnsi="Verdana"/>
          <w:lang w:val="pt-BR"/>
        </w:rPr>
        <w:t>para serem utilizados em aulas experimentais e ensaios de pesquisa.</w:t>
      </w:r>
    </w:p>
    <w:p w:rsidR="003A2656" w:rsidRPr="00601EEE" w:rsidRDefault="003A2656" w:rsidP="00450EFB">
      <w:pPr>
        <w:autoSpaceDE w:val="0"/>
        <w:autoSpaceDN w:val="0"/>
        <w:adjustRightInd w:val="0"/>
        <w:ind w:left="142" w:right="-39"/>
        <w:jc w:val="both"/>
        <w:rPr>
          <w:rFonts w:ascii="Verdana" w:hAnsi="Verdana"/>
          <w:lang w:val="pt-BR"/>
        </w:rPr>
      </w:pPr>
      <w:r w:rsidRPr="00601EEE">
        <w:rPr>
          <w:rFonts w:ascii="Verdana" w:hAnsi="Verdana"/>
          <w:lang w:val="pt-BR"/>
        </w:rPr>
        <w:t>• Fazer coleta de amostras e dados em laboratórios ou em atividades de campo</w:t>
      </w:r>
      <w:r w:rsidR="00450EFB">
        <w:rPr>
          <w:rFonts w:ascii="Verdana" w:hAnsi="Verdana"/>
          <w:lang w:val="pt-BR"/>
        </w:rPr>
        <w:t xml:space="preserve">, </w:t>
      </w:r>
      <w:r w:rsidRPr="00601EEE">
        <w:rPr>
          <w:rFonts w:ascii="Verdana" w:hAnsi="Verdana"/>
          <w:lang w:val="pt-BR"/>
        </w:rPr>
        <w:t>relativas a uma pesquisa.</w:t>
      </w:r>
    </w:p>
    <w:p w:rsidR="003A2656" w:rsidRPr="00601EEE" w:rsidRDefault="003A2656" w:rsidP="005A2DDE">
      <w:pPr>
        <w:autoSpaceDE w:val="0"/>
        <w:autoSpaceDN w:val="0"/>
        <w:adjustRightInd w:val="0"/>
        <w:ind w:left="142" w:right="-39"/>
        <w:jc w:val="both"/>
        <w:rPr>
          <w:rFonts w:ascii="Verdana" w:hAnsi="Verdana"/>
          <w:lang w:val="pt-BR"/>
        </w:rPr>
      </w:pPr>
      <w:r w:rsidRPr="00601EEE">
        <w:rPr>
          <w:rFonts w:ascii="Verdana" w:hAnsi="Verdana"/>
          <w:lang w:val="pt-BR"/>
        </w:rPr>
        <w:t>•</w:t>
      </w:r>
      <w:r w:rsidR="005A2DDE">
        <w:rPr>
          <w:rFonts w:ascii="Verdana" w:hAnsi="Verdana"/>
          <w:lang w:val="pt-BR"/>
        </w:rPr>
        <w:t xml:space="preserve"> </w:t>
      </w:r>
      <w:r w:rsidRPr="00601EEE">
        <w:rPr>
          <w:rFonts w:ascii="Verdana" w:hAnsi="Verdana"/>
          <w:lang w:val="pt-BR"/>
        </w:rPr>
        <w:t>Proceder à análise de materiais utilizando métodos físicos, químicos, físico</w:t>
      </w:r>
      <w:r w:rsidR="00880821">
        <w:rPr>
          <w:rFonts w:ascii="Verdana" w:hAnsi="Verdana"/>
          <w:lang w:val="pt-BR"/>
        </w:rPr>
        <w:t>-</w:t>
      </w:r>
      <w:r w:rsidRPr="00601EEE">
        <w:rPr>
          <w:rFonts w:ascii="Verdana" w:hAnsi="Verdana"/>
          <w:lang w:val="pt-BR"/>
        </w:rPr>
        <w:t>químicos</w:t>
      </w:r>
      <w:r w:rsidR="005A2DDE">
        <w:rPr>
          <w:rFonts w:ascii="Verdana" w:hAnsi="Verdana"/>
          <w:lang w:val="pt-BR"/>
        </w:rPr>
        <w:t xml:space="preserve"> </w:t>
      </w:r>
      <w:r w:rsidRPr="00601EEE">
        <w:rPr>
          <w:rFonts w:ascii="Verdana" w:hAnsi="Verdana"/>
          <w:lang w:val="pt-BR"/>
        </w:rPr>
        <w:t>e bioquímicos para se identificar qualitativ</w:t>
      </w:r>
      <w:r w:rsidR="005A2DDE">
        <w:rPr>
          <w:rFonts w:ascii="Verdana" w:hAnsi="Verdana"/>
          <w:lang w:val="pt-BR"/>
        </w:rPr>
        <w:t>a</w:t>
      </w:r>
      <w:r w:rsidRPr="00601EEE">
        <w:rPr>
          <w:rFonts w:ascii="Verdana" w:hAnsi="Verdana"/>
          <w:lang w:val="pt-BR"/>
        </w:rPr>
        <w:t xml:space="preserve"> e quantitativamente os</w:t>
      </w:r>
      <w:r w:rsidR="005A2DDE">
        <w:rPr>
          <w:rFonts w:ascii="Verdana" w:hAnsi="Verdana"/>
          <w:lang w:val="pt-BR"/>
        </w:rPr>
        <w:t xml:space="preserve"> </w:t>
      </w:r>
      <w:r w:rsidRPr="00601EEE">
        <w:rPr>
          <w:rFonts w:ascii="Verdana" w:hAnsi="Verdana"/>
          <w:lang w:val="pt-BR"/>
        </w:rPr>
        <w:t>componentes desse material, utilizando metodologia prescrita.</w:t>
      </w:r>
    </w:p>
    <w:p w:rsidR="005A2DDE" w:rsidRDefault="003A2656" w:rsidP="005A2DDE">
      <w:pPr>
        <w:autoSpaceDE w:val="0"/>
        <w:autoSpaceDN w:val="0"/>
        <w:adjustRightInd w:val="0"/>
        <w:ind w:left="142" w:right="-39"/>
        <w:jc w:val="both"/>
        <w:rPr>
          <w:rFonts w:ascii="Verdana" w:hAnsi="Verdana"/>
          <w:lang w:val="pt-BR"/>
        </w:rPr>
      </w:pPr>
      <w:r w:rsidRPr="00601EEE">
        <w:rPr>
          <w:rFonts w:ascii="Verdana" w:hAnsi="Verdana"/>
          <w:lang w:val="pt-BR"/>
        </w:rPr>
        <w:t>•</w:t>
      </w:r>
      <w:r w:rsidR="005A2DDE">
        <w:rPr>
          <w:rFonts w:ascii="Verdana" w:hAnsi="Verdana"/>
          <w:lang w:val="pt-BR"/>
        </w:rPr>
        <w:t xml:space="preserve"> </w:t>
      </w:r>
      <w:r w:rsidRPr="00601EEE">
        <w:rPr>
          <w:rFonts w:ascii="Verdana" w:hAnsi="Verdana"/>
          <w:lang w:val="pt-BR"/>
        </w:rPr>
        <w:t>Proceder à limpeza e conservação de instalações, equipamentos e materiais dos</w:t>
      </w:r>
      <w:r w:rsidR="005A2DDE">
        <w:rPr>
          <w:rFonts w:ascii="Verdana" w:hAnsi="Verdana"/>
          <w:lang w:val="pt-BR"/>
        </w:rPr>
        <w:t xml:space="preserve"> </w:t>
      </w:r>
      <w:r w:rsidRPr="00601EEE">
        <w:rPr>
          <w:rFonts w:ascii="Verdana" w:hAnsi="Verdana"/>
          <w:lang w:val="pt-BR"/>
        </w:rPr>
        <w:t xml:space="preserve">laboratórios. </w:t>
      </w:r>
    </w:p>
    <w:p w:rsidR="003A2656" w:rsidRPr="00601EEE" w:rsidRDefault="005A2DDE" w:rsidP="005A2DDE">
      <w:pPr>
        <w:autoSpaceDE w:val="0"/>
        <w:autoSpaceDN w:val="0"/>
        <w:adjustRightInd w:val="0"/>
        <w:ind w:right="-39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 xml:space="preserve">  </w:t>
      </w:r>
      <w:r w:rsidRPr="00601EEE">
        <w:rPr>
          <w:rFonts w:ascii="Verdana" w:hAnsi="Verdana"/>
          <w:lang w:val="pt-BR"/>
        </w:rPr>
        <w:t>•</w:t>
      </w:r>
      <w:r>
        <w:rPr>
          <w:rFonts w:ascii="Verdana" w:hAnsi="Verdana"/>
          <w:lang w:val="pt-BR"/>
        </w:rPr>
        <w:t xml:space="preserve"> P</w:t>
      </w:r>
      <w:r w:rsidR="003A2656" w:rsidRPr="00601EEE">
        <w:rPr>
          <w:rFonts w:ascii="Verdana" w:hAnsi="Verdana"/>
          <w:lang w:val="pt-BR"/>
        </w:rPr>
        <w:t>roceder ao controle de estoque dos materiais de consumo dos</w:t>
      </w:r>
      <w:r>
        <w:rPr>
          <w:rFonts w:ascii="Verdana" w:hAnsi="Verdana"/>
          <w:lang w:val="pt-BR"/>
        </w:rPr>
        <w:t xml:space="preserve"> </w:t>
      </w:r>
      <w:r w:rsidR="003A2656" w:rsidRPr="00601EEE">
        <w:rPr>
          <w:rFonts w:ascii="Verdana" w:hAnsi="Verdana"/>
          <w:lang w:val="pt-BR"/>
        </w:rPr>
        <w:t>laboratórios.</w:t>
      </w:r>
    </w:p>
    <w:p w:rsidR="003A2656" w:rsidRPr="00601EEE" w:rsidRDefault="003A2656" w:rsidP="005A2DDE">
      <w:pPr>
        <w:autoSpaceDE w:val="0"/>
        <w:autoSpaceDN w:val="0"/>
        <w:adjustRightInd w:val="0"/>
        <w:ind w:left="142" w:right="-39"/>
        <w:jc w:val="both"/>
        <w:rPr>
          <w:rFonts w:ascii="Verdana" w:hAnsi="Verdana"/>
          <w:lang w:val="pt-BR"/>
        </w:rPr>
      </w:pPr>
      <w:r w:rsidRPr="00601EEE">
        <w:rPr>
          <w:rFonts w:ascii="Verdana" w:hAnsi="Verdana"/>
          <w:lang w:val="pt-BR"/>
        </w:rPr>
        <w:t>• Responsabilizar-se por pequenos depósitos e/ou almoxarifados dos setores que</w:t>
      </w:r>
      <w:r w:rsidR="005A2DDE">
        <w:rPr>
          <w:rFonts w:ascii="Verdana" w:hAnsi="Verdana"/>
          <w:lang w:val="pt-BR"/>
        </w:rPr>
        <w:t xml:space="preserve"> </w:t>
      </w:r>
      <w:r w:rsidRPr="00601EEE">
        <w:rPr>
          <w:rFonts w:ascii="Verdana" w:hAnsi="Verdana"/>
          <w:lang w:val="pt-BR"/>
        </w:rPr>
        <w:t>estejam alocados.</w:t>
      </w:r>
    </w:p>
    <w:p w:rsidR="003A2656" w:rsidRPr="00601EEE" w:rsidRDefault="003A2656" w:rsidP="00450EFB">
      <w:pPr>
        <w:autoSpaceDE w:val="0"/>
        <w:autoSpaceDN w:val="0"/>
        <w:adjustRightInd w:val="0"/>
        <w:ind w:right="-39" w:firstLine="142"/>
        <w:jc w:val="both"/>
        <w:rPr>
          <w:rFonts w:ascii="Verdana" w:hAnsi="Verdana"/>
          <w:lang w:val="pt-BR"/>
        </w:rPr>
      </w:pPr>
      <w:r w:rsidRPr="00601EEE">
        <w:rPr>
          <w:rFonts w:ascii="Verdana" w:hAnsi="Verdana"/>
          <w:lang w:val="pt-BR"/>
        </w:rPr>
        <w:t>• Gerenciar o laboratório conjuntamente com o responsável pelo mesmo.</w:t>
      </w:r>
    </w:p>
    <w:p w:rsidR="003A2656" w:rsidRPr="00601EEE" w:rsidRDefault="003A2656" w:rsidP="00450EFB">
      <w:pPr>
        <w:autoSpaceDE w:val="0"/>
        <w:autoSpaceDN w:val="0"/>
        <w:adjustRightInd w:val="0"/>
        <w:ind w:right="-39" w:firstLine="142"/>
        <w:jc w:val="both"/>
        <w:rPr>
          <w:rFonts w:ascii="Verdana" w:hAnsi="Verdana"/>
          <w:lang w:val="pt-BR"/>
        </w:rPr>
      </w:pPr>
      <w:r w:rsidRPr="00601EEE">
        <w:rPr>
          <w:rFonts w:ascii="Verdana" w:hAnsi="Verdana"/>
          <w:lang w:val="pt-BR"/>
        </w:rPr>
        <w:t>• Utilizar recursos de informática.</w:t>
      </w:r>
    </w:p>
    <w:p w:rsidR="003A2656" w:rsidRPr="00601EEE" w:rsidRDefault="003A2656" w:rsidP="005A2DDE">
      <w:pPr>
        <w:autoSpaceDE w:val="0"/>
        <w:autoSpaceDN w:val="0"/>
        <w:adjustRightInd w:val="0"/>
        <w:ind w:left="142" w:right="-39"/>
        <w:jc w:val="both"/>
        <w:rPr>
          <w:rFonts w:ascii="Verdana" w:hAnsi="Verdana"/>
          <w:lang w:val="pt-BR"/>
        </w:rPr>
      </w:pPr>
      <w:r w:rsidRPr="00601EEE">
        <w:rPr>
          <w:rFonts w:ascii="Verdana" w:hAnsi="Verdana"/>
          <w:lang w:val="pt-BR"/>
        </w:rPr>
        <w:t>• Executar outras tarefas de mesma natureza e nível de complexidade associadas</w:t>
      </w:r>
      <w:r w:rsidR="005A2DDE">
        <w:rPr>
          <w:rFonts w:ascii="Verdana" w:hAnsi="Verdana"/>
          <w:lang w:val="pt-BR"/>
        </w:rPr>
        <w:t xml:space="preserve"> </w:t>
      </w:r>
      <w:r w:rsidRPr="00601EEE">
        <w:rPr>
          <w:rFonts w:ascii="Verdana" w:hAnsi="Verdana"/>
          <w:lang w:val="pt-BR"/>
        </w:rPr>
        <w:t>ao ambiente organizacional.</w:t>
      </w:r>
    </w:p>
    <w:p w:rsidR="00B27346" w:rsidRPr="00DE3FC4" w:rsidRDefault="00B27346" w:rsidP="00450EFB">
      <w:pPr>
        <w:spacing w:before="2" w:line="180" w:lineRule="exact"/>
        <w:jc w:val="both"/>
        <w:rPr>
          <w:rFonts w:ascii="Verdana" w:hAnsi="Verdana"/>
          <w:sz w:val="19"/>
          <w:szCs w:val="19"/>
          <w:lang w:val="pt-BR"/>
        </w:rPr>
      </w:pPr>
    </w:p>
    <w:p w:rsidR="00103DC2" w:rsidRDefault="00103DC2" w:rsidP="00450EFB">
      <w:pPr>
        <w:spacing w:before="1"/>
        <w:ind w:left="120" w:right="1803"/>
        <w:jc w:val="both"/>
        <w:rPr>
          <w:rFonts w:ascii="Verdana" w:eastAsia="Verdana" w:hAnsi="Verdana" w:cs="Verdana"/>
          <w:spacing w:val="-2"/>
          <w:lang w:val="pt-BR"/>
        </w:rPr>
      </w:pPr>
    </w:p>
    <w:p w:rsidR="00611EC0" w:rsidRDefault="00611EC0" w:rsidP="00450EFB">
      <w:pPr>
        <w:spacing w:line="220" w:lineRule="exact"/>
        <w:ind w:firstLine="142"/>
        <w:jc w:val="both"/>
        <w:rPr>
          <w:rFonts w:ascii="Verdana" w:hAnsi="Verdana"/>
          <w:b/>
          <w:sz w:val="22"/>
          <w:szCs w:val="22"/>
          <w:lang w:val="pt-BR"/>
        </w:rPr>
      </w:pPr>
      <w:r w:rsidRPr="00322A6A">
        <w:rPr>
          <w:rFonts w:ascii="Verdana" w:eastAsia="Verdana" w:hAnsi="Verdana" w:cs="Verdana"/>
          <w:spacing w:val="-2"/>
          <w:lang w:val="pt-BR"/>
        </w:rPr>
        <w:t>D</w:t>
      </w:r>
      <w:r w:rsidRPr="00322A6A">
        <w:rPr>
          <w:rFonts w:ascii="Verdana" w:eastAsia="Verdana" w:hAnsi="Verdana" w:cs="Verdana"/>
          <w:lang w:val="pt-BR"/>
        </w:rPr>
        <w:t>e</w:t>
      </w:r>
      <w:r w:rsidRPr="00322A6A">
        <w:rPr>
          <w:rFonts w:ascii="Verdana" w:eastAsia="Verdana" w:hAnsi="Verdana" w:cs="Verdana"/>
          <w:spacing w:val="2"/>
          <w:lang w:val="pt-BR"/>
        </w:rPr>
        <w:t>n</w:t>
      </w:r>
      <w:r w:rsidRPr="00322A6A">
        <w:rPr>
          <w:rFonts w:ascii="Verdana" w:eastAsia="Verdana" w:hAnsi="Verdana" w:cs="Verdana"/>
          <w:spacing w:val="-2"/>
          <w:lang w:val="pt-BR"/>
        </w:rPr>
        <w:t>o</w:t>
      </w:r>
      <w:r w:rsidRPr="00322A6A">
        <w:rPr>
          <w:rFonts w:ascii="Verdana" w:eastAsia="Verdana" w:hAnsi="Verdana" w:cs="Verdana"/>
          <w:lang w:val="pt-BR"/>
        </w:rPr>
        <w:t>m</w:t>
      </w:r>
      <w:r w:rsidRPr="00322A6A">
        <w:rPr>
          <w:rFonts w:ascii="Verdana" w:eastAsia="Verdana" w:hAnsi="Verdana" w:cs="Verdana"/>
          <w:spacing w:val="-3"/>
          <w:lang w:val="pt-BR"/>
        </w:rPr>
        <w:t>i</w:t>
      </w:r>
      <w:r w:rsidRPr="00322A6A">
        <w:rPr>
          <w:rFonts w:ascii="Verdana" w:eastAsia="Verdana" w:hAnsi="Verdana" w:cs="Verdana"/>
          <w:spacing w:val="2"/>
          <w:lang w:val="pt-BR"/>
        </w:rPr>
        <w:t>n</w:t>
      </w:r>
      <w:r w:rsidRPr="00322A6A">
        <w:rPr>
          <w:rFonts w:ascii="Verdana" w:eastAsia="Verdana" w:hAnsi="Verdana" w:cs="Verdana"/>
          <w:spacing w:val="-1"/>
          <w:lang w:val="pt-BR"/>
        </w:rPr>
        <w:t>a</w:t>
      </w:r>
      <w:r w:rsidRPr="00322A6A">
        <w:rPr>
          <w:rFonts w:ascii="Verdana" w:eastAsia="Verdana" w:hAnsi="Verdana" w:cs="Verdana"/>
          <w:lang w:val="pt-BR"/>
        </w:rPr>
        <w:t>ção</w:t>
      </w:r>
      <w:r w:rsidRPr="00322A6A">
        <w:rPr>
          <w:rFonts w:ascii="Verdana" w:eastAsia="Verdana" w:hAnsi="Verdana" w:cs="Verdana"/>
          <w:spacing w:val="-1"/>
          <w:lang w:val="pt-BR"/>
        </w:rPr>
        <w:t xml:space="preserve"> d</w:t>
      </w:r>
      <w:r w:rsidRPr="00322A6A">
        <w:rPr>
          <w:rFonts w:ascii="Verdana" w:eastAsia="Verdana" w:hAnsi="Verdana" w:cs="Verdana"/>
          <w:lang w:val="pt-BR"/>
        </w:rPr>
        <w:t>o</w:t>
      </w:r>
      <w:r w:rsidRPr="00322A6A">
        <w:rPr>
          <w:rFonts w:ascii="Verdana" w:eastAsia="Verdana" w:hAnsi="Verdana" w:cs="Verdana"/>
          <w:spacing w:val="-3"/>
          <w:lang w:val="pt-BR"/>
        </w:rPr>
        <w:t xml:space="preserve"> </w:t>
      </w:r>
      <w:r w:rsidRPr="00322A6A">
        <w:rPr>
          <w:rFonts w:ascii="Verdana" w:eastAsia="Verdana" w:hAnsi="Verdana" w:cs="Verdana"/>
          <w:spacing w:val="-2"/>
          <w:lang w:val="pt-BR"/>
        </w:rPr>
        <w:t>C</w:t>
      </w:r>
      <w:r w:rsidRPr="00322A6A">
        <w:rPr>
          <w:rFonts w:ascii="Verdana" w:eastAsia="Verdana" w:hAnsi="Verdana" w:cs="Verdana"/>
          <w:spacing w:val="-1"/>
          <w:lang w:val="pt-BR"/>
        </w:rPr>
        <w:t>a</w:t>
      </w:r>
      <w:r w:rsidRPr="00322A6A">
        <w:rPr>
          <w:rFonts w:ascii="Verdana" w:eastAsia="Verdana" w:hAnsi="Verdana" w:cs="Verdana"/>
          <w:lang w:val="pt-BR"/>
        </w:rPr>
        <w:t>rg</w:t>
      </w:r>
      <w:r w:rsidRPr="00322A6A">
        <w:rPr>
          <w:rFonts w:ascii="Verdana" w:eastAsia="Verdana" w:hAnsi="Verdana" w:cs="Verdana"/>
          <w:spacing w:val="-3"/>
          <w:lang w:val="pt-BR"/>
        </w:rPr>
        <w:t>o</w:t>
      </w:r>
      <w:r>
        <w:rPr>
          <w:rFonts w:ascii="Verdana" w:hAnsi="Verdana"/>
          <w:b/>
          <w:sz w:val="22"/>
          <w:szCs w:val="22"/>
          <w:lang w:val="pt-BR"/>
        </w:rPr>
        <w:t>:</w:t>
      </w:r>
      <w:r w:rsidR="00B27346">
        <w:rPr>
          <w:rFonts w:ascii="Verdana" w:hAnsi="Verdana"/>
          <w:b/>
          <w:sz w:val="22"/>
          <w:szCs w:val="22"/>
          <w:lang w:val="pt-BR"/>
        </w:rPr>
        <w:t xml:space="preserve"> </w:t>
      </w:r>
      <w:r w:rsidR="00E96CBF" w:rsidRPr="00B27346">
        <w:rPr>
          <w:rFonts w:ascii="Verdana" w:hAnsi="Verdana"/>
          <w:b/>
          <w:lang w:val="pt-BR"/>
        </w:rPr>
        <w:t>TÉCNICO DE TECNOLOGIA DA INFORMAÇÃO</w:t>
      </w:r>
    </w:p>
    <w:p w:rsidR="00E96CBF" w:rsidRDefault="00611EC0" w:rsidP="00450EFB">
      <w:pPr>
        <w:spacing w:before="1"/>
        <w:ind w:left="120" w:right="-39"/>
        <w:jc w:val="both"/>
        <w:rPr>
          <w:rFonts w:ascii="Verdana" w:eastAsia="Verdana" w:hAnsi="Verdana" w:cs="Verdana"/>
          <w:lang w:val="pt-BR"/>
        </w:rPr>
      </w:pPr>
      <w:r w:rsidRPr="00780219">
        <w:rPr>
          <w:rFonts w:ascii="Verdana" w:hAnsi="Verdana"/>
          <w:b/>
          <w:lang w:val="pt-BR"/>
        </w:rPr>
        <w:t>Atribuições</w:t>
      </w:r>
      <w:r w:rsidRPr="00322A6A">
        <w:rPr>
          <w:rFonts w:ascii="Verdana" w:eastAsia="Verdana" w:hAnsi="Verdana" w:cs="Verdana"/>
          <w:b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spacing w:val="-2"/>
          <w:lang w:val="pt-BR"/>
        </w:rPr>
        <w:t>d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 w:rsidRPr="00322A6A">
        <w:rPr>
          <w:rFonts w:ascii="Verdana" w:eastAsia="Verdana" w:hAnsi="Verdana" w:cs="Verdana"/>
          <w:b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>ar</w:t>
      </w:r>
      <w:r w:rsidRPr="00322A6A">
        <w:rPr>
          <w:rFonts w:ascii="Verdana" w:eastAsia="Verdana" w:hAnsi="Verdana" w:cs="Verdana"/>
          <w:b/>
          <w:spacing w:val="-6"/>
          <w:lang w:val="pt-BR"/>
        </w:rPr>
        <w:t>g</w:t>
      </w:r>
      <w:r w:rsidRPr="00322A6A">
        <w:rPr>
          <w:rFonts w:ascii="Verdana" w:eastAsia="Verdana" w:hAnsi="Verdana" w:cs="Verdana"/>
          <w:b/>
          <w:lang w:val="pt-BR"/>
        </w:rPr>
        <w:t>o</w:t>
      </w:r>
      <w:r w:rsidRPr="00322A6A">
        <w:rPr>
          <w:rFonts w:ascii="Verdana" w:eastAsia="Verdana" w:hAnsi="Verdana" w:cs="Verdana"/>
          <w:b/>
          <w:spacing w:val="2"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lang w:val="pt-BR"/>
        </w:rPr>
        <w:t>- De</w:t>
      </w:r>
      <w:r w:rsidRPr="00322A6A">
        <w:rPr>
          <w:rFonts w:ascii="Verdana" w:eastAsia="Verdana" w:hAnsi="Verdana" w:cs="Verdana"/>
          <w:b/>
          <w:spacing w:val="-4"/>
          <w:lang w:val="pt-BR"/>
        </w:rPr>
        <w:t>s</w:t>
      </w:r>
      <w:r w:rsidRPr="00322A6A">
        <w:rPr>
          <w:rFonts w:ascii="Verdana" w:eastAsia="Verdana" w:hAnsi="Verdana" w:cs="Verdana"/>
          <w:b/>
          <w:spacing w:val="1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1"/>
          <w:lang w:val="pt-BR"/>
        </w:rPr>
        <w:t>ç</w:t>
      </w:r>
      <w:r w:rsidRPr="00322A6A">
        <w:rPr>
          <w:rFonts w:ascii="Verdana" w:eastAsia="Verdana" w:hAnsi="Verdana" w:cs="Verdana"/>
          <w:b/>
          <w:spacing w:val="-5"/>
          <w:lang w:val="pt-BR"/>
        </w:rPr>
        <w:t>ã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 w:rsidRPr="00322A6A">
        <w:rPr>
          <w:rFonts w:ascii="Verdana" w:eastAsia="Verdana" w:hAnsi="Verdana" w:cs="Verdana"/>
          <w:b/>
          <w:spacing w:val="1"/>
          <w:lang w:val="pt-BR"/>
        </w:rPr>
        <w:t>S</w:t>
      </w:r>
      <w:r w:rsidRPr="00322A6A">
        <w:rPr>
          <w:rFonts w:ascii="Verdana" w:eastAsia="Verdana" w:hAnsi="Verdana" w:cs="Verdana"/>
          <w:b/>
          <w:lang w:val="pt-BR"/>
        </w:rPr>
        <w:t>u</w:t>
      </w:r>
      <w:r w:rsidRPr="00322A6A">
        <w:rPr>
          <w:rFonts w:ascii="Verdana" w:eastAsia="Verdana" w:hAnsi="Verdana" w:cs="Verdana"/>
          <w:b/>
          <w:spacing w:val="-2"/>
          <w:lang w:val="pt-BR"/>
        </w:rPr>
        <w:t>m</w:t>
      </w:r>
      <w:r w:rsidRPr="00322A6A">
        <w:rPr>
          <w:rFonts w:ascii="Verdana" w:eastAsia="Verdana" w:hAnsi="Verdana" w:cs="Verdana"/>
          <w:b/>
          <w:spacing w:val="-5"/>
          <w:lang w:val="pt-BR"/>
        </w:rPr>
        <w:t>á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lang w:val="pt-BR"/>
        </w:rPr>
        <w:t>a</w:t>
      </w:r>
      <w:r w:rsidR="00AC0691">
        <w:rPr>
          <w:rFonts w:ascii="Verdana" w:eastAsia="Verdana" w:hAnsi="Verdana" w:cs="Verdana"/>
          <w:b/>
          <w:lang w:val="pt-BR"/>
        </w:rPr>
        <w:t xml:space="preserve"> do Cargo</w:t>
      </w:r>
      <w:r w:rsidRPr="00322A6A">
        <w:rPr>
          <w:rFonts w:ascii="Verdana" w:eastAsia="Verdana" w:hAnsi="Verdana" w:cs="Verdana"/>
          <w:b/>
          <w:lang w:val="pt-BR"/>
        </w:rPr>
        <w:t>:</w:t>
      </w:r>
    </w:p>
    <w:p w:rsidR="00775CA4" w:rsidRDefault="00611EC0" w:rsidP="00450EFB">
      <w:pPr>
        <w:spacing w:before="1"/>
        <w:ind w:left="120" w:right="-39"/>
        <w:jc w:val="both"/>
        <w:rPr>
          <w:rFonts w:ascii="Verdana" w:hAnsi="Verdana"/>
          <w:lang w:val="pt-BR"/>
        </w:rPr>
      </w:pPr>
      <w:r w:rsidRPr="004344F9">
        <w:rPr>
          <w:rFonts w:ascii="Verdana" w:hAnsi="Verdana"/>
          <w:lang w:val="pt-BR"/>
        </w:rPr>
        <w:t>Desenvolver sistemas e aplicações, determinando interface gráfica, critérios ergonômicos de navegação, montagem da estrutura de banco de dados e codificação de programas; projetar, implantar e realizar manutenção de sistemas e aplicações; selecionar recursos de trabalho, tais como metodologias de desenvolvimento de sistemas, linguagem de programação e</w:t>
      </w:r>
    </w:p>
    <w:p w:rsidR="00775CA4" w:rsidRDefault="00775CA4" w:rsidP="00450EFB">
      <w:pPr>
        <w:spacing w:before="1"/>
        <w:ind w:left="120" w:right="-39"/>
        <w:jc w:val="both"/>
        <w:rPr>
          <w:rFonts w:ascii="Verdana" w:hAnsi="Verdana"/>
          <w:lang w:val="pt-BR"/>
        </w:rPr>
      </w:pPr>
    </w:p>
    <w:p w:rsidR="00775CA4" w:rsidRDefault="00775CA4" w:rsidP="00450EFB">
      <w:pPr>
        <w:spacing w:before="1"/>
        <w:ind w:left="120" w:right="-39"/>
        <w:jc w:val="both"/>
        <w:rPr>
          <w:rFonts w:ascii="Verdana" w:hAnsi="Verdana"/>
          <w:lang w:val="pt-BR"/>
        </w:rPr>
      </w:pPr>
    </w:p>
    <w:p w:rsidR="00775CA4" w:rsidRDefault="00775CA4" w:rsidP="00450EFB">
      <w:pPr>
        <w:spacing w:before="1"/>
        <w:ind w:left="120" w:right="-39"/>
        <w:jc w:val="both"/>
        <w:rPr>
          <w:rFonts w:ascii="Verdana" w:hAnsi="Verdana"/>
          <w:lang w:val="pt-BR"/>
        </w:rPr>
      </w:pPr>
    </w:p>
    <w:p w:rsidR="00775CA4" w:rsidRDefault="00775CA4" w:rsidP="00450EFB">
      <w:pPr>
        <w:spacing w:before="1"/>
        <w:ind w:left="120" w:right="-39"/>
        <w:jc w:val="both"/>
        <w:rPr>
          <w:rFonts w:ascii="Verdana" w:hAnsi="Verdana"/>
          <w:lang w:val="pt-BR"/>
        </w:rPr>
      </w:pPr>
    </w:p>
    <w:p w:rsidR="00FF575C" w:rsidRPr="00DE3FC4" w:rsidRDefault="00611EC0" w:rsidP="00450EFB">
      <w:pPr>
        <w:spacing w:before="1"/>
        <w:ind w:left="120" w:right="-39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4344F9">
        <w:rPr>
          <w:rFonts w:ascii="Verdana" w:hAnsi="Verdana"/>
          <w:lang w:val="pt-BR"/>
        </w:rPr>
        <w:t>ferramentas</w:t>
      </w:r>
      <w:proofErr w:type="gramEnd"/>
      <w:r w:rsidRPr="004344F9">
        <w:rPr>
          <w:rFonts w:ascii="Verdana" w:hAnsi="Verdana"/>
          <w:lang w:val="pt-BR"/>
        </w:rPr>
        <w:t xml:space="preserve"> de desenvolvimento. </w:t>
      </w:r>
      <w:r w:rsidR="0046707B" w:rsidRPr="00E96CBF">
        <w:rPr>
          <w:rFonts w:ascii="Verdana" w:hAnsi="Verdana"/>
          <w:lang w:val="pt-BR"/>
        </w:rPr>
        <w:t>Assessorar</w:t>
      </w:r>
      <w:r w:rsidRPr="004344F9">
        <w:rPr>
          <w:rFonts w:ascii="Verdana" w:hAnsi="Verdana"/>
          <w:lang w:val="pt-BR"/>
        </w:rPr>
        <w:t xml:space="preserve"> nas atividades de ensino, pesquisa e </w:t>
      </w:r>
      <w:r w:rsidR="00FF575C">
        <w:rPr>
          <w:rFonts w:ascii="Verdana" w:hAnsi="Verdana"/>
          <w:lang w:val="pt-BR"/>
        </w:rPr>
        <w:t xml:space="preserve">extensão e executar </w:t>
      </w:r>
      <w:r w:rsidR="00FF575C" w:rsidRPr="00DE3FC4">
        <w:rPr>
          <w:rFonts w:ascii="Verdana" w:hAnsi="Verdana"/>
          <w:lang w:val="pt-BR"/>
        </w:rPr>
        <w:t>outras tarefas de mesma natureza.</w:t>
      </w:r>
    </w:p>
    <w:p w:rsidR="00611EC0" w:rsidRDefault="00611EC0" w:rsidP="00450EFB">
      <w:pPr>
        <w:spacing w:before="1"/>
        <w:ind w:left="120"/>
        <w:jc w:val="both"/>
        <w:rPr>
          <w:rFonts w:ascii="Verdana" w:eastAsia="Verdana" w:hAnsi="Verdana" w:cs="Verdana"/>
          <w:lang w:val="pt-BR"/>
        </w:rPr>
      </w:pPr>
    </w:p>
    <w:p w:rsidR="00A324B8" w:rsidRPr="00A324B8" w:rsidRDefault="00A324B8" w:rsidP="00165933">
      <w:pPr>
        <w:autoSpaceDE w:val="0"/>
        <w:autoSpaceDN w:val="0"/>
        <w:adjustRightInd w:val="0"/>
        <w:ind w:firstLine="142"/>
        <w:jc w:val="both"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>D</w:t>
      </w:r>
      <w:r w:rsidRPr="00A324B8">
        <w:rPr>
          <w:rFonts w:ascii="Verdana" w:hAnsi="Verdana"/>
          <w:b/>
          <w:lang w:val="pt-BR"/>
        </w:rPr>
        <w:t xml:space="preserve">escrição de </w:t>
      </w:r>
      <w:r>
        <w:rPr>
          <w:rFonts w:ascii="Verdana" w:hAnsi="Verdana"/>
          <w:b/>
          <w:lang w:val="pt-BR"/>
        </w:rPr>
        <w:t>A</w:t>
      </w:r>
      <w:r w:rsidRPr="00A324B8">
        <w:rPr>
          <w:rFonts w:ascii="Verdana" w:hAnsi="Verdana"/>
          <w:b/>
          <w:lang w:val="pt-BR"/>
        </w:rPr>
        <w:t xml:space="preserve">tividades </w:t>
      </w:r>
      <w:r>
        <w:rPr>
          <w:rFonts w:ascii="Verdana" w:hAnsi="Verdana"/>
          <w:b/>
          <w:lang w:val="pt-BR"/>
        </w:rPr>
        <w:t>T</w:t>
      </w:r>
      <w:r w:rsidRPr="00A324B8">
        <w:rPr>
          <w:rFonts w:ascii="Verdana" w:hAnsi="Verdana"/>
          <w:b/>
          <w:lang w:val="pt-BR"/>
        </w:rPr>
        <w:t xml:space="preserve">ípicas do </w:t>
      </w:r>
      <w:r>
        <w:rPr>
          <w:rFonts w:ascii="Verdana" w:hAnsi="Verdana"/>
          <w:b/>
          <w:lang w:val="pt-BR"/>
        </w:rPr>
        <w:t>C</w:t>
      </w:r>
      <w:r w:rsidRPr="00A324B8">
        <w:rPr>
          <w:rFonts w:ascii="Verdana" w:hAnsi="Verdana"/>
          <w:b/>
          <w:lang w:val="pt-BR"/>
        </w:rPr>
        <w:t>argo</w:t>
      </w:r>
      <w:r>
        <w:rPr>
          <w:rFonts w:ascii="Verdana" w:hAnsi="Verdana"/>
          <w:b/>
          <w:lang w:val="pt-BR"/>
        </w:rPr>
        <w:t>:</w:t>
      </w:r>
    </w:p>
    <w:p w:rsidR="00A324B8" w:rsidRPr="00A324B8" w:rsidRDefault="00A324B8" w:rsidP="00165933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A324B8">
        <w:rPr>
          <w:rFonts w:ascii="Verdana" w:hAnsi="Verdana"/>
          <w:lang w:val="pt-BR"/>
        </w:rPr>
        <w:t>• Desenvolver sistemas e aplicações:</w:t>
      </w:r>
    </w:p>
    <w:p w:rsidR="00A324B8" w:rsidRPr="00A324B8" w:rsidRDefault="00A324B8" w:rsidP="00165933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A324B8">
        <w:rPr>
          <w:rFonts w:ascii="Verdana" w:hAnsi="Verdana"/>
          <w:lang w:val="pt-BR"/>
        </w:rPr>
        <w:t>Desenvolver interface gráfica; aplicar critérios ergonômicos de navegação em sistemas e</w:t>
      </w:r>
      <w:r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aplicações; montar estrutura de banco de dados; codificar programas; prover sistemas de</w:t>
      </w:r>
      <w:r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rotinas de segurança; compilar p</w:t>
      </w:r>
      <w:r w:rsidR="00E1006D">
        <w:rPr>
          <w:rFonts w:ascii="Verdana" w:hAnsi="Verdana"/>
          <w:lang w:val="pt-BR"/>
        </w:rPr>
        <w:t>rogramas; testar programas,</w:t>
      </w:r>
      <w:r w:rsidRPr="00A324B8">
        <w:rPr>
          <w:rFonts w:ascii="Verdana" w:hAnsi="Verdana"/>
          <w:lang w:val="pt-BR"/>
        </w:rPr>
        <w:t xml:space="preserve"> aplicativos para instalação</w:t>
      </w:r>
      <w:r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e gerenciamento de sistemas; documentar sistemas e aplicações.</w:t>
      </w:r>
    </w:p>
    <w:p w:rsidR="00A324B8" w:rsidRPr="00A324B8" w:rsidRDefault="00A324B8" w:rsidP="00165933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A324B8">
        <w:rPr>
          <w:rFonts w:ascii="Verdana" w:hAnsi="Verdana"/>
          <w:lang w:val="pt-BR"/>
        </w:rPr>
        <w:t>• Realizar manutenção de sistemas e aplicações:</w:t>
      </w:r>
    </w:p>
    <w:p w:rsidR="00A324B8" w:rsidRPr="00A324B8" w:rsidRDefault="00A324B8" w:rsidP="00165933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A324B8">
        <w:rPr>
          <w:rFonts w:ascii="Verdana" w:hAnsi="Verdana"/>
          <w:lang w:val="pt-BR"/>
        </w:rPr>
        <w:t>Alterar sistemas e aplicações; alterar estrutura de armazenamento de dados; atualizar</w:t>
      </w:r>
      <w:r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informações gráficas e textuais; converter sistemas e aplicações para outras linguagens</w:t>
      </w:r>
      <w:r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ou plataformas; atualizar documentações de sistemas e aplicações; fornecer suporte</w:t>
      </w:r>
      <w:r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 xml:space="preserve">técnico; monitorar desempenho e </w:t>
      </w:r>
      <w:proofErr w:type="gramStart"/>
      <w:r w:rsidRPr="00A324B8">
        <w:rPr>
          <w:rFonts w:ascii="Verdana" w:hAnsi="Verdana"/>
          <w:lang w:val="pt-BR"/>
        </w:rPr>
        <w:t>performance</w:t>
      </w:r>
      <w:proofErr w:type="gramEnd"/>
      <w:r w:rsidRPr="00A324B8">
        <w:rPr>
          <w:rFonts w:ascii="Verdana" w:hAnsi="Verdana"/>
          <w:lang w:val="pt-BR"/>
        </w:rPr>
        <w:t xml:space="preserve"> de sistemas e aplicações; implantar</w:t>
      </w:r>
      <w:r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sistemas e aplicações; instalar programas; adaptar conteúdo para médias interativas;</w:t>
      </w:r>
      <w:r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homologar sistemas e aplicações junto a usuários; treinar usuários; verificar resultados</w:t>
      </w:r>
      <w:r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obtidos; avaliar objetivos de projetos de sistemas e aplicações.</w:t>
      </w:r>
    </w:p>
    <w:p w:rsidR="00A324B8" w:rsidRPr="00A324B8" w:rsidRDefault="00A324B8" w:rsidP="00165933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A324B8">
        <w:rPr>
          <w:rFonts w:ascii="Verdana" w:hAnsi="Verdana"/>
          <w:lang w:val="pt-BR"/>
        </w:rPr>
        <w:t>• Projetar sistemas e aplicações:</w:t>
      </w:r>
    </w:p>
    <w:p w:rsidR="00A324B8" w:rsidRPr="00A324B8" w:rsidRDefault="00A324B8" w:rsidP="00165933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A324B8">
        <w:rPr>
          <w:rFonts w:ascii="Verdana" w:hAnsi="Verdana"/>
          <w:lang w:val="pt-BR"/>
        </w:rPr>
        <w:t>Identificar demanda de mercado; coletar dados; desenvolver leiaute de relatórios;</w:t>
      </w:r>
      <w:r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elaborar anteprojeto, projetos conceitual, lógico, estrutural, físico e gráfico; definir critérios</w:t>
      </w:r>
      <w:r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ergonômicos e de navegação em sistemas e aplicações; definir interface de comunicação</w:t>
      </w:r>
      <w:r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e interatividade; elaborar croquis e desenhos para geração de programas; projetar</w:t>
      </w:r>
      <w:r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dispositivos, ferramentas e posicionamento de em máquinas; dimensionar vida útil de</w:t>
      </w:r>
      <w:r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sistema e aplicações; modelar estrutura de banco de dados.</w:t>
      </w:r>
    </w:p>
    <w:p w:rsidR="00A324B8" w:rsidRDefault="00A324B8" w:rsidP="00165933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A324B8">
        <w:rPr>
          <w:rFonts w:ascii="Verdana" w:hAnsi="Verdana"/>
          <w:lang w:val="pt-BR"/>
        </w:rPr>
        <w:t xml:space="preserve">• Selecionar recursos de trabalho: </w:t>
      </w:r>
    </w:p>
    <w:p w:rsidR="00A324B8" w:rsidRPr="00A324B8" w:rsidRDefault="00A324B8" w:rsidP="00165933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A324B8">
        <w:rPr>
          <w:rFonts w:ascii="Verdana" w:hAnsi="Verdana"/>
          <w:lang w:val="pt-BR"/>
        </w:rPr>
        <w:t>Selecionar metodologias de desenvolvimento de sistemas; selecionar linguagem de</w:t>
      </w:r>
      <w:r w:rsidR="00F052C2"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programação; selecionar ferramentas de desenvolvimento; especificar configurações de</w:t>
      </w:r>
      <w:r w:rsidR="00F052C2"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 xml:space="preserve">máquinas e equipamentos (hardware); especificar </w:t>
      </w:r>
      <w:proofErr w:type="gramStart"/>
      <w:r w:rsidRPr="00A324B8">
        <w:rPr>
          <w:rFonts w:ascii="Verdana" w:hAnsi="Verdana"/>
          <w:lang w:val="pt-BR"/>
        </w:rPr>
        <w:t>máquinas, ferramentas, acessórios</w:t>
      </w:r>
      <w:proofErr w:type="gramEnd"/>
      <w:r w:rsidRPr="00A324B8">
        <w:rPr>
          <w:rFonts w:ascii="Verdana" w:hAnsi="Verdana"/>
          <w:lang w:val="pt-BR"/>
        </w:rPr>
        <w:t xml:space="preserve"> e</w:t>
      </w:r>
      <w:r w:rsidR="00F052C2"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suprimentos; compor equipe técnica; especificar recursos e estratégias de comunicação e</w:t>
      </w:r>
      <w:r w:rsidR="00F052C2"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comercialização; solicitar consultoria técnica.</w:t>
      </w:r>
    </w:p>
    <w:p w:rsidR="00A324B8" w:rsidRPr="00A324B8" w:rsidRDefault="00A324B8" w:rsidP="00165933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A324B8">
        <w:rPr>
          <w:rFonts w:ascii="Verdana" w:hAnsi="Verdana"/>
          <w:lang w:val="pt-BR"/>
        </w:rPr>
        <w:t>• Planejar etapas e ações de trabalho:</w:t>
      </w:r>
    </w:p>
    <w:p w:rsidR="00A324B8" w:rsidRPr="00A324B8" w:rsidRDefault="00A324B8" w:rsidP="00165933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A324B8">
        <w:rPr>
          <w:rFonts w:ascii="Verdana" w:hAnsi="Verdana"/>
          <w:lang w:val="pt-BR"/>
        </w:rPr>
        <w:t>Definir cronograma de trabalho; reunir-se com equipe de trabalho ou cliente; definir</w:t>
      </w:r>
      <w:proofErr w:type="gramStart"/>
      <w:r w:rsidR="00F052C2">
        <w:rPr>
          <w:rFonts w:ascii="Verdana" w:hAnsi="Verdana"/>
          <w:lang w:val="pt-BR"/>
        </w:rPr>
        <w:t xml:space="preserve"> </w:t>
      </w:r>
      <w:r w:rsidR="00165933">
        <w:rPr>
          <w:rFonts w:ascii="Verdana" w:hAnsi="Verdana"/>
          <w:lang w:val="pt-BR"/>
        </w:rPr>
        <w:t xml:space="preserve">  </w:t>
      </w:r>
      <w:proofErr w:type="gramEnd"/>
      <w:r w:rsidRPr="00A324B8">
        <w:rPr>
          <w:rFonts w:ascii="Verdana" w:hAnsi="Verdana"/>
          <w:lang w:val="pt-BR"/>
        </w:rPr>
        <w:t>padronizações de sistemas e aplicações; especificar atividades e tarefas; distribuir</w:t>
      </w:r>
      <w:r w:rsidR="00F052C2"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tarefas.</w:t>
      </w:r>
    </w:p>
    <w:p w:rsidR="0051770F" w:rsidRPr="00A324B8" w:rsidRDefault="00A324B8" w:rsidP="00165933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A324B8">
        <w:rPr>
          <w:rFonts w:ascii="Verdana" w:hAnsi="Verdana"/>
          <w:lang w:val="pt-BR"/>
        </w:rPr>
        <w:t>• Executar outras tarefas de mesma natureza e nível de complexidade associadas</w:t>
      </w:r>
      <w:r w:rsidR="00F052C2">
        <w:rPr>
          <w:rFonts w:ascii="Verdana" w:hAnsi="Verdana"/>
          <w:lang w:val="pt-BR"/>
        </w:rPr>
        <w:t xml:space="preserve"> </w:t>
      </w:r>
      <w:r w:rsidRPr="00A324B8">
        <w:rPr>
          <w:rFonts w:ascii="Verdana" w:hAnsi="Verdana"/>
          <w:lang w:val="pt-BR"/>
        </w:rPr>
        <w:t>ao ambiente organizacional.</w:t>
      </w:r>
    </w:p>
    <w:p w:rsidR="0051770F" w:rsidRPr="00A324B8" w:rsidRDefault="0051770F" w:rsidP="00F052C2">
      <w:pPr>
        <w:spacing w:before="2" w:line="180" w:lineRule="exact"/>
        <w:jc w:val="both"/>
        <w:rPr>
          <w:rFonts w:ascii="Verdana" w:hAnsi="Verdana"/>
          <w:lang w:val="pt-BR"/>
        </w:rPr>
      </w:pPr>
    </w:p>
    <w:p w:rsidR="00554994" w:rsidRDefault="00554994" w:rsidP="00F052C2">
      <w:pPr>
        <w:spacing w:before="2" w:line="180" w:lineRule="exact"/>
        <w:jc w:val="both"/>
        <w:rPr>
          <w:sz w:val="19"/>
          <w:szCs w:val="19"/>
          <w:lang w:val="pt-BR"/>
        </w:rPr>
      </w:pPr>
    </w:p>
    <w:p w:rsidR="00103DC2" w:rsidRDefault="00103DC2" w:rsidP="00F052C2">
      <w:pPr>
        <w:spacing w:before="2" w:line="180" w:lineRule="exact"/>
        <w:jc w:val="both"/>
        <w:rPr>
          <w:sz w:val="19"/>
          <w:szCs w:val="19"/>
          <w:lang w:val="pt-BR"/>
        </w:rPr>
      </w:pPr>
    </w:p>
    <w:p w:rsidR="0038079A" w:rsidRPr="00322A6A" w:rsidRDefault="0038079A" w:rsidP="00450EFB">
      <w:pPr>
        <w:spacing w:before="2"/>
        <w:ind w:left="120" w:right="1520"/>
        <w:jc w:val="both"/>
        <w:rPr>
          <w:rFonts w:ascii="Verdana" w:eastAsia="Verdana" w:hAnsi="Verdana" w:cs="Verdana"/>
          <w:lang w:val="pt-BR"/>
        </w:rPr>
      </w:pPr>
      <w:r w:rsidRPr="00322A6A">
        <w:rPr>
          <w:rFonts w:ascii="Verdana" w:eastAsia="Verdana" w:hAnsi="Verdana" w:cs="Verdana"/>
          <w:spacing w:val="-2"/>
          <w:lang w:val="pt-BR"/>
        </w:rPr>
        <w:t>D</w:t>
      </w:r>
      <w:r w:rsidRPr="00322A6A">
        <w:rPr>
          <w:rFonts w:ascii="Verdana" w:eastAsia="Verdana" w:hAnsi="Verdana" w:cs="Verdana"/>
          <w:lang w:val="pt-BR"/>
        </w:rPr>
        <w:t>e</w:t>
      </w:r>
      <w:r w:rsidRPr="00322A6A">
        <w:rPr>
          <w:rFonts w:ascii="Verdana" w:eastAsia="Verdana" w:hAnsi="Verdana" w:cs="Verdana"/>
          <w:spacing w:val="2"/>
          <w:lang w:val="pt-BR"/>
        </w:rPr>
        <w:t>n</w:t>
      </w:r>
      <w:r w:rsidRPr="00322A6A">
        <w:rPr>
          <w:rFonts w:ascii="Verdana" w:eastAsia="Verdana" w:hAnsi="Verdana" w:cs="Verdana"/>
          <w:spacing w:val="-2"/>
          <w:lang w:val="pt-BR"/>
        </w:rPr>
        <w:t>o</w:t>
      </w:r>
      <w:r w:rsidRPr="00322A6A">
        <w:rPr>
          <w:rFonts w:ascii="Verdana" w:eastAsia="Verdana" w:hAnsi="Verdana" w:cs="Verdana"/>
          <w:lang w:val="pt-BR"/>
        </w:rPr>
        <w:t>m</w:t>
      </w:r>
      <w:r w:rsidRPr="00322A6A">
        <w:rPr>
          <w:rFonts w:ascii="Verdana" w:eastAsia="Verdana" w:hAnsi="Verdana" w:cs="Verdana"/>
          <w:spacing w:val="-3"/>
          <w:lang w:val="pt-BR"/>
        </w:rPr>
        <w:t>i</w:t>
      </w:r>
      <w:r w:rsidRPr="00322A6A">
        <w:rPr>
          <w:rFonts w:ascii="Verdana" w:eastAsia="Verdana" w:hAnsi="Verdana" w:cs="Verdana"/>
          <w:spacing w:val="2"/>
          <w:lang w:val="pt-BR"/>
        </w:rPr>
        <w:t>n</w:t>
      </w:r>
      <w:r w:rsidRPr="00322A6A">
        <w:rPr>
          <w:rFonts w:ascii="Verdana" w:eastAsia="Verdana" w:hAnsi="Verdana" w:cs="Verdana"/>
          <w:spacing w:val="-1"/>
          <w:lang w:val="pt-BR"/>
        </w:rPr>
        <w:t>a</w:t>
      </w:r>
      <w:r w:rsidRPr="00322A6A">
        <w:rPr>
          <w:rFonts w:ascii="Verdana" w:eastAsia="Verdana" w:hAnsi="Verdana" w:cs="Verdana"/>
          <w:lang w:val="pt-BR"/>
        </w:rPr>
        <w:t>ção</w:t>
      </w:r>
      <w:r w:rsidRPr="00322A6A">
        <w:rPr>
          <w:rFonts w:ascii="Verdana" w:eastAsia="Verdana" w:hAnsi="Verdana" w:cs="Verdana"/>
          <w:spacing w:val="-1"/>
          <w:lang w:val="pt-BR"/>
        </w:rPr>
        <w:t xml:space="preserve"> d</w:t>
      </w:r>
      <w:r w:rsidRPr="00322A6A">
        <w:rPr>
          <w:rFonts w:ascii="Verdana" w:eastAsia="Verdana" w:hAnsi="Verdana" w:cs="Verdana"/>
          <w:lang w:val="pt-BR"/>
        </w:rPr>
        <w:t>o</w:t>
      </w:r>
      <w:r w:rsidRPr="00322A6A">
        <w:rPr>
          <w:rFonts w:ascii="Verdana" w:eastAsia="Verdana" w:hAnsi="Verdana" w:cs="Verdana"/>
          <w:spacing w:val="-6"/>
          <w:lang w:val="pt-BR"/>
        </w:rPr>
        <w:t xml:space="preserve"> </w:t>
      </w:r>
      <w:r w:rsidRPr="00322A6A">
        <w:rPr>
          <w:rFonts w:ascii="Verdana" w:eastAsia="Verdana" w:hAnsi="Verdana" w:cs="Verdana"/>
          <w:spacing w:val="-2"/>
          <w:lang w:val="pt-BR"/>
        </w:rPr>
        <w:t>C</w:t>
      </w:r>
      <w:r w:rsidRPr="00322A6A">
        <w:rPr>
          <w:rFonts w:ascii="Verdana" w:eastAsia="Verdana" w:hAnsi="Verdana" w:cs="Verdana"/>
          <w:spacing w:val="-1"/>
          <w:lang w:val="pt-BR"/>
        </w:rPr>
        <w:t>a</w:t>
      </w:r>
      <w:r w:rsidRPr="00322A6A">
        <w:rPr>
          <w:rFonts w:ascii="Verdana" w:eastAsia="Verdana" w:hAnsi="Verdana" w:cs="Verdana"/>
          <w:lang w:val="pt-BR"/>
        </w:rPr>
        <w:t>rg</w:t>
      </w:r>
      <w:r w:rsidRPr="00322A6A">
        <w:rPr>
          <w:rFonts w:ascii="Verdana" w:eastAsia="Verdana" w:hAnsi="Verdana" w:cs="Verdana"/>
          <w:spacing w:val="-3"/>
          <w:lang w:val="pt-BR"/>
        </w:rPr>
        <w:t>o</w:t>
      </w:r>
      <w:r w:rsidRPr="00322A6A">
        <w:rPr>
          <w:rFonts w:ascii="Verdana" w:eastAsia="Verdana" w:hAnsi="Verdana" w:cs="Verdana"/>
          <w:lang w:val="pt-BR"/>
        </w:rPr>
        <w:t xml:space="preserve">: </w:t>
      </w:r>
      <w:r>
        <w:rPr>
          <w:rFonts w:ascii="Verdana" w:eastAsia="Verdana" w:hAnsi="Verdana" w:cs="Verdana"/>
          <w:b/>
          <w:spacing w:val="2"/>
          <w:lang w:val="pt-BR"/>
        </w:rPr>
        <w:t>TÉCNICO EM ALIMENTOS E LATICÍNIOS</w:t>
      </w:r>
      <w:r w:rsidRPr="00322A6A">
        <w:rPr>
          <w:rFonts w:ascii="Verdana" w:eastAsia="Verdana" w:hAnsi="Verdana" w:cs="Verdana"/>
          <w:b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spacing w:val="2"/>
          <w:lang w:val="pt-BR"/>
        </w:rPr>
        <w:t>A</w:t>
      </w:r>
      <w:r w:rsidRPr="00322A6A">
        <w:rPr>
          <w:rFonts w:ascii="Verdana" w:eastAsia="Verdana" w:hAnsi="Verdana" w:cs="Verdana"/>
          <w:b/>
          <w:spacing w:val="-1"/>
          <w:lang w:val="pt-BR"/>
        </w:rPr>
        <w:t>t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2"/>
          <w:lang w:val="pt-BR"/>
        </w:rPr>
        <w:t>b</w:t>
      </w:r>
      <w:r w:rsidRPr="00322A6A">
        <w:rPr>
          <w:rFonts w:ascii="Verdana" w:eastAsia="Verdana" w:hAnsi="Verdana" w:cs="Verdana"/>
          <w:b/>
          <w:lang w:val="pt-BR"/>
        </w:rPr>
        <w:t>u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4"/>
          <w:lang w:val="pt-BR"/>
        </w:rPr>
        <w:t>ç</w:t>
      </w:r>
      <w:r w:rsidRPr="00322A6A">
        <w:rPr>
          <w:rFonts w:ascii="Verdana" w:eastAsia="Verdana" w:hAnsi="Verdana" w:cs="Verdana"/>
          <w:b/>
          <w:lang w:val="pt-BR"/>
        </w:rPr>
        <w:t xml:space="preserve">ões </w:t>
      </w:r>
      <w:r w:rsidRPr="00322A6A">
        <w:rPr>
          <w:rFonts w:ascii="Verdana" w:eastAsia="Verdana" w:hAnsi="Verdana" w:cs="Verdana"/>
          <w:b/>
          <w:spacing w:val="-2"/>
          <w:lang w:val="pt-BR"/>
        </w:rPr>
        <w:t>d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 w:rsidRPr="00322A6A">
        <w:rPr>
          <w:rFonts w:ascii="Verdana" w:eastAsia="Verdana" w:hAnsi="Verdana" w:cs="Verdana"/>
          <w:b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>ar</w:t>
      </w:r>
      <w:r w:rsidRPr="00322A6A">
        <w:rPr>
          <w:rFonts w:ascii="Verdana" w:eastAsia="Verdana" w:hAnsi="Verdana" w:cs="Verdana"/>
          <w:b/>
          <w:spacing w:val="-6"/>
          <w:lang w:val="pt-BR"/>
        </w:rPr>
        <w:t>g</w:t>
      </w:r>
      <w:r w:rsidRPr="00322A6A">
        <w:rPr>
          <w:rFonts w:ascii="Verdana" w:eastAsia="Verdana" w:hAnsi="Verdana" w:cs="Verdana"/>
          <w:b/>
          <w:lang w:val="pt-BR"/>
        </w:rPr>
        <w:t>o</w:t>
      </w:r>
      <w:r w:rsidRPr="00322A6A">
        <w:rPr>
          <w:rFonts w:ascii="Verdana" w:eastAsia="Verdana" w:hAnsi="Verdana" w:cs="Verdana"/>
          <w:b/>
          <w:spacing w:val="2"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lang w:val="pt-BR"/>
        </w:rPr>
        <w:t>- De</w:t>
      </w:r>
      <w:r w:rsidRPr="00322A6A">
        <w:rPr>
          <w:rFonts w:ascii="Verdana" w:eastAsia="Verdana" w:hAnsi="Verdana" w:cs="Verdana"/>
          <w:b/>
          <w:spacing w:val="-4"/>
          <w:lang w:val="pt-BR"/>
        </w:rPr>
        <w:t>s</w:t>
      </w:r>
      <w:r w:rsidRPr="00322A6A">
        <w:rPr>
          <w:rFonts w:ascii="Verdana" w:eastAsia="Verdana" w:hAnsi="Verdana" w:cs="Verdana"/>
          <w:b/>
          <w:spacing w:val="1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1"/>
          <w:lang w:val="pt-BR"/>
        </w:rPr>
        <w:t>ç</w:t>
      </w:r>
      <w:r w:rsidRPr="00322A6A">
        <w:rPr>
          <w:rFonts w:ascii="Verdana" w:eastAsia="Verdana" w:hAnsi="Verdana" w:cs="Verdana"/>
          <w:b/>
          <w:spacing w:val="-5"/>
          <w:lang w:val="pt-BR"/>
        </w:rPr>
        <w:t>ã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 w:rsidRPr="00322A6A">
        <w:rPr>
          <w:rFonts w:ascii="Verdana" w:eastAsia="Verdana" w:hAnsi="Verdana" w:cs="Verdana"/>
          <w:b/>
          <w:spacing w:val="1"/>
          <w:lang w:val="pt-BR"/>
        </w:rPr>
        <w:t>S</w:t>
      </w:r>
      <w:r w:rsidRPr="00322A6A">
        <w:rPr>
          <w:rFonts w:ascii="Verdana" w:eastAsia="Verdana" w:hAnsi="Verdana" w:cs="Verdana"/>
          <w:b/>
          <w:lang w:val="pt-BR"/>
        </w:rPr>
        <w:t>u</w:t>
      </w:r>
      <w:r w:rsidRPr="00322A6A">
        <w:rPr>
          <w:rFonts w:ascii="Verdana" w:eastAsia="Verdana" w:hAnsi="Verdana" w:cs="Verdana"/>
          <w:b/>
          <w:spacing w:val="-2"/>
          <w:lang w:val="pt-BR"/>
        </w:rPr>
        <w:t>m</w:t>
      </w:r>
      <w:r w:rsidRPr="00322A6A">
        <w:rPr>
          <w:rFonts w:ascii="Verdana" w:eastAsia="Verdana" w:hAnsi="Verdana" w:cs="Verdana"/>
          <w:b/>
          <w:spacing w:val="-5"/>
          <w:lang w:val="pt-BR"/>
        </w:rPr>
        <w:t>á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lang w:val="pt-BR"/>
        </w:rPr>
        <w:t>a</w:t>
      </w:r>
      <w:r w:rsidR="004E0723">
        <w:rPr>
          <w:rFonts w:ascii="Verdana" w:eastAsia="Verdana" w:hAnsi="Verdana" w:cs="Verdana"/>
          <w:b/>
          <w:lang w:val="pt-BR"/>
        </w:rPr>
        <w:t xml:space="preserve"> do Cargo</w:t>
      </w:r>
      <w:r w:rsidRPr="00322A6A">
        <w:rPr>
          <w:rFonts w:ascii="Verdana" w:eastAsia="Verdana" w:hAnsi="Verdana" w:cs="Verdana"/>
          <w:b/>
          <w:lang w:val="pt-BR"/>
        </w:rPr>
        <w:t>:</w:t>
      </w:r>
    </w:p>
    <w:p w:rsidR="00424409" w:rsidRPr="00424409" w:rsidRDefault="00424409" w:rsidP="00424409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424409">
        <w:rPr>
          <w:rFonts w:ascii="Verdana" w:hAnsi="Verdana"/>
          <w:lang w:val="pt-BR"/>
        </w:rPr>
        <w:t>Planejar o trabalho de processamento, conservação e controle de qualidade de insumos para</w:t>
      </w:r>
    </w:p>
    <w:p w:rsidR="00424409" w:rsidRPr="00424409" w:rsidRDefault="00424409" w:rsidP="00424409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proofErr w:type="gramStart"/>
      <w:r w:rsidRPr="00424409">
        <w:rPr>
          <w:rFonts w:ascii="Verdana" w:hAnsi="Verdana"/>
          <w:lang w:val="pt-BR"/>
        </w:rPr>
        <w:t>a</w:t>
      </w:r>
      <w:proofErr w:type="gramEnd"/>
      <w:r w:rsidRPr="00424409">
        <w:rPr>
          <w:rFonts w:ascii="Verdana" w:hAnsi="Verdana"/>
          <w:lang w:val="pt-BR"/>
        </w:rPr>
        <w:t xml:space="preserve"> indústria alimentícia de alimentos e laticínios. Participar de pesquisa para melhoria,</w:t>
      </w:r>
      <w:proofErr w:type="gramStart"/>
      <w:r>
        <w:rPr>
          <w:rFonts w:ascii="Verdana" w:hAnsi="Verdana"/>
          <w:lang w:val="pt-BR"/>
        </w:rPr>
        <w:t xml:space="preserve">   </w:t>
      </w:r>
      <w:proofErr w:type="gramEnd"/>
      <w:r w:rsidRPr="00424409">
        <w:rPr>
          <w:rFonts w:ascii="Verdana" w:hAnsi="Verdana"/>
          <w:lang w:val="pt-BR"/>
        </w:rPr>
        <w:t>adequação e desenvolvimento de novos produtos e processos, sob supervisão.</w:t>
      </w:r>
    </w:p>
    <w:p w:rsidR="0038079A" w:rsidRDefault="00424409" w:rsidP="00686B57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424409">
        <w:rPr>
          <w:rFonts w:ascii="Verdana" w:hAnsi="Verdana"/>
          <w:lang w:val="pt-BR"/>
        </w:rPr>
        <w:t>Supervisiona</w:t>
      </w:r>
      <w:r>
        <w:rPr>
          <w:rFonts w:ascii="Verdana" w:hAnsi="Verdana"/>
          <w:lang w:val="pt-BR"/>
        </w:rPr>
        <w:t>r</w:t>
      </w:r>
      <w:r w:rsidRPr="00424409">
        <w:rPr>
          <w:rFonts w:ascii="Verdana" w:hAnsi="Verdana"/>
          <w:lang w:val="pt-BR"/>
        </w:rPr>
        <w:t xml:space="preserve"> processos de produção e do controle de qualidade nas etapas de produção</w:t>
      </w:r>
      <w:r>
        <w:rPr>
          <w:rFonts w:ascii="Verdana" w:hAnsi="Verdana"/>
          <w:lang w:val="pt-BR"/>
        </w:rPr>
        <w:t>.</w:t>
      </w:r>
      <w:r w:rsidR="00686B57">
        <w:rPr>
          <w:rFonts w:ascii="Verdana" w:hAnsi="Verdana"/>
          <w:lang w:val="pt-BR"/>
        </w:rPr>
        <w:t xml:space="preserve"> </w:t>
      </w:r>
      <w:r w:rsidRPr="00424409">
        <w:rPr>
          <w:rFonts w:ascii="Verdana" w:hAnsi="Verdana"/>
          <w:lang w:val="pt-BR"/>
        </w:rPr>
        <w:t>Assessorar nas atividades de ensino, pesquisa e extensão</w:t>
      </w:r>
      <w:r w:rsidR="00686B57">
        <w:rPr>
          <w:rFonts w:ascii="Verdana" w:hAnsi="Verdana"/>
          <w:lang w:val="pt-BR"/>
        </w:rPr>
        <w:t>.</w:t>
      </w:r>
    </w:p>
    <w:p w:rsidR="00686B57" w:rsidRPr="00686B57" w:rsidRDefault="00686B57" w:rsidP="00686B57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686B57">
        <w:rPr>
          <w:rFonts w:ascii="Verdana" w:hAnsi="Verdana"/>
          <w:lang w:val="pt-BR"/>
        </w:rPr>
        <w:t>· Planejar o trabalho:</w:t>
      </w:r>
    </w:p>
    <w:p w:rsidR="00686B57" w:rsidRPr="00686B57" w:rsidRDefault="00686B57" w:rsidP="00686B57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686B57">
        <w:rPr>
          <w:rFonts w:ascii="Verdana" w:hAnsi="Verdana"/>
          <w:lang w:val="pt-BR"/>
        </w:rPr>
        <w:t>Interpretar a ordem de serviço; especificar os materiais e insumos; calcular os materiais e insumos;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quantificar pessoal; providenciar a disponibilidade dos materiais, insumos e pessoal;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selecionar os procedimentos para cada atividade; estabelecer e comunicar cronograma de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atividades; verificar condições de segurança ambiental e de equipamentos de proteção individual.</w:t>
      </w:r>
    </w:p>
    <w:p w:rsidR="00165933" w:rsidRDefault="00165933" w:rsidP="00686B57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</w:p>
    <w:p w:rsidR="00165933" w:rsidRDefault="00165933" w:rsidP="00686B57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</w:p>
    <w:p w:rsidR="00165933" w:rsidRDefault="00165933" w:rsidP="00686B57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</w:p>
    <w:p w:rsidR="00852590" w:rsidRDefault="00852590" w:rsidP="00686B57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</w:p>
    <w:p w:rsidR="00852590" w:rsidRDefault="00852590" w:rsidP="00686B57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</w:p>
    <w:p w:rsidR="00852590" w:rsidRDefault="00852590" w:rsidP="00686B57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</w:p>
    <w:p w:rsidR="00686B57" w:rsidRPr="00686B57" w:rsidRDefault="00686B57" w:rsidP="00686B57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686B57">
        <w:rPr>
          <w:rFonts w:ascii="Verdana" w:hAnsi="Verdana"/>
          <w:lang w:val="pt-BR"/>
        </w:rPr>
        <w:t>·Participar de pesquisas para melhoria, adequação e desenvolvimento de novos produtos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sob supervisão:</w:t>
      </w:r>
    </w:p>
    <w:p w:rsidR="00F97EE5" w:rsidRDefault="00686B57" w:rsidP="00686B57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686B57">
        <w:rPr>
          <w:rFonts w:ascii="Verdana" w:hAnsi="Verdana"/>
          <w:lang w:val="pt-BR"/>
        </w:rPr>
        <w:t>Definir estratégias para melhoria, adequação e desenvolvimento de novos produtos; elaborar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e testar formulações do produto; avaliar aceitabilidade do produto; assessorar a</w:t>
      </w:r>
      <w:r>
        <w:rPr>
          <w:rFonts w:ascii="Verdana" w:hAnsi="Verdana"/>
          <w:lang w:val="pt-BR"/>
        </w:rPr>
        <w:t xml:space="preserve"> </w:t>
      </w:r>
      <w:proofErr w:type="gramStart"/>
      <w:r w:rsidRPr="00686B57">
        <w:rPr>
          <w:rFonts w:ascii="Verdana" w:hAnsi="Verdana"/>
          <w:lang w:val="pt-BR"/>
        </w:rPr>
        <w:t>implementação</w:t>
      </w:r>
      <w:proofErr w:type="gramEnd"/>
      <w:r w:rsidRPr="00686B57">
        <w:rPr>
          <w:rFonts w:ascii="Verdana" w:hAnsi="Verdana"/>
          <w:lang w:val="pt-BR"/>
        </w:rPr>
        <w:t xml:space="preserve"> das mudanças aprovadas; aplicar normas técnicas e legislação vigente.</w:t>
      </w:r>
    </w:p>
    <w:p w:rsidR="00686B57" w:rsidRPr="00686B57" w:rsidRDefault="00686B57" w:rsidP="00686B57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686B57">
        <w:rPr>
          <w:rFonts w:ascii="Verdana" w:hAnsi="Verdana"/>
          <w:lang w:val="pt-BR"/>
        </w:rPr>
        <w:t>· Supervisionar tecnicamente os processos de produção:</w:t>
      </w:r>
    </w:p>
    <w:p w:rsidR="00686B57" w:rsidRPr="00686B57" w:rsidRDefault="00686B57" w:rsidP="00686B57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686B57">
        <w:rPr>
          <w:rFonts w:ascii="Verdana" w:hAnsi="Verdana"/>
          <w:lang w:val="pt-BR"/>
        </w:rPr>
        <w:t>Assegurar condições higiênico-sanitárias (ambiental e pessoal); assegurar condições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operacionais (temperatura, pressão e outras); assegurar a disponibilidade dos insumos;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assegurar condições de apoio (manutenção, caldeira, refrigeração e serviços gerais);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 xml:space="preserve">monitorar os processos de trituração, pasteurização, </w:t>
      </w:r>
      <w:proofErr w:type="gramStart"/>
      <w:r w:rsidRPr="00686B57">
        <w:rPr>
          <w:rFonts w:ascii="Verdana" w:hAnsi="Verdana"/>
          <w:lang w:val="pt-BR"/>
        </w:rPr>
        <w:t>mistura,</w:t>
      </w:r>
      <w:proofErr w:type="gramEnd"/>
      <w:r w:rsidRPr="00686B57">
        <w:rPr>
          <w:rFonts w:ascii="Verdana" w:hAnsi="Verdana"/>
          <w:lang w:val="pt-BR"/>
        </w:rPr>
        <w:t xml:space="preserve"> cocção, fermentação e outros;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verificar a temperatura, umidade do ar e pressão através de equipamentos adequados;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controlar o tempo de produção; controlar o pH, peso e dimensões através de equipamentos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adequados; acompanhar a concentração do produto por meio de sensores; controlar a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velocidade de processamento das máquinas; verificar as condições do empacotamento e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embalagem do produto final; corrigir desvios do processo.</w:t>
      </w:r>
    </w:p>
    <w:p w:rsidR="00686B57" w:rsidRPr="00686B57" w:rsidRDefault="00686B57" w:rsidP="00686B57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686B57">
        <w:rPr>
          <w:rFonts w:ascii="Verdana" w:hAnsi="Verdana"/>
          <w:lang w:val="pt-BR"/>
        </w:rPr>
        <w:t>· Supervisionar o controle de qualidade nas etapas de produção:</w:t>
      </w:r>
    </w:p>
    <w:p w:rsidR="00686B57" w:rsidRPr="00686B57" w:rsidRDefault="00686B57" w:rsidP="00EF610A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686B57">
        <w:rPr>
          <w:rFonts w:ascii="Verdana" w:hAnsi="Verdana"/>
          <w:lang w:val="pt-BR"/>
        </w:rPr>
        <w:t xml:space="preserve">Realizar </w:t>
      </w:r>
      <w:proofErr w:type="gramStart"/>
      <w:r w:rsidRPr="00686B57">
        <w:rPr>
          <w:rFonts w:ascii="Verdana" w:hAnsi="Verdana"/>
          <w:lang w:val="pt-BR"/>
        </w:rPr>
        <w:t>análises físico-químicos das matérias primas</w:t>
      </w:r>
      <w:proofErr w:type="gramEnd"/>
      <w:r w:rsidRPr="00686B57">
        <w:rPr>
          <w:rFonts w:ascii="Verdana" w:hAnsi="Verdana"/>
          <w:lang w:val="pt-BR"/>
        </w:rPr>
        <w:t xml:space="preserve"> e produtos nas diversas fases da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fabricação; realizar análises microbiológicas das matérias-primas e produtos nas diversas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fases da fabricação; realizar as análises sensoriais das matérias-primas e dos produtos nas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diversas fases da fabricação; realizar análises físicas de matérias-primas e produtos desde a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fabricação até o produto final; acompanhar testes de desempenho de matérias-primas e</w:t>
      </w:r>
      <w:r w:rsidR="00EF610A"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insumos na linha de produção; efetuar a auditoria no estoque; avaliar tecnicamente os</w:t>
      </w:r>
      <w:r w:rsidR="00EF610A"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fornecedores; acompanhar o controle integrado de pragas e vetores.</w:t>
      </w:r>
    </w:p>
    <w:p w:rsidR="00686B57" w:rsidRPr="00686B57" w:rsidRDefault="00686B57" w:rsidP="00686B57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686B57">
        <w:rPr>
          <w:rFonts w:ascii="Verdana" w:hAnsi="Verdana"/>
          <w:lang w:val="pt-BR"/>
        </w:rPr>
        <w:t>· Elaborar documentos:</w:t>
      </w:r>
    </w:p>
    <w:p w:rsidR="00686B57" w:rsidRPr="00686B57" w:rsidRDefault="00686B57" w:rsidP="00EF610A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686B57">
        <w:rPr>
          <w:rFonts w:ascii="Verdana" w:hAnsi="Verdana"/>
          <w:lang w:val="pt-BR"/>
        </w:rPr>
        <w:t>Redigir relatórios de planilhas de controle; elaborar relatórios de análises; elaborar manual de</w:t>
      </w:r>
      <w:r w:rsidR="00EF610A"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instruções; emitir laudos com parecer técnico sob delegação; elaborar procedimentos</w:t>
      </w:r>
      <w:r w:rsidR="00EF610A"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operacionais na produção e no controle de qualidade; elaborar relatórios.</w:t>
      </w:r>
    </w:p>
    <w:p w:rsidR="00686B57" w:rsidRPr="00686B57" w:rsidRDefault="00686B57" w:rsidP="00686B57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686B57">
        <w:rPr>
          <w:rFonts w:ascii="Verdana" w:hAnsi="Verdana"/>
          <w:lang w:val="pt-BR"/>
        </w:rPr>
        <w:t>· Utilizar recursos de informática.</w:t>
      </w:r>
    </w:p>
    <w:p w:rsidR="00686B57" w:rsidRDefault="00686B57" w:rsidP="00686B57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686B57">
        <w:rPr>
          <w:rFonts w:ascii="Verdana" w:hAnsi="Verdana"/>
          <w:lang w:val="pt-BR"/>
        </w:rPr>
        <w:t>·Executar outras tarefas de mesma natureza e nível de complexidade associadas ao ambiente</w:t>
      </w:r>
      <w:r>
        <w:rPr>
          <w:rFonts w:ascii="Verdana" w:hAnsi="Verdana"/>
          <w:lang w:val="pt-BR"/>
        </w:rPr>
        <w:t xml:space="preserve"> </w:t>
      </w:r>
      <w:r w:rsidRPr="00686B57">
        <w:rPr>
          <w:rFonts w:ascii="Verdana" w:hAnsi="Verdana"/>
          <w:lang w:val="pt-BR"/>
        </w:rPr>
        <w:t>organizacional.</w:t>
      </w:r>
    </w:p>
    <w:p w:rsidR="00424409" w:rsidRDefault="00424409" w:rsidP="00686B57">
      <w:pPr>
        <w:ind w:firstLine="142"/>
        <w:jc w:val="both"/>
        <w:rPr>
          <w:rFonts w:ascii="Verdana" w:hAnsi="Verdana"/>
          <w:lang w:val="pt-BR"/>
        </w:rPr>
      </w:pPr>
    </w:p>
    <w:p w:rsidR="00424409" w:rsidRPr="00DE3FC4" w:rsidRDefault="00424409" w:rsidP="00424409">
      <w:pPr>
        <w:ind w:firstLine="142"/>
        <w:jc w:val="both"/>
        <w:rPr>
          <w:rFonts w:ascii="Verdana" w:hAnsi="Verdana"/>
          <w:lang w:val="pt-BR"/>
        </w:rPr>
      </w:pPr>
    </w:p>
    <w:p w:rsidR="00AE08C7" w:rsidRPr="00322A6A" w:rsidRDefault="00AE08C7" w:rsidP="00450EFB">
      <w:pPr>
        <w:spacing w:before="1"/>
        <w:ind w:left="120"/>
        <w:jc w:val="both"/>
        <w:rPr>
          <w:rFonts w:ascii="Verdana" w:eastAsia="Verdana" w:hAnsi="Verdana" w:cs="Verdana"/>
          <w:lang w:val="pt-BR"/>
        </w:rPr>
      </w:pPr>
      <w:r w:rsidRPr="00322A6A">
        <w:rPr>
          <w:rFonts w:ascii="Verdana" w:eastAsia="Verdana" w:hAnsi="Verdana" w:cs="Verdana"/>
          <w:spacing w:val="-2"/>
          <w:lang w:val="pt-BR"/>
        </w:rPr>
        <w:t>D</w:t>
      </w:r>
      <w:r w:rsidRPr="00322A6A">
        <w:rPr>
          <w:rFonts w:ascii="Verdana" w:eastAsia="Verdana" w:hAnsi="Verdana" w:cs="Verdana"/>
          <w:lang w:val="pt-BR"/>
        </w:rPr>
        <w:t>e</w:t>
      </w:r>
      <w:r w:rsidRPr="00322A6A">
        <w:rPr>
          <w:rFonts w:ascii="Verdana" w:eastAsia="Verdana" w:hAnsi="Verdana" w:cs="Verdana"/>
          <w:spacing w:val="2"/>
          <w:lang w:val="pt-BR"/>
        </w:rPr>
        <w:t>n</w:t>
      </w:r>
      <w:r w:rsidRPr="00322A6A">
        <w:rPr>
          <w:rFonts w:ascii="Verdana" w:eastAsia="Verdana" w:hAnsi="Verdana" w:cs="Verdana"/>
          <w:spacing w:val="-2"/>
          <w:lang w:val="pt-BR"/>
        </w:rPr>
        <w:t>o</w:t>
      </w:r>
      <w:r w:rsidRPr="00322A6A">
        <w:rPr>
          <w:rFonts w:ascii="Verdana" w:eastAsia="Verdana" w:hAnsi="Verdana" w:cs="Verdana"/>
          <w:lang w:val="pt-BR"/>
        </w:rPr>
        <w:t>m</w:t>
      </w:r>
      <w:r w:rsidRPr="00322A6A">
        <w:rPr>
          <w:rFonts w:ascii="Verdana" w:eastAsia="Verdana" w:hAnsi="Verdana" w:cs="Verdana"/>
          <w:spacing w:val="-3"/>
          <w:lang w:val="pt-BR"/>
        </w:rPr>
        <w:t>i</w:t>
      </w:r>
      <w:r w:rsidRPr="00322A6A">
        <w:rPr>
          <w:rFonts w:ascii="Verdana" w:eastAsia="Verdana" w:hAnsi="Verdana" w:cs="Verdana"/>
          <w:spacing w:val="2"/>
          <w:lang w:val="pt-BR"/>
        </w:rPr>
        <w:t>n</w:t>
      </w:r>
      <w:r w:rsidRPr="00322A6A">
        <w:rPr>
          <w:rFonts w:ascii="Verdana" w:eastAsia="Verdana" w:hAnsi="Verdana" w:cs="Verdana"/>
          <w:spacing w:val="-1"/>
          <w:lang w:val="pt-BR"/>
        </w:rPr>
        <w:t>a</w:t>
      </w:r>
      <w:r w:rsidRPr="00322A6A">
        <w:rPr>
          <w:rFonts w:ascii="Verdana" w:eastAsia="Verdana" w:hAnsi="Verdana" w:cs="Verdana"/>
          <w:lang w:val="pt-BR"/>
        </w:rPr>
        <w:t>ção</w:t>
      </w:r>
      <w:r w:rsidRPr="00322A6A">
        <w:rPr>
          <w:rFonts w:ascii="Verdana" w:eastAsia="Verdana" w:hAnsi="Verdana" w:cs="Verdana"/>
          <w:spacing w:val="-1"/>
          <w:lang w:val="pt-BR"/>
        </w:rPr>
        <w:t xml:space="preserve"> d</w:t>
      </w:r>
      <w:r w:rsidRPr="00322A6A">
        <w:rPr>
          <w:rFonts w:ascii="Verdana" w:eastAsia="Verdana" w:hAnsi="Verdana" w:cs="Verdana"/>
          <w:lang w:val="pt-BR"/>
        </w:rPr>
        <w:t>o</w:t>
      </w:r>
      <w:r w:rsidRPr="00322A6A">
        <w:rPr>
          <w:rFonts w:ascii="Verdana" w:eastAsia="Verdana" w:hAnsi="Verdana" w:cs="Verdana"/>
          <w:spacing w:val="-3"/>
          <w:lang w:val="pt-BR"/>
        </w:rPr>
        <w:t xml:space="preserve"> </w:t>
      </w:r>
      <w:r w:rsidRPr="00322A6A">
        <w:rPr>
          <w:rFonts w:ascii="Verdana" w:eastAsia="Verdana" w:hAnsi="Verdana" w:cs="Verdana"/>
          <w:spacing w:val="-2"/>
          <w:lang w:val="pt-BR"/>
        </w:rPr>
        <w:t>C</w:t>
      </w:r>
      <w:r w:rsidRPr="00322A6A">
        <w:rPr>
          <w:rFonts w:ascii="Verdana" w:eastAsia="Verdana" w:hAnsi="Verdana" w:cs="Verdana"/>
          <w:spacing w:val="-1"/>
          <w:lang w:val="pt-BR"/>
        </w:rPr>
        <w:t>a</w:t>
      </w:r>
      <w:r w:rsidRPr="00322A6A">
        <w:rPr>
          <w:rFonts w:ascii="Verdana" w:eastAsia="Verdana" w:hAnsi="Verdana" w:cs="Verdana"/>
          <w:lang w:val="pt-BR"/>
        </w:rPr>
        <w:t>rg</w:t>
      </w:r>
      <w:r w:rsidRPr="00322A6A">
        <w:rPr>
          <w:rFonts w:ascii="Verdana" w:eastAsia="Verdana" w:hAnsi="Verdana" w:cs="Verdana"/>
          <w:spacing w:val="-3"/>
          <w:lang w:val="pt-BR"/>
        </w:rPr>
        <w:t>o</w:t>
      </w:r>
      <w:r w:rsidRPr="00322A6A">
        <w:rPr>
          <w:rFonts w:ascii="Verdana" w:eastAsia="Verdana" w:hAnsi="Verdana" w:cs="Verdana"/>
          <w:lang w:val="pt-BR"/>
        </w:rPr>
        <w:t>:</w:t>
      </w:r>
      <w:r w:rsidRPr="00322A6A">
        <w:rPr>
          <w:rFonts w:ascii="Verdana" w:eastAsia="Verdana" w:hAnsi="Verdana" w:cs="Verdana"/>
          <w:spacing w:val="2"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spacing w:val="-3"/>
          <w:lang w:val="pt-BR"/>
        </w:rPr>
        <w:t>T</w:t>
      </w:r>
      <w:r w:rsidRPr="00322A6A">
        <w:rPr>
          <w:rFonts w:ascii="Verdana" w:eastAsia="Verdana" w:hAnsi="Verdana" w:cs="Verdana"/>
          <w:b/>
          <w:spacing w:val="1"/>
          <w:lang w:val="pt-BR"/>
        </w:rPr>
        <w:t>É</w:t>
      </w:r>
      <w:r w:rsidRPr="00322A6A">
        <w:rPr>
          <w:rFonts w:ascii="Verdana" w:eastAsia="Verdana" w:hAnsi="Verdana" w:cs="Verdana"/>
          <w:b/>
          <w:spacing w:val="-7"/>
          <w:lang w:val="pt-BR"/>
        </w:rPr>
        <w:t>C</w:t>
      </w:r>
      <w:r w:rsidRPr="00322A6A">
        <w:rPr>
          <w:rFonts w:ascii="Verdana" w:eastAsia="Verdana" w:hAnsi="Verdana" w:cs="Verdana"/>
          <w:b/>
          <w:spacing w:val="2"/>
          <w:lang w:val="pt-BR"/>
        </w:rPr>
        <w:t>N</w:t>
      </w:r>
      <w:r w:rsidRPr="00322A6A">
        <w:rPr>
          <w:rFonts w:ascii="Verdana" w:eastAsia="Verdana" w:hAnsi="Verdana" w:cs="Verdana"/>
          <w:b/>
          <w:lang w:val="pt-BR"/>
        </w:rPr>
        <w:t>I</w:t>
      </w:r>
      <w:r w:rsidRPr="00322A6A">
        <w:rPr>
          <w:rFonts w:ascii="Verdana" w:eastAsia="Verdana" w:hAnsi="Verdana" w:cs="Verdana"/>
          <w:b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>
        <w:rPr>
          <w:rFonts w:ascii="Verdana" w:eastAsia="Verdana" w:hAnsi="Verdana" w:cs="Verdana"/>
          <w:b/>
          <w:lang w:val="pt-BR"/>
        </w:rPr>
        <w:t>EM EQUIPAMENTOS MÉDICO-ODONTOLÓGICO</w:t>
      </w:r>
    </w:p>
    <w:p w:rsidR="00AE08C7" w:rsidRPr="00322A6A" w:rsidRDefault="00AE08C7" w:rsidP="00450EFB">
      <w:pPr>
        <w:spacing w:before="1"/>
        <w:ind w:left="120"/>
        <w:jc w:val="both"/>
        <w:rPr>
          <w:rFonts w:ascii="Verdana" w:eastAsia="Verdana" w:hAnsi="Verdana" w:cs="Verdana"/>
          <w:lang w:val="pt-BR"/>
        </w:rPr>
      </w:pPr>
      <w:r w:rsidRPr="00322A6A">
        <w:rPr>
          <w:rFonts w:ascii="Verdana" w:eastAsia="Verdana" w:hAnsi="Verdana" w:cs="Verdana"/>
          <w:b/>
          <w:spacing w:val="2"/>
          <w:lang w:val="pt-BR"/>
        </w:rPr>
        <w:t>A</w:t>
      </w:r>
      <w:r w:rsidRPr="00322A6A">
        <w:rPr>
          <w:rFonts w:ascii="Verdana" w:eastAsia="Verdana" w:hAnsi="Verdana" w:cs="Verdana"/>
          <w:b/>
          <w:spacing w:val="-1"/>
          <w:lang w:val="pt-BR"/>
        </w:rPr>
        <w:t>t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2"/>
          <w:lang w:val="pt-BR"/>
        </w:rPr>
        <w:t>b</w:t>
      </w:r>
      <w:r w:rsidRPr="00322A6A">
        <w:rPr>
          <w:rFonts w:ascii="Verdana" w:eastAsia="Verdana" w:hAnsi="Verdana" w:cs="Verdana"/>
          <w:b/>
          <w:lang w:val="pt-BR"/>
        </w:rPr>
        <w:t>u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4"/>
          <w:lang w:val="pt-BR"/>
        </w:rPr>
        <w:t>ç</w:t>
      </w:r>
      <w:r w:rsidRPr="00322A6A">
        <w:rPr>
          <w:rFonts w:ascii="Verdana" w:eastAsia="Verdana" w:hAnsi="Verdana" w:cs="Verdana"/>
          <w:b/>
          <w:lang w:val="pt-BR"/>
        </w:rPr>
        <w:t xml:space="preserve">ões </w:t>
      </w:r>
      <w:r w:rsidRPr="00322A6A">
        <w:rPr>
          <w:rFonts w:ascii="Verdana" w:eastAsia="Verdana" w:hAnsi="Verdana" w:cs="Verdana"/>
          <w:b/>
          <w:spacing w:val="-2"/>
          <w:lang w:val="pt-BR"/>
        </w:rPr>
        <w:t>d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 w:rsidRPr="00322A6A">
        <w:rPr>
          <w:rFonts w:ascii="Verdana" w:eastAsia="Verdana" w:hAnsi="Verdana" w:cs="Verdana"/>
          <w:b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>ar</w:t>
      </w:r>
      <w:r w:rsidRPr="00322A6A">
        <w:rPr>
          <w:rFonts w:ascii="Verdana" w:eastAsia="Verdana" w:hAnsi="Verdana" w:cs="Verdana"/>
          <w:b/>
          <w:spacing w:val="-6"/>
          <w:lang w:val="pt-BR"/>
        </w:rPr>
        <w:t>g</w:t>
      </w:r>
      <w:r w:rsidRPr="00322A6A">
        <w:rPr>
          <w:rFonts w:ascii="Verdana" w:eastAsia="Verdana" w:hAnsi="Verdana" w:cs="Verdana"/>
          <w:b/>
          <w:lang w:val="pt-BR"/>
        </w:rPr>
        <w:t>o</w:t>
      </w:r>
      <w:r w:rsidRPr="00322A6A">
        <w:rPr>
          <w:rFonts w:ascii="Verdana" w:eastAsia="Verdana" w:hAnsi="Verdana" w:cs="Verdana"/>
          <w:b/>
          <w:spacing w:val="2"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lang w:val="pt-BR"/>
        </w:rPr>
        <w:t>- De</w:t>
      </w:r>
      <w:r w:rsidRPr="00322A6A">
        <w:rPr>
          <w:rFonts w:ascii="Verdana" w:eastAsia="Verdana" w:hAnsi="Verdana" w:cs="Verdana"/>
          <w:b/>
          <w:spacing w:val="-4"/>
          <w:lang w:val="pt-BR"/>
        </w:rPr>
        <w:t>s</w:t>
      </w:r>
      <w:r w:rsidRPr="00322A6A">
        <w:rPr>
          <w:rFonts w:ascii="Verdana" w:eastAsia="Verdana" w:hAnsi="Verdana" w:cs="Verdana"/>
          <w:b/>
          <w:spacing w:val="1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1"/>
          <w:lang w:val="pt-BR"/>
        </w:rPr>
        <w:t>ç</w:t>
      </w:r>
      <w:r w:rsidRPr="00322A6A">
        <w:rPr>
          <w:rFonts w:ascii="Verdana" w:eastAsia="Verdana" w:hAnsi="Verdana" w:cs="Verdana"/>
          <w:b/>
          <w:spacing w:val="-5"/>
          <w:lang w:val="pt-BR"/>
        </w:rPr>
        <w:t>ã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 w:rsidRPr="00322A6A">
        <w:rPr>
          <w:rFonts w:ascii="Verdana" w:eastAsia="Verdana" w:hAnsi="Verdana" w:cs="Verdana"/>
          <w:b/>
          <w:spacing w:val="1"/>
          <w:lang w:val="pt-BR"/>
        </w:rPr>
        <w:t>S</w:t>
      </w:r>
      <w:r w:rsidRPr="00322A6A">
        <w:rPr>
          <w:rFonts w:ascii="Verdana" w:eastAsia="Verdana" w:hAnsi="Verdana" w:cs="Verdana"/>
          <w:b/>
          <w:lang w:val="pt-BR"/>
        </w:rPr>
        <w:t>u</w:t>
      </w:r>
      <w:r w:rsidRPr="00322A6A">
        <w:rPr>
          <w:rFonts w:ascii="Verdana" w:eastAsia="Verdana" w:hAnsi="Verdana" w:cs="Verdana"/>
          <w:b/>
          <w:spacing w:val="-2"/>
          <w:lang w:val="pt-BR"/>
        </w:rPr>
        <w:t>m</w:t>
      </w:r>
      <w:r w:rsidRPr="00322A6A">
        <w:rPr>
          <w:rFonts w:ascii="Verdana" w:eastAsia="Verdana" w:hAnsi="Verdana" w:cs="Verdana"/>
          <w:b/>
          <w:spacing w:val="-5"/>
          <w:lang w:val="pt-BR"/>
        </w:rPr>
        <w:t>á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lang w:val="pt-BR"/>
        </w:rPr>
        <w:t>a</w:t>
      </w:r>
      <w:r w:rsidR="004E0723">
        <w:rPr>
          <w:rFonts w:ascii="Verdana" w:eastAsia="Verdana" w:hAnsi="Verdana" w:cs="Verdana"/>
          <w:b/>
          <w:lang w:val="pt-BR"/>
        </w:rPr>
        <w:t xml:space="preserve"> do Cargo</w:t>
      </w:r>
      <w:r w:rsidRPr="00322A6A">
        <w:rPr>
          <w:rFonts w:ascii="Verdana" w:eastAsia="Verdana" w:hAnsi="Verdana" w:cs="Verdana"/>
          <w:b/>
          <w:lang w:val="pt-BR"/>
        </w:rPr>
        <w:t>:</w:t>
      </w:r>
    </w:p>
    <w:p w:rsidR="006046DF" w:rsidRDefault="00780219" w:rsidP="00F97EE5">
      <w:pPr>
        <w:tabs>
          <w:tab w:val="left" w:pos="9356"/>
          <w:tab w:val="left" w:pos="9498"/>
        </w:tabs>
        <w:autoSpaceDE w:val="0"/>
        <w:autoSpaceDN w:val="0"/>
        <w:adjustRightInd w:val="0"/>
        <w:ind w:left="142"/>
        <w:jc w:val="both"/>
        <w:rPr>
          <w:rFonts w:ascii="Verdana" w:hAnsi="Verdana"/>
          <w:b/>
          <w:lang w:val="pt-BR"/>
        </w:rPr>
      </w:pPr>
      <w:r w:rsidRPr="00780219">
        <w:rPr>
          <w:rFonts w:ascii="Verdana" w:hAnsi="Verdana"/>
          <w:lang w:val="pt-BR"/>
        </w:rPr>
        <w:t>Elaborar projetos de sistemas eletromecânicos; montar e instalar máquinas e</w:t>
      </w:r>
      <w:r w:rsidR="00706785">
        <w:rPr>
          <w:rFonts w:ascii="Verdana" w:hAnsi="Verdana"/>
          <w:lang w:val="pt-BR"/>
        </w:rPr>
        <w:t xml:space="preserve"> </w:t>
      </w:r>
      <w:r w:rsidRPr="00780219">
        <w:rPr>
          <w:rFonts w:ascii="Verdana" w:hAnsi="Verdana"/>
          <w:lang w:val="pt-BR"/>
        </w:rPr>
        <w:t>equipamentos; planejar e realizar manutenção; participar do desenvolvimento de</w:t>
      </w:r>
      <w:r w:rsidR="00706785">
        <w:rPr>
          <w:rFonts w:ascii="Verdana" w:hAnsi="Verdana"/>
          <w:lang w:val="pt-BR"/>
        </w:rPr>
        <w:t xml:space="preserve"> </w:t>
      </w:r>
      <w:r w:rsidRPr="00780219">
        <w:rPr>
          <w:rFonts w:ascii="Verdana" w:hAnsi="Verdana"/>
          <w:lang w:val="pt-BR"/>
        </w:rPr>
        <w:t>processos de fabricação e montagem. Assessorar nas atividades de ensino, pesquisa e</w:t>
      </w:r>
      <w:r w:rsidR="00706785">
        <w:rPr>
          <w:rFonts w:ascii="Verdana" w:hAnsi="Verdana"/>
          <w:lang w:val="pt-BR"/>
        </w:rPr>
        <w:t xml:space="preserve"> </w:t>
      </w:r>
      <w:r w:rsidRPr="00780219">
        <w:rPr>
          <w:rFonts w:ascii="Verdana" w:hAnsi="Verdana"/>
          <w:lang w:val="pt-BR"/>
        </w:rPr>
        <w:t>extensão.</w:t>
      </w:r>
    </w:p>
    <w:p w:rsidR="006046DF" w:rsidRDefault="006046DF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b/>
          <w:lang w:val="pt-BR"/>
        </w:rPr>
      </w:pPr>
    </w:p>
    <w:p w:rsidR="00780219" w:rsidRPr="00AC0691" w:rsidRDefault="00AC0691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>D</w:t>
      </w:r>
      <w:r w:rsidRPr="00AC0691">
        <w:rPr>
          <w:rFonts w:ascii="Verdana" w:hAnsi="Verdana"/>
          <w:b/>
          <w:lang w:val="pt-BR"/>
        </w:rPr>
        <w:t xml:space="preserve">escrição de </w:t>
      </w:r>
      <w:r>
        <w:rPr>
          <w:rFonts w:ascii="Verdana" w:hAnsi="Verdana"/>
          <w:b/>
          <w:lang w:val="pt-BR"/>
        </w:rPr>
        <w:t>A</w:t>
      </w:r>
      <w:r w:rsidRPr="00AC0691">
        <w:rPr>
          <w:rFonts w:ascii="Verdana" w:hAnsi="Verdana"/>
          <w:b/>
          <w:lang w:val="pt-BR"/>
        </w:rPr>
        <w:t xml:space="preserve">tividades </w:t>
      </w:r>
      <w:r>
        <w:rPr>
          <w:rFonts w:ascii="Verdana" w:hAnsi="Verdana"/>
          <w:b/>
          <w:lang w:val="pt-BR"/>
        </w:rPr>
        <w:t>T</w:t>
      </w:r>
      <w:r w:rsidRPr="00AC0691">
        <w:rPr>
          <w:rFonts w:ascii="Verdana" w:hAnsi="Verdana"/>
          <w:b/>
          <w:lang w:val="pt-BR"/>
        </w:rPr>
        <w:t xml:space="preserve">ípicas do </w:t>
      </w:r>
      <w:r>
        <w:rPr>
          <w:rFonts w:ascii="Verdana" w:hAnsi="Verdana"/>
          <w:b/>
          <w:lang w:val="pt-BR"/>
        </w:rPr>
        <w:t>C</w:t>
      </w:r>
      <w:r w:rsidRPr="00AC0691">
        <w:rPr>
          <w:rFonts w:ascii="Verdana" w:hAnsi="Verdana"/>
          <w:b/>
          <w:lang w:val="pt-BR"/>
        </w:rPr>
        <w:t>argo</w:t>
      </w:r>
      <w:r>
        <w:rPr>
          <w:rFonts w:ascii="Verdana" w:hAnsi="Verdana"/>
          <w:b/>
          <w:lang w:val="pt-BR"/>
        </w:rPr>
        <w:t>:</w:t>
      </w:r>
    </w:p>
    <w:p w:rsidR="00780219" w:rsidRPr="00780219" w:rsidRDefault="00780219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780219">
        <w:rPr>
          <w:rFonts w:ascii="Verdana" w:hAnsi="Verdana"/>
          <w:lang w:val="pt-BR"/>
        </w:rPr>
        <w:t>• Executar tecnicamente projetos de equipamentos e instalações eletromecânicos.</w:t>
      </w:r>
    </w:p>
    <w:p w:rsidR="00780219" w:rsidRPr="00780219" w:rsidRDefault="00780219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780219">
        <w:rPr>
          <w:rFonts w:ascii="Verdana" w:hAnsi="Verdana"/>
          <w:lang w:val="pt-BR"/>
        </w:rPr>
        <w:t>• Montar, instalar e aperfeiçoar máquinas e equipamentos eletromecânicos.</w:t>
      </w:r>
    </w:p>
    <w:p w:rsidR="00780219" w:rsidRPr="00780219" w:rsidRDefault="00780219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780219">
        <w:rPr>
          <w:rFonts w:ascii="Verdana" w:hAnsi="Verdana"/>
          <w:lang w:val="pt-BR"/>
        </w:rPr>
        <w:t>• Planejar e executar a manutenção de máquinas e equipamentos eletromecânicos.</w:t>
      </w:r>
    </w:p>
    <w:p w:rsidR="00780219" w:rsidRPr="00780219" w:rsidRDefault="003A642E" w:rsidP="003A642E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 xml:space="preserve">• </w:t>
      </w:r>
      <w:r w:rsidR="00780219" w:rsidRPr="00780219">
        <w:rPr>
          <w:rFonts w:ascii="Verdana" w:hAnsi="Verdana"/>
          <w:lang w:val="pt-BR"/>
        </w:rPr>
        <w:t>Desenvolver processos de fabricação e montagem de máquinas e equipamentos</w:t>
      </w:r>
      <w:r w:rsidR="00E46053">
        <w:rPr>
          <w:rFonts w:ascii="Verdana" w:hAnsi="Verdana"/>
          <w:lang w:val="pt-BR"/>
        </w:rPr>
        <w:t xml:space="preserve"> </w:t>
      </w:r>
      <w:r w:rsidR="00780219" w:rsidRPr="00780219">
        <w:rPr>
          <w:rFonts w:ascii="Verdana" w:hAnsi="Verdana"/>
          <w:lang w:val="pt-BR"/>
        </w:rPr>
        <w:t>eletromecânicos</w:t>
      </w:r>
      <w:r w:rsidR="00E46053">
        <w:rPr>
          <w:rFonts w:ascii="Verdana" w:hAnsi="Verdana"/>
          <w:lang w:val="pt-BR"/>
        </w:rPr>
        <w:t>.</w:t>
      </w:r>
    </w:p>
    <w:p w:rsidR="00780219" w:rsidRPr="00780219" w:rsidRDefault="00780219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780219">
        <w:rPr>
          <w:rFonts w:ascii="Verdana" w:hAnsi="Verdana"/>
          <w:lang w:val="pt-BR"/>
        </w:rPr>
        <w:t>• Utilizar ferramentas para a garantia da qualidade no processo.</w:t>
      </w:r>
    </w:p>
    <w:p w:rsidR="00780219" w:rsidRPr="00780219" w:rsidRDefault="00780219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780219">
        <w:rPr>
          <w:rFonts w:ascii="Verdana" w:hAnsi="Verdana"/>
          <w:lang w:val="pt-BR"/>
        </w:rPr>
        <w:t>• Analisar processos, visando melhorias e eliminação de falhas.</w:t>
      </w:r>
    </w:p>
    <w:p w:rsidR="00780219" w:rsidRPr="00780219" w:rsidRDefault="00780219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780219">
        <w:rPr>
          <w:rFonts w:ascii="Verdana" w:hAnsi="Verdana"/>
          <w:lang w:val="pt-BR"/>
        </w:rPr>
        <w:t>• Treinar equipes de trabalho.</w:t>
      </w:r>
    </w:p>
    <w:p w:rsidR="00780219" w:rsidRPr="00780219" w:rsidRDefault="00780219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780219">
        <w:rPr>
          <w:rFonts w:ascii="Verdana" w:hAnsi="Verdana"/>
          <w:lang w:val="pt-BR"/>
        </w:rPr>
        <w:t>• Redigir relatórios técnicos.</w:t>
      </w:r>
    </w:p>
    <w:p w:rsidR="00780219" w:rsidRPr="00780219" w:rsidRDefault="00780219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780219">
        <w:rPr>
          <w:rFonts w:ascii="Verdana" w:hAnsi="Verdana"/>
          <w:lang w:val="pt-BR"/>
        </w:rPr>
        <w:t>• Elaborar manuais e procedimentos.</w:t>
      </w:r>
    </w:p>
    <w:p w:rsidR="00780219" w:rsidRPr="00780219" w:rsidRDefault="00780219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780219">
        <w:rPr>
          <w:rFonts w:ascii="Verdana" w:hAnsi="Verdana"/>
          <w:lang w:val="pt-BR"/>
        </w:rPr>
        <w:t>• Realizar compras técnicas.</w:t>
      </w:r>
    </w:p>
    <w:p w:rsidR="00780219" w:rsidRPr="00780219" w:rsidRDefault="00780219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780219">
        <w:rPr>
          <w:rFonts w:ascii="Verdana" w:hAnsi="Verdana"/>
          <w:lang w:val="pt-BR"/>
        </w:rPr>
        <w:t>• Cumprir normas de segurança e de preservação ambiental.</w:t>
      </w:r>
    </w:p>
    <w:p w:rsidR="00780219" w:rsidRPr="00780219" w:rsidRDefault="00780219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780219">
        <w:rPr>
          <w:rFonts w:ascii="Verdana" w:hAnsi="Verdana"/>
          <w:lang w:val="pt-BR"/>
        </w:rPr>
        <w:t>• Utilizar recursos de informática.</w:t>
      </w:r>
    </w:p>
    <w:p w:rsidR="004344F9" w:rsidRDefault="00E31997" w:rsidP="00E31997">
      <w:pPr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lastRenderedPageBreak/>
        <w:t xml:space="preserve">• </w:t>
      </w:r>
      <w:r w:rsidR="00780219" w:rsidRPr="00780219">
        <w:rPr>
          <w:rFonts w:ascii="Verdana" w:hAnsi="Verdana"/>
          <w:lang w:val="pt-BR"/>
        </w:rPr>
        <w:t>Executar outras tarefas de mesma natureza e nível de complexidade associadas</w:t>
      </w:r>
      <w:r w:rsidR="00E46053">
        <w:rPr>
          <w:rFonts w:ascii="Verdana" w:hAnsi="Verdana"/>
          <w:lang w:val="pt-BR"/>
        </w:rPr>
        <w:t xml:space="preserve"> </w:t>
      </w:r>
      <w:r w:rsidR="00780219" w:rsidRPr="00780219">
        <w:rPr>
          <w:rFonts w:ascii="Verdana" w:hAnsi="Verdana"/>
          <w:lang w:val="pt-BR"/>
        </w:rPr>
        <w:t>ao ambiente organizacional.</w:t>
      </w:r>
    </w:p>
    <w:p w:rsidR="009852E7" w:rsidRDefault="009852E7" w:rsidP="00450EFB">
      <w:pPr>
        <w:spacing w:line="220" w:lineRule="exact"/>
        <w:ind w:firstLine="142"/>
        <w:jc w:val="both"/>
        <w:rPr>
          <w:rFonts w:ascii="Verdana" w:hAnsi="Verdana"/>
          <w:lang w:val="pt-BR"/>
        </w:rPr>
      </w:pPr>
    </w:p>
    <w:p w:rsidR="004E0723" w:rsidRDefault="004E0723" w:rsidP="00450EFB">
      <w:pPr>
        <w:spacing w:before="1"/>
        <w:ind w:left="120" w:right="-39"/>
        <w:jc w:val="both"/>
        <w:rPr>
          <w:rFonts w:ascii="Verdana" w:hAnsi="Verdana"/>
          <w:lang w:val="pt-BR"/>
        </w:rPr>
      </w:pPr>
    </w:p>
    <w:p w:rsidR="00F97EE5" w:rsidRDefault="00F97EE5" w:rsidP="00450EFB">
      <w:pPr>
        <w:spacing w:before="1"/>
        <w:ind w:left="120" w:right="-39"/>
        <w:jc w:val="both"/>
        <w:rPr>
          <w:rFonts w:ascii="Verdana" w:eastAsia="Verdana" w:hAnsi="Verdana" w:cs="Verdana"/>
          <w:spacing w:val="-2"/>
          <w:lang w:val="pt-BR"/>
        </w:rPr>
      </w:pPr>
    </w:p>
    <w:p w:rsidR="00780219" w:rsidRDefault="00780219" w:rsidP="00450EFB">
      <w:pPr>
        <w:spacing w:before="1"/>
        <w:ind w:left="120" w:right="-39"/>
        <w:jc w:val="both"/>
        <w:rPr>
          <w:rFonts w:ascii="Verdana" w:eastAsia="Verdana" w:hAnsi="Verdana" w:cs="Verdana"/>
          <w:b/>
          <w:spacing w:val="2"/>
          <w:lang w:val="pt-BR"/>
        </w:rPr>
      </w:pPr>
      <w:r w:rsidRPr="00780219">
        <w:rPr>
          <w:rFonts w:ascii="Verdana" w:eastAsia="Verdana" w:hAnsi="Verdana" w:cs="Verdana"/>
          <w:spacing w:val="-2"/>
          <w:lang w:val="pt-BR"/>
        </w:rPr>
        <w:t>D</w:t>
      </w:r>
      <w:r>
        <w:rPr>
          <w:rFonts w:ascii="Verdana" w:eastAsia="Verdana" w:hAnsi="Verdana" w:cs="Verdana"/>
          <w:spacing w:val="-2"/>
          <w:lang w:val="pt-BR"/>
        </w:rPr>
        <w:t>enominação do Cargo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  <w:r w:rsidRPr="00780219">
        <w:rPr>
          <w:rFonts w:ascii="Verdana" w:eastAsia="Verdana" w:hAnsi="Verdana" w:cs="Verdana"/>
          <w:b/>
          <w:spacing w:val="2"/>
          <w:lang w:val="pt-BR"/>
        </w:rPr>
        <w:t>TÉCNICO EM FARMÁCIA</w:t>
      </w:r>
    </w:p>
    <w:p w:rsidR="007373B9" w:rsidRDefault="007373B9" w:rsidP="00450EFB">
      <w:pPr>
        <w:spacing w:before="1"/>
        <w:ind w:left="120" w:right="811"/>
        <w:jc w:val="both"/>
        <w:rPr>
          <w:rFonts w:ascii="ArialMT" w:hAnsi="ArialMT" w:cs="ArialMT"/>
          <w:sz w:val="24"/>
          <w:szCs w:val="24"/>
          <w:lang w:val="pt-BR"/>
        </w:rPr>
      </w:pPr>
      <w:r w:rsidRPr="00322A6A">
        <w:rPr>
          <w:rFonts w:ascii="Verdana" w:eastAsia="Verdana" w:hAnsi="Verdana" w:cs="Verdana"/>
          <w:b/>
          <w:spacing w:val="2"/>
          <w:lang w:val="pt-BR"/>
        </w:rPr>
        <w:t>A</w:t>
      </w:r>
      <w:r w:rsidRPr="00322A6A">
        <w:rPr>
          <w:rFonts w:ascii="Verdana" w:eastAsia="Verdana" w:hAnsi="Verdana" w:cs="Verdana"/>
          <w:b/>
          <w:spacing w:val="-1"/>
          <w:lang w:val="pt-BR"/>
        </w:rPr>
        <w:t>t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2"/>
          <w:lang w:val="pt-BR"/>
        </w:rPr>
        <w:t>b</w:t>
      </w:r>
      <w:r w:rsidRPr="00322A6A">
        <w:rPr>
          <w:rFonts w:ascii="Verdana" w:eastAsia="Verdana" w:hAnsi="Verdana" w:cs="Verdana"/>
          <w:b/>
          <w:lang w:val="pt-BR"/>
        </w:rPr>
        <w:t>u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4"/>
          <w:lang w:val="pt-BR"/>
        </w:rPr>
        <w:t>ç</w:t>
      </w:r>
      <w:r w:rsidRPr="00322A6A">
        <w:rPr>
          <w:rFonts w:ascii="Verdana" w:eastAsia="Verdana" w:hAnsi="Verdana" w:cs="Verdana"/>
          <w:b/>
          <w:lang w:val="pt-BR"/>
        </w:rPr>
        <w:t xml:space="preserve">ões </w:t>
      </w:r>
      <w:r w:rsidRPr="00322A6A">
        <w:rPr>
          <w:rFonts w:ascii="Verdana" w:eastAsia="Verdana" w:hAnsi="Verdana" w:cs="Verdana"/>
          <w:b/>
          <w:spacing w:val="-2"/>
          <w:lang w:val="pt-BR"/>
        </w:rPr>
        <w:t>d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 w:rsidRPr="00322A6A">
        <w:rPr>
          <w:rFonts w:ascii="Verdana" w:eastAsia="Verdana" w:hAnsi="Verdana" w:cs="Verdana"/>
          <w:b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>ar</w:t>
      </w:r>
      <w:r w:rsidRPr="00322A6A">
        <w:rPr>
          <w:rFonts w:ascii="Verdana" w:eastAsia="Verdana" w:hAnsi="Verdana" w:cs="Verdana"/>
          <w:b/>
          <w:spacing w:val="-6"/>
          <w:lang w:val="pt-BR"/>
        </w:rPr>
        <w:t>g</w:t>
      </w:r>
      <w:r w:rsidRPr="00322A6A">
        <w:rPr>
          <w:rFonts w:ascii="Verdana" w:eastAsia="Verdana" w:hAnsi="Verdana" w:cs="Verdana"/>
          <w:b/>
          <w:lang w:val="pt-BR"/>
        </w:rPr>
        <w:t>o</w:t>
      </w:r>
      <w:r w:rsidRPr="00322A6A">
        <w:rPr>
          <w:rFonts w:ascii="Verdana" w:eastAsia="Verdana" w:hAnsi="Verdana" w:cs="Verdana"/>
          <w:b/>
          <w:spacing w:val="2"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lang w:val="pt-BR"/>
        </w:rPr>
        <w:t>- De</w:t>
      </w:r>
      <w:r w:rsidRPr="00322A6A">
        <w:rPr>
          <w:rFonts w:ascii="Verdana" w:eastAsia="Verdana" w:hAnsi="Verdana" w:cs="Verdana"/>
          <w:b/>
          <w:spacing w:val="-4"/>
          <w:lang w:val="pt-BR"/>
        </w:rPr>
        <w:t>s</w:t>
      </w:r>
      <w:r w:rsidRPr="00322A6A">
        <w:rPr>
          <w:rFonts w:ascii="Verdana" w:eastAsia="Verdana" w:hAnsi="Verdana" w:cs="Verdana"/>
          <w:b/>
          <w:spacing w:val="1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1"/>
          <w:lang w:val="pt-BR"/>
        </w:rPr>
        <w:t>ç</w:t>
      </w:r>
      <w:r w:rsidRPr="00322A6A">
        <w:rPr>
          <w:rFonts w:ascii="Verdana" w:eastAsia="Verdana" w:hAnsi="Verdana" w:cs="Verdana"/>
          <w:b/>
          <w:spacing w:val="-5"/>
          <w:lang w:val="pt-BR"/>
        </w:rPr>
        <w:t>ã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 w:rsidRPr="00322A6A">
        <w:rPr>
          <w:rFonts w:ascii="Verdana" w:eastAsia="Verdana" w:hAnsi="Verdana" w:cs="Verdana"/>
          <w:b/>
          <w:spacing w:val="1"/>
          <w:lang w:val="pt-BR"/>
        </w:rPr>
        <w:t>S</w:t>
      </w:r>
      <w:r w:rsidRPr="00322A6A">
        <w:rPr>
          <w:rFonts w:ascii="Verdana" w:eastAsia="Verdana" w:hAnsi="Verdana" w:cs="Verdana"/>
          <w:b/>
          <w:lang w:val="pt-BR"/>
        </w:rPr>
        <w:t>u</w:t>
      </w:r>
      <w:r w:rsidRPr="00322A6A">
        <w:rPr>
          <w:rFonts w:ascii="Verdana" w:eastAsia="Verdana" w:hAnsi="Verdana" w:cs="Verdana"/>
          <w:b/>
          <w:spacing w:val="-2"/>
          <w:lang w:val="pt-BR"/>
        </w:rPr>
        <w:t>m</w:t>
      </w:r>
      <w:r w:rsidRPr="00322A6A">
        <w:rPr>
          <w:rFonts w:ascii="Verdana" w:eastAsia="Verdana" w:hAnsi="Verdana" w:cs="Verdana"/>
          <w:b/>
          <w:spacing w:val="-5"/>
          <w:lang w:val="pt-BR"/>
        </w:rPr>
        <w:t>á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lang w:val="pt-BR"/>
        </w:rPr>
        <w:t>a</w:t>
      </w:r>
      <w:r>
        <w:rPr>
          <w:rFonts w:ascii="Verdana" w:eastAsia="Verdana" w:hAnsi="Verdana" w:cs="Verdana"/>
          <w:b/>
          <w:lang w:val="pt-BR"/>
        </w:rPr>
        <w:t xml:space="preserve"> do Cargo</w:t>
      </w:r>
      <w:r w:rsidRPr="00322A6A">
        <w:rPr>
          <w:rFonts w:ascii="Verdana" w:eastAsia="Verdana" w:hAnsi="Verdana" w:cs="Verdana"/>
          <w:b/>
          <w:lang w:val="pt-BR"/>
        </w:rPr>
        <w:t>:</w:t>
      </w:r>
    </w:p>
    <w:p w:rsidR="007373B9" w:rsidRDefault="007373B9" w:rsidP="00450EFB">
      <w:pPr>
        <w:spacing w:before="9"/>
        <w:ind w:left="142"/>
        <w:jc w:val="both"/>
        <w:rPr>
          <w:rFonts w:ascii="Verdana" w:hAnsi="Verdana"/>
          <w:lang w:val="pt-BR"/>
        </w:rPr>
      </w:pPr>
      <w:r w:rsidRPr="007373B9">
        <w:rPr>
          <w:rFonts w:ascii="Verdana" w:hAnsi="Verdana"/>
          <w:lang w:val="pt-BR"/>
        </w:rPr>
        <w:t>Realizar operações farmacotécnicas, conferir fórmulas, efetuar manutenção de rotina em</w:t>
      </w:r>
      <w:r w:rsidR="00706785">
        <w:rPr>
          <w:rFonts w:ascii="Verdana" w:hAnsi="Verdana"/>
          <w:lang w:val="pt-BR"/>
        </w:rPr>
        <w:t xml:space="preserve"> </w:t>
      </w:r>
      <w:r w:rsidRPr="007373B9">
        <w:rPr>
          <w:rFonts w:ascii="Verdana" w:hAnsi="Verdana"/>
          <w:lang w:val="pt-BR"/>
        </w:rPr>
        <w:t>equipamentos, utensílios de laboratório e rótulos das matérias-primas; controlar estoques,</w:t>
      </w:r>
      <w:r w:rsidR="00706785">
        <w:rPr>
          <w:rFonts w:ascii="Verdana" w:hAnsi="Verdana"/>
          <w:lang w:val="pt-BR"/>
        </w:rPr>
        <w:t xml:space="preserve"> </w:t>
      </w:r>
      <w:r w:rsidRPr="007373B9">
        <w:rPr>
          <w:rFonts w:ascii="Verdana" w:hAnsi="Verdana"/>
          <w:lang w:val="pt-BR"/>
        </w:rPr>
        <w:t>fazer testes de qualidade de matérias-primas e equipamentos; documentar atividades e</w:t>
      </w:r>
      <w:r w:rsidR="00706785">
        <w:rPr>
          <w:rFonts w:ascii="Verdana" w:hAnsi="Verdana"/>
          <w:lang w:val="pt-BR"/>
        </w:rPr>
        <w:t xml:space="preserve"> </w:t>
      </w:r>
      <w:r w:rsidRPr="007373B9">
        <w:rPr>
          <w:rFonts w:ascii="Verdana" w:hAnsi="Verdana"/>
          <w:lang w:val="pt-BR"/>
        </w:rPr>
        <w:t>procedimentos da manipulação farmacêutica. Assessorar nas atividades de ensino,</w:t>
      </w:r>
      <w:r w:rsidR="00706785">
        <w:rPr>
          <w:rFonts w:ascii="Verdana" w:hAnsi="Verdana"/>
          <w:lang w:val="pt-BR"/>
        </w:rPr>
        <w:t xml:space="preserve"> </w:t>
      </w:r>
      <w:r w:rsidRPr="007373B9">
        <w:rPr>
          <w:rFonts w:ascii="Verdana" w:hAnsi="Verdana"/>
          <w:lang w:val="pt-BR"/>
        </w:rPr>
        <w:t>pesquisa e extensão.</w:t>
      </w:r>
    </w:p>
    <w:p w:rsidR="00706785" w:rsidRPr="007373B9" w:rsidRDefault="00706785" w:rsidP="00450EFB">
      <w:pPr>
        <w:spacing w:before="9"/>
        <w:ind w:left="142"/>
        <w:jc w:val="both"/>
        <w:rPr>
          <w:rFonts w:ascii="Verdana" w:hAnsi="Verdana"/>
          <w:lang w:val="pt-BR"/>
        </w:rPr>
      </w:pPr>
    </w:p>
    <w:p w:rsidR="007373B9" w:rsidRPr="00AC0691" w:rsidRDefault="00AC0691" w:rsidP="00450EFB">
      <w:pPr>
        <w:spacing w:before="9"/>
        <w:ind w:left="142"/>
        <w:jc w:val="both"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>D</w:t>
      </w:r>
      <w:r w:rsidRPr="00AC0691">
        <w:rPr>
          <w:rFonts w:ascii="Verdana" w:hAnsi="Verdana"/>
          <w:b/>
          <w:lang w:val="pt-BR"/>
        </w:rPr>
        <w:t xml:space="preserve">escrição de </w:t>
      </w:r>
      <w:r>
        <w:rPr>
          <w:rFonts w:ascii="Verdana" w:hAnsi="Verdana"/>
          <w:b/>
          <w:lang w:val="pt-BR"/>
        </w:rPr>
        <w:t>A</w:t>
      </w:r>
      <w:r w:rsidRPr="00AC0691">
        <w:rPr>
          <w:rFonts w:ascii="Verdana" w:hAnsi="Verdana"/>
          <w:b/>
          <w:lang w:val="pt-BR"/>
        </w:rPr>
        <w:t xml:space="preserve">tividades </w:t>
      </w:r>
      <w:r>
        <w:rPr>
          <w:rFonts w:ascii="Verdana" w:hAnsi="Verdana"/>
          <w:b/>
          <w:lang w:val="pt-BR"/>
        </w:rPr>
        <w:t>T</w:t>
      </w:r>
      <w:r w:rsidRPr="00AC0691">
        <w:rPr>
          <w:rFonts w:ascii="Verdana" w:hAnsi="Verdana"/>
          <w:b/>
          <w:lang w:val="pt-BR"/>
        </w:rPr>
        <w:t xml:space="preserve">ípicas do </w:t>
      </w:r>
      <w:r>
        <w:rPr>
          <w:rFonts w:ascii="Verdana" w:hAnsi="Verdana"/>
          <w:b/>
          <w:lang w:val="pt-BR"/>
        </w:rPr>
        <w:t>C</w:t>
      </w:r>
      <w:r w:rsidRPr="00AC0691">
        <w:rPr>
          <w:rFonts w:ascii="Verdana" w:hAnsi="Verdana"/>
          <w:b/>
          <w:lang w:val="pt-BR"/>
        </w:rPr>
        <w:t>argo</w:t>
      </w:r>
      <w:r>
        <w:rPr>
          <w:rFonts w:ascii="Verdana" w:hAnsi="Verdana"/>
          <w:b/>
          <w:lang w:val="pt-BR"/>
        </w:rPr>
        <w:t>:</w:t>
      </w:r>
    </w:p>
    <w:p w:rsidR="007373B9" w:rsidRPr="007373B9" w:rsidRDefault="007373B9" w:rsidP="00450EFB">
      <w:pPr>
        <w:spacing w:before="9"/>
        <w:ind w:left="142"/>
        <w:jc w:val="both"/>
        <w:rPr>
          <w:rFonts w:ascii="Verdana" w:hAnsi="Verdana"/>
          <w:lang w:val="pt-BR"/>
        </w:rPr>
      </w:pPr>
      <w:r w:rsidRPr="007373B9">
        <w:rPr>
          <w:rFonts w:ascii="Verdana" w:hAnsi="Verdana"/>
          <w:lang w:val="pt-BR"/>
        </w:rPr>
        <w:t>• Efetuar manutenção de rotina:</w:t>
      </w:r>
      <w:r w:rsidR="00706785">
        <w:rPr>
          <w:rFonts w:ascii="Verdana" w:hAnsi="Verdana"/>
          <w:lang w:val="pt-BR"/>
        </w:rPr>
        <w:t xml:space="preserve"> </w:t>
      </w:r>
      <w:r w:rsidR="00C256A7">
        <w:rPr>
          <w:rFonts w:ascii="Verdana" w:hAnsi="Verdana"/>
          <w:lang w:val="pt-BR"/>
        </w:rPr>
        <w:t>h</w:t>
      </w:r>
      <w:r w:rsidRPr="007373B9">
        <w:rPr>
          <w:rFonts w:ascii="Verdana" w:hAnsi="Verdana"/>
          <w:lang w:val="pt-BR"/>
        </w:rPr>
        <w:t>igienizar equipamentos e utensílios de laboratório; solicitar manutenção preventiva e</w:t>
      </w:r>
      <w:r w:rsidR="00706785">
        <w:rPr>
          <w:rFonts w:ascii="Verdana" w:hAnsi="Verdana"/>
          <w:lang w:val="pt-BR"/>
        </w:rPr>
        <w:t xml:space="preserve"> </w:t>
      </w:r>
      <w:r w:rsidRPr="007373B9">
        <w:rPr>
          <w:rFonts w:ascii="Verdana" w:hAnsi="Verdana"/>
          <w:lang w:val="pt-BR"/>
        </w:rPr>
        <w:t>corretiva de equipamentos; encaminhar para descarte o material contaminado.</w:t>
      </w:r>
    </w:p>
    <w:p w:rsidR="00AC0691" w:rsidRDefault="007373B9" w:rsidP="006046DF">
      <w:pPr>
        <w:spacing w:before="9"/>
        <w:ind w:left="142"/>
        <w:jc w:val="both"/>
        <w:rPr>
          <w:rFonts w:ascii="Verdana" w:hAnsi="Verdana"/>
          <w:lang w:val="pt-BR"/>
        </w:rPr>
      </w:pPr>
      <w:r w:rsidRPr="007373B9">
        <w:rPr>
          <w:rFonts w:ascii="Verdana" w:hAnsi="Verdana"/>
          <w:lang w:val="pt-BR"/>
        </w:rPr>
        <w:t>• Controlar estoques:</w:t>
      </w:r>
      <w:r w:rsidR="00AC0691">
        <w:rPr>
          <w:rFonts w:ascii="Verdana" w:hAnsi="Verdana"/>
          <w:lang w:val="pt-BR"/>
        </w:rPr>
        <w:t xml:space="preserve"> f</w:t>
      </w:r>
      <w:r w:rsidRPr="007373B9">
        <w:rPr>
          <w:rFonts w:ascii="Verdana" w:hAnsi="Verdana"/>
          <w:lang w:val="pt-BR"/>
        </w:rPr>
        <w:t>azer pedidos; repor estoques de medicamentos; conferir embalagens; efetuar trocas de</w:t>
      </w:r>
      <w:r w:rsidR="00AC0691">
        <w:rPr>
          <w:rFonts w:ascii="Verdana" w:hAnsi="Verdana"/>
          <w:lang w:val="pt-BR"/>
        </w:rPr>
        <w:t xml:space="preserve"> </w:t>
      </w:r>
      <w:r w:rsidRPr="00AC0691">
        <w:rPr>
          <w:rFonts w:ascii="Verdana" w:hAnsi="Verdana"/>
          <w:lang w:val="pt-BR"/>
        </w:rPr>
        <w:t>produtos; encaminhar produtos vencidos aos órgãos competentes.</w:t>
      </w:r>
    </w:p>
    <w:p w:rsidR="007373B9" w:rsidRPr="00AC0691" w:rsidRDefault="007373B9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AC0691">
        <w:rPr>
          <w:rFonts w:ascii="Verdana" w:hAnsi="Verdana"/>
          <w:lang w:val="pt-BR"/>
        </w:rPr>
        <w:t>• Documentar atividades e procedimentos:</w:t>
      </w:r>
      <w:r w:rsidR="00AC0691">
        <w:rPr>
          <w:rFonts w:ascii="Verdana" w:hAnsi="Verdana"/>
          <w:lang w:val="pt-BR"/>
        </w:rPr>
        <w:t xml:space="preserve"> </w:t>
      </w:r>
      <w:r w:rsidR="00AC5A56">
        <w:rPr>
          <w:rFonts w:ascii="Verdana" w:hAnsi="Verdana"/>
          <w:lang w:val="pt-BR"/>
        </w:rPr>
        <w:t>r</w:t>
      </w:r>
      <w:r w:rsidRPr="00AC0691">
        <w:rPr>
          <w:rFonts w:ascii="Verdana" w:hAnsi="Verdana"/>
          <w:lang w:val="pt-BR"/>
        </w:rPr>
        <w:t>egistrar entrada e saída de estoques; listar manutenções de rotina; relacionar produtos</w:t>
      </w:r>
      <w:r w:rsidR="00AC0691">
        <w:rPr>
          <w:rFonts w:ascii="Verdana" w:hAnsi="Verdana"/>
          <w:lang w:val="pt-BR"/>
        </w:rPr>
        <w:t xml:space="preserve"> </w:t>
      </w:r>
      <w:r w:rsidRPr="00AC0691">
        <w:rPr>
          <w:rFonts w:ascii="Verdana" w:hAnsi="Verdana"/>
          <w:lang w:val="pt-BR"/>
        </w:rPr>
        <w:t>vencidos; controlar condições de armazenamento e prazos de validade; documentar</w:t>
      </w:r>
      <w:r w:rsidR="00AC0691">
        <w:rPr>
          <w:rFonts w:ascii="Verdana" w:hAnsi="Verdana"/>
          <w:lang w:val="pt-BR"/>
        </w:rPr>
        <w:t xml:space="preserve"> </w:t>
      </w:r>
      <w:proofErr w:type="spellStart"/>
      <w:r w:rsidRPr="00AC0691">
        <w:rPr>
          <w:rFonts w:ascii="Verdana" w:hAnsi="Verdana"/>
          <w:lang w:val="pt-BR"/>
        </w:rPr>
        <w:t>dispensação</w:t>
      </w:r>
      <w:proofErr w:type="spellEnd"/>
      <w:r w:rsidRPr="00AC0691">
        <w:rPr>
          <w:rFonts w:ascii="Verdana" w:hAnsi="Verdana"/>
          <w:lang w:val="pt-BR"/>
        </w:rPr>
        <w:t xml:space="preserve"> de medicamentos; documentar aplicação de injetáveis; registrar</w:t>
      </w:r>
      <w:r w:rsidR="00AC0691">
        <w:rPr>
          <w:rFonts w:ascii="Verdana" w:hAnsi="Verdana"/>
          <w:lang w:val="pt-BR"/>
        </w:rPr>
        <w:t xml:space="preserve"> </w:t>
      </w:r>
      <w:r w:rsidRPr="00AC0691">
        <w:rPr>
          <w:rFonts w:ascii="Verdana" w:hAnsi="Verdana"/>
          <w:lang w:val="pt-BR"/>
        </w:rPr>
        <w:t>movimentação de medicamentos de controle especial.</w:t>
      </w:r>
    </w:p>
    <w:p w:rsidR="007373B9" w:rsidRPr="00AC0691" w:rsidRDefault="007373B9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AC0691">
        <w:rPr>
          <w:rFonts w:ascii="Verdana" w:hAnsi="Verdana"/>
          <w:lang w:val="pt-BR"/>
        </w:rPr>
        <w:t xml:space="preserve">• Trabalhar de acordo com as boas práticas de manipulação e </w:t>
      </w:r>
      <w:proofErr w:type="spellStart"/>
      <w:r w:rsidRPr="00AC0691">
        <w:rPr>
          <w:rFonts w:ascii="Verdana" w:hAnsi="Verdana"/>
          <w:lang w:val="pt-BR"/>
        </w:rPr>
        <w:t>dispensação</w:t>
      </w:r>
      <w:proofErr w:type="spellEnd"/>
      <w:r w:rsidRPr="00AC0691">
        <w:rPr>
          <w:rFonts w:ascii="Verdana" w:hAnsi="Verdana"/>
          <w:lang w:val="pt-BR"/>
        </w:rPr>
        <w:t>:</w:t>
      </w:r>
      <w:r w:rsidR="00AC0691">
        <w:rPr>
          <w:rFonts w:ascii="Verdana" w:hAnsi="Verdana"/>
          <w:lang w:val="pt-BR"/>
        </w:rPr>
        <w:t xml:space="preserve"> </w:t>
      </w:r>
      <w:r w:rsidR="00E46053">
        <w:rPr>
          <w:rFonts w:ascii="Verdana" w:hAnsi="Verdana"/>
          <w:lang w:val="pt-BR"/>
        </w:rPr>
        <w:t>u</w:t>
      </w:r>
      <w:r w:rsidRPr="00AC0691">
        <w:rPr>
          <w:rFonts w:ascii="Verdana" w:hAnsi="Verdana"/>
          <w:lang w:val="pt-BR"/>
        </w:rPr>
        <w:t>tilizar equipamento de proteção individual (EPI); aplicar técnicas de segurança e higiene</w:t>
      </w:r>
      <w:r w:rsidR="00AC0691">
        <w:rPr>
          <w:rFonts w:ascii="Verdana" w:hAnsi="Verdana"/>
          <w:lang w:val="pt-BR"/>
        </w:rPr>
        <w:t xml:space="preserve"> </w:t>
      </w:r>
      <w:r w:rsidRPr="00AC0691">
        <w:rPr>
          <w:rFonts w:ascii="Verdana" w:hAnsi="Verdana"/>
          <w:lang w:val="pt-BR"/>
        </w:rPr>
        <w:t>pessoal; separar material para descarte; seguir procedimentos operacionais padrões;</w:t>
      </w:r>
      <w:r w:rsidR="00AC0691">
        <w:rPr>
          <w:rFonts w:ascii="Verdana" w:hAnsi="Verdana"/>
          <w:lang w:val="pt-BR"/>
        </w:rPr>
        <w:t xml:space="preserve"> </w:t>
      </w:r>
      <w:r w:rsidRPr="00AC0691">
        <w:rPr>
          <w:rFonts w:ascii="Verdana" w:hAnsi="Verdana"/>
          <w:lang w:val="pt-BR"/>
        </w:rPr>
        <w:t>cumprir prazos estabelecidos.</w:t>
      </w:r>
    </w:p>
    <w:p w:rsidR="007373B9" w:rsidRPr="00AC0691" w:rsidRDefault="005507D4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 xml:space="preserve">• </w:t>
      </w:r>
      <w:r w:rsidR="007373B9" w:rsidRPr="00AC0691">
        <w:rPr>
          <w:rFonts w:ascii="Verdana" w:hAnsi="Verdana"/>
          <w:lang w:val="pt-BR"/>
        </w:rPr>
        <w:t>Atender usuários:</w:t>
      </w:r>
      <w:r w:rsidR="00AC0691">
        <w:rPr>
          <w:rFonts w:ascii="Verdana" w:hAnsi="Verdana"/>
          <w:lang w:val="pt-BR"/>
        </w:rPr>
        <w:t xml:space="preserve"> </w:t>
      </w:r>
      <w:r w:rsidR="007373B9" w:rsidRPr="00AC0691">
        <w:rPr>
          <w:rFonts w:ascii="Verdana" w:hAnsi="Verdana"/>
          <w:lang w:val="pt-BR"/>
        </w:rPr>
        <w:t>Interpretar receitas; sugerir genéricos e similares; dispensar medicamentos; orientar</w:t>
      </w:r>
      <w:r w:rsidR="00CE6710">
        <w:rPr>
          <w:rFonts w:ascii="Verdana" w:hAnsi="Verdana"/>
          <w:lang w:val="pt-BR"/>
        </w:rPr>
        <w:t xml:space="preserve"> </w:t>
      </w:r>
      <w:r w:rsidR="007373B9" w:rsidRPr="00AC0691">
        <w:rPr>
          <w:rFonts w:ascii="Verdana" w:hAnsi="Verdana"/>
          <w:lang w:val="pt-BR"/>
        </w:rPr>
        <w:t>consumidores sobre uso correto, reações adversas e conservação dos medicamentos;</w:t>
      </w:r>
      <w:r w:rsidR="00CE6710">
        <w:rPr>
          <w:rFonts w:ascii="Verdana" w:hAnsi="Verdana"/>
          <w:lang w:val="pt-BR"/>
        </w:rPr>
        <w:t xml:space="preserve"> </w:t>
      </w:r>
      <w:r w:rsidR="007373B9" w:rsidRPr="00AC0691">
        <w:rPr>
          <w:rFonts w:ascii="Verdana" w:hAnsi="Verdana"/>
          <w:lang w:val="pt-BR"/>
        </w:rPr>
        <w:t xml:space="preserve">realizar </w:t>
      </w:r>
      <w:proofErr w:type="spellStart"/>
      <w:r w:rsidR="007373B9" w:rsidRPr="00AC0691">
        <w:rPr>
          <w:rFonts w:ascii="Verdana" w:hAnsi="Verdana"/>
          <w:lang w:val="pt-BR"/>
        </w:rPr>
        <w:t>farmacovigilância</w:t>
      </w:r>
      <w:proofErr w:type="spellEnd"/>
      <w:r w:rsidR="007373B9" w:rsidRPr="00AC0691">
        <w:rPr>
          <w:rFonts w:ascii="Verdana" w:hAnsi="Verdana"/>
          <w:lang w:val="pt-BR"/>
        </w:rPr>
        <w:t>; separar medicamentos em drogarias hospitalares.</w:t>
      </w:r>
    </w:p>
    <w:p w:rsidR="007373B9" w:rsidRPr="00AC0691" w:rsidRDefault="007373B9" w:rsidP="00450EFB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AC0691">
        <w:rPr>
          <w:rFonts w:ascii="Verdana" w:hAnsi="Verdana"/>
          <w:lang w:val="pt-BR"/>
        </w:rPr>
        <w:t>• Participar de campanhas sanitárias.</w:t>
      </w:r>
    </w:p>
    <w:p w:rsidR="007373B9" w:rsidRPr="00AC0691" w:rsidRDefault="007373B9" w:rsidP="00450EFB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AC0691">
        <w:rPr>
          <w:rFonts w:ascii="Verdana" w:hAnsi="Verdana"/>
          <w:lang w:val="pt-BR"/>
        </w:rPr>
        <w:t>• Utilizar recursos de informática.</w:t>
      </w:r>
    </w:p>
    <w:p w:rsidR="007373B9" w:rsidRDefault="007373B9" w:rsidP="00450EF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AC0691">
        <w:rPr>
          <w:rFonts w:ascii="Verdana" w:hAnsi="Verdana"/>
          <w:lang w:val="pt-BR"/>
        </w:rPr>
        <w:t>• Executar outras tarefas de mesma natureza e nível de complexidade associadas</w:t>
      </w:r>
      <w:r w:rsidR="00AC0691">
        <w:rPr>
          <w:rFonts w:ascii="Verdana" w:hAnsi="Verdana"/>
          <w:lang w:val="pt-BR"/>
        </w:rPr>
        <w:t xml:space="preserve"> </w:t>
      </w:r>
      <w:r w:rsidRPr="00AC0691">
        <w:rPr>
          <w:rFonts w:ascii="Verdana" w:hAnsi="Verdana"/>
          <w:lang w:val="pt-BR"/>
        </w:rPr>
        <w:t>ao ambiente organizacional.</w:t>
      </w:r>
    </w:p>
    <w:p w:rsidR="006046DF" w:rsidRDefault="006046DF" w:rsidP="009852E7">
      <w:pPr>
        <w:spacing w:before="1"/>
        <w:ind w:left="120" w:right="811"/>
        <w:jc w:val="both"/>
        <w:rPr>
          <w:rFonts w:ascii="Verdana" w:eastAsia="Verdana" w:hAnsi="Verdana" w:cs="Verdana"/>
          <w:spacing w:val="-2"/>
          <w:lang w:val="pt-BR"/>
        </w:rPr>
      </w:pPr>
    </w:p>
    <w:p w:rsidR="006046DF" w:rsidRDefault="006046DF" w:rsidP="009852E7">
      <w:pPr>
        <w:spacing w:before="1"/>
        <w:ind w:left="120" w:right="811"/>
        <w:jc w:val="both"/>
        <w:rPr>
          <w:rFonts w:ascii="Verdana" w:eastAsia="Verdana" w:hAnsi="Verdana" w:cs="Verdana"/>
          <w:spacing w:val="-2"/>
          <w:lang w:val="pt-BR"/>
        </w:rPr>
      </w:pPr>
    </w:p>
    <w:p w:rsidR="009852E7" w:rsidRDefault="009852E7" w:rsidP="009852E7">
      <w:pPr>
        <w:spacing w:before="1"/>
        <w:ind w:left="120" w:right="811"/>
        <w:jc w:val="both"/>
        <w:rPr>
          <w:rFonts w:ascii="ArialMT" w:hAnsi="ArialMT" w:cs="ArialMT"/>
          <w:sz w:val="24"/>
          <w:szCs w:val="24"/>
          <w:lang w:val="pt-BR"/>
        </w:rPr>
      </w:pPr>
      <w:r w:rsidRPr="00322A6A">
        <w:rPr>
          <w:rFonts w:ascii="Verdana" w:eastAsia="Verdana" w:hAnsi="Verdana" w:cs="Verdana"/>
          <w:spacing w:val="-2"/>
          <w:lang w:val="pt-BR"/>
        </w:rPr>
        <w:t>D</w:t>
      </w:r>
      <w:r w:rsidRPr="00322A6A">
        <w:rPr>
          <w:rFonts w:ascii="Verdana" w:eastAsia="Verdana" w:hAnsi="Verdana" w:cs="Verdana"/>
          <w:lang w:val="pt-BR"/>
        </w:rPr>
        <w:t>e</w:t>
      </w:r>
      <w:r w:rsidRPr="00322A6A">
        <w:rPr>
          <w:rFonts w:ascii="Verdana" w:eastAsia="Verdana" w:hAnsi="Verdana" w:cs="Verdana"/>
          <w:spacing w:val="2"/>
          <w:lang w:val="pt-BR"/>
        </w:rPr>
        <w:t>n</w:t>
      </w:r>
      <w:r w:rsidRPr="00322A6A">
        <w:rPr>
          <w:rFonts w:ascii="Verdana" w:eastAsia="Verdana" w:hAnsi="Verdana" w:cs="Verdana"/>
          <w:spacing w:val="-2"/>
          <w:lang w:val="pt-BR"/>
        </w:rPr>
        <w:t>o</w:t>
      </w:r>
      <w:r w:rsidRPr="00322A6A">
        <w:rPr>
          <w:rFonts w:ascii="Verdana" w:eastAsia="Verdana" w:hAnsi="Verdana" w:cs="Verdana"/>
          <w:lang w:val="pt-BR"/>
        </w:rPr>
        <w:t>m</w:t>
      </w:r>
      <w:r w:rsidRPr="00322A6A">
        <w:rPr>
          <w:rFonts w:ascii="Verdana" w:eastAsia="Verdana" w:hAnsi="Verdana" w:cs="Verdana"/>
          <w:spacing w:val="-3"/>
          <w:lang w:val="pt-BR"/>
        </w:rPr>
        <w:t>i</w:t>
      </w:r>
      <w:r w:rsidRPr="00322A6A">
        <w:rPr>
          <w:rFonts w:ascii="Verdana" w:eastAsia="Verdana" w:hAnsi="Verdana" w:cs="Verdana"/>
          <w:spacing w:val="2"/>
          <w:lang w:val="pt-BR"/>
        </w:rPr>
        <w:t>n</w:t>
      </w:r>
      <w:r w:rsidRPr="00322A6A">
        <w:rPr>
          <w:rFonts w:ascii="Verdana" w:eastAsia="Verdana" w:hAnsi="Verdana" w:cs="Verdana"/>
          <w:spacing w:val="-1"/>
          <w:lang w:val="pt-BR"/>
        </w:rPr>
        <w:t>a</w:t>
      </w:r>
      <w:r w:rsidRPr="00322A6A">
        <w:rPr>
          <w:rFonts w:ascii="Verdana" w:eastAsia="Verdana" w:hAnsi="Verdana" w:cs="Verdana"/>
          <w:lang w:val="pt-BR"/>
        </w:rPr>
        <w:t>ção</w:t>
      </w:r>
      <w:r w:rsidRPr="00322A6A">
        <w:rPr>
          <w:rFonts w:ascii="Verdana" w:eastAsia="Verdana" w:hAnsi="Verdana" w:cs="Verdana"/>
          <w:spacing w:val="-1"/>
          <w:lang w:val="pt-BR"/>
        </w:rPr>
        <w:t xml:space="preserve"> d</w:t>
      </w:r>
      <w:r w:rsidRPr="00322A6A">
        <w:rPr>
          <w:rFonts w:ascii="Verdana" w:eastAsia="Verdana" w:hAnsi="Verdana" w:cs="Verdana"/>
          <w:lang w:val="pt-BR"/>
        </w:rPr>
        <w:t>o</w:t>
      </w:r>
      <w:r w:rsidRPr="00322A6A">
        <w:rPr>
          <w:rFonts w:ascii="Verdana" w:eastAsia="Verdana" w:hAnsi="Verdana" w:cs="Verdana"/>
          <w:spacing w:val="-6"/>
          <w:lang w:val="pt-BR"/>
        </w:rPr>
        <w:t xml:space="preserve"> </w:t>
      </w:r>
      <w:r w:rsidRPr="00322A6A">
        <w:rPr>
          <w:rFonts w:ascii="Verdana" w:eastAsia="Verdana" w:hAnsi="Verdana" w:cs="Verdana"/>
          <w:spacing w:val="-2"/>
          <w:lang w:val="pt-BR"/>
        </w:rPr>
        <w:t>C</w:t>
      </w:r>
      <w:r w:rsidRPr="00322A6A">
        <w:rPr>
          <w:rFonts w:ascii="Verdana" w:eastAsia="Verdana" w:hAnsi="Verdana" w:cs="Verdana"/>
          <w:spacing w:val="-1"/>
          <w:lang w:val="pt-BR"/>
        </w:rPr>
        <w:t>a</w:t>
      </w:r>
      <w:r w:rsidRPr="00322A6A">
        <w:rPr>
          <w:rFonts w:ascii="Verdana" w:eastAsia="Verdana" w:hAnsi="Verdana" w:cs="Verdana"/>
          <w:lang w:val="pt-BR"/>
        </w:rPr>
        <w:t>rg</w:t>
      </w:r>
      <w:r w:rsidRPr="00322A6A">
        <w:rPr>
          <w:rFonts w:ascii="Verdana" w:eastAsia="Verdana" w:hAnsi="Verdana" w:cs="Verdana"/>
          <w:spacing w:val="-3"/>
          <w:lang w:val="pt-BR"/>
        </w:rPr>
        <w:t>o</w:t>
      </w:r>
      <w:r w:rsidRPr="00322A6A">
        <w:rPr>
          <w:rFonts w:ascii="Verdana" w:eastAsia="Verdana" w:hAnsi="Verdana" w:cs="Verdana"/>
          <w:lang w:val="pt-BR"/>
        </w:rPr>
        <w:t xml:space="preserve">: </w:t>
      </w:r>
      <w:r w:rsidRPr="00322A6A">
        <w:rPr>
          <w:rFonts w:ascii="Verdana" w:eastAsia="Verdana" w:hAnsi="Verdana" w:cs="Verdana"/>
          <w:b/>
          <w:spacing w:val="2"/>
          <w:lang w:val="pt-BR"/>
        </w:rPr>
        <w:t>T</w:t>
      </w:r>
      <w:r>
        <w:rPr>
          <w:rFonts w:ascii="Verdana" w:eastAsia="Verdana" w:hAnsi="Verdana" w:cs="Verdana"/>
          <w:b/>
          <w:spacing w:val="2"/>
          <w:lang w:val="pt-BR"/>
        </w:rPr>
        <w:t>RADUTOR E INTÉRPRETE DE LINGUAGEM DE SINAIS</w:t>
      </w:r>
      <w:r w:rsidRPr="00322A6A">
        <w:rPr>
          <w:rFonts w:ascii="Verdana" w:eastAsia="Verdana" w:hAnsi="Verdana" w:cs="Verdana"/>
          <w:b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spacing w:val="2"/>
          <w:lang w:val="pt-BR"/>
        </w:rPr>
        <w:t>A</w:t>
      </w:r>
      <w:r w:rsidRPr="00322A6A">
        <w:rPr>
          <w:rFonts w:ascii="Verdana" w:eastAsia="Verdana" w:hAnsi="Verdana" w:cs="Verdana"/>
          <w:b/>
          <w:spacing w:val="-1"/>
          <w:lang w:val="pt-BR"/>
        </w:rPr>
        <w:t>t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2"/>
          <w:lang w:val="pt-BR"/>
        </w:rPr>
        <w:t>b</w:t>
      </w:r>
      <w:r w:rsidRPr="00322A6A">
        <w:rPr>
          <w:rFonts w:ascii="Verdana" w:eastAsia="Verdana" w:hAnsi="Verdana" w:cs="Verdana"/>
          <w:b/>
          <w:lang w:val="pt-BR"/>
        </w:rPr>
        <w:t>u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4"/>
          <w:lang w:val="pt-BR"/>
        </w:rPr>
        <w:t>ç</w:t>
      </w:r>
      <w:r w:rsidRPr="00322A6A">
        <w:rPr>
          <w:rFonts w:ascii="Verdana" w:eastAsia="Verdana" w:hAnsi="Verdana" w:cs="Verdana"/>
          <w:b/>
          <w:lang w:val="pt-BR"/>
        </w:rPr>
        <w:t xml:space="preserve">ões </w:t>
      </w:r>
      <w:r w:rsidRPr="00322A6A">
        <w:rPr>
          <w:rFonts w:ascii="Verdana" w:eastAsia="Verdana" w:hAnsi="Verdana" w:cs="Verdana"/>
          <w:b/>
          <w:spacing w:val="-2"/>
          <w:lang w:val="pt-BR"/>
        </w:rPr>
        <w:t>d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 w:rsidRPr="00322A6A">
        <w:rPr>
          <w:rFonts w:ascii="Verdana" w:eastAsia="Verdana" w:hAnsi="Verdana" w:cs="Verdana"/>
          <w:b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>ar</w:t>
      </w:r>
      <w:r w:rsidRPr="00322A6A">
        <w:rPr>
          <w:rFonts w:ascii="Verdana" w:eastAsia="Verdana" w:hAnsi="Verdana" w:cs="Verdana"/>
          <w:b/>
          <w:spacing w:val="-6"/>
          <w:lang w:val="pt-BR"/>
        </w:rPr>
        <w:t>g</w:t>
      </w:r>
      <w:r w:rsidRPr="00322A6A">
        <w:rPr>
          <w:rFonts w:ascii="Verdana" w:eastAsia="Verdana" w:hAnsi="Verdana" w:cs="Verdana"/>
          <w:b/>
          <w:lang w:val="pt-BR"/>
        </w:rPr>
        <w:t>o</w:t>
      </w:r>
      <w:r w:rsidRPr="00322A6A">
        <w:rPr>
          <w:rFonts w:ascii="Verdana" w:eastAsia="Verdana" w:hAnsi="Verdana" w:cs="Verdana"/>
          <w:b/>
          <w:spacing w:val="2"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lang w:val="pt-BR"/>
        </w:rPr>
        <w:t>- De</w:t>
      </w:r>
      <w:r w:rsidRPr="00322A6A">
        <w:rPr>
          <w:rFonts w:ascii="Verdana" w:eastAsia="Verdana" w:hAnsi="Verdana" w:cs="Verdana"/>
          <w:b/>
          <w:spacing w:val="-4"/>
          <w:lang w:val="pt-BR"/>
        </w:rPr>
        <w:t>s</w:t>
      </w:r>
      <w:r w:rsidRPr="00322A6A">
        <w:rPr>
          <w:rFonts w:ascii="Verdana" w:eastAsia="Verdana" w:hAnsi="Verdana" w:cs="Verdana"/>
          <w:b/>
          <w:spacing w:val="1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1"/>
          <w:lang w:val="pt-BR"/>
        </w:rPr>
        <w:t>ç</w:t>
      </w:r>
      <w:r w:rsidRPr="00322A6A">
        <w:rPr>
          <w:rFonts w:ascii="Verdana" w:eastAsia="Verdana" w:hAnsi="Verdana" w:cs="Verdana"/>
          <w:b/>
          <w:spacing w:val="-5"/>
          <w:lang w:val="pt-BR"/>
        </w:rPr>
        <w:t>ã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 w:rsidRPr="00322A6A">
        <w:rPr>
          <w:rFonts w:ascii="Verdana" w:eastAsia="Verdana" w:hAnsi="Verdana" w:cs="Verdana"/>
          <w:b/>
          <w:spacing w:val="1"/>
          <w:lang w:val="pt-BR"/>
        </w:rPr>
        <w:t>S</w:t>
      </w:r>
      <w:r w:rsidRPr="00322A6A">
        <w:rPr>
          <w:rFonts w:ascii="Verdana" w:eastAsia="Verdana" w:hAnsi="Verdana" w:cs="Verdana"/>
          <w:b/>
          <w:lang w:val="pt-BR"/>
        </w:rPr>
        <w:t>u</w:t>
      </w:r>
      <w:r w:rsidRPr="00322A6A">
        <w:rPr>
          <w:rFonts w:ascii="Verdana" w:eastAsia="Verdana" w:hAnsi="Verdana" w:cs="Verdana"/>
          <w:b/>
          <w:spacing w:val="-2"/>
          <w:lang w:val="pt-BR"/>
        </w:rPr>
        <w:t>m</w:t>
      </w:r>
      <w:r w:rsidRPr="00322A6A">
        <w:rPr>
          <w:rFonts w:ascii="Verdana" w:eastAsia="Verdana" w:hAnsi="Verdana" w:cs="Verdana"/>
          <w:b/>
          <w:spacing w:val="-5"/>
          <w:lang w:val="pt-BR"/>
        </w:rPr>
        <w:t>á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lang w:val="pt-BR"/>
        </w:rPr>
        <w:t>a</w:t>
      </w:r>
      <w:r>
        <w:rPr>
          <w:rFonts w:ascii="Verdana" w:eastAsia="Verdana" w:hAnsi="Verdana" w:cs="Verdana"/>
          <w:b/>
          <w:lang w:val="pt-BR"/>
        </w:rPr>
        <w:t xml:space="preserve"> do Cargo</w:t>
      </w:r>
      <w:r w:rsidRPr="00322A6A">
        <w:rPr>
          <w:rFonts w:ascii="Verdana" w:eastAsia="Verdana" w:hAnsi="Verdana" w:cs="Verdana"/>
          <w:b/>
          <w:lang w:val="pt-BR"/>
        </w:rPr>
        <w:t>:</w:t>
      </w:r>
    </w:p>
    <w:p w:rsidR="009852E7" w:rsidRDefault="009852E7" w:rsidP="009852E7">
      <w:pPr>
        <w:tabs>
          <w:tab w:val="left" w:pos="9356"/>
        </w:tabs>
        <w:spacing w:before="1"/>
        <w:ind w:left="120" w:right="-39"/>
        <w:jc w:val="both"/>
        <w:rPr>
          <w:rFonts w:ascii="Verdana" w:hAnsi="Verdana"/>
          <w:lang w:val="pt-BR"/>
        </w:rPr>
      </w:pPr>
      <w:r w:rsidRPr="004E0723">
        <w:rPr>
          <w:rFonts w:ascii="Verdana" w:hAnsi="Verdana"/>
          <w:lang w:val="pt-BR"/>
        </w:rPr>
        <w:t>Traduzir e interpretar artigos, livros, textos diversos em</w:t>
      </w:r>
      <w:r>
        <w:rPr>
          <w:rFonts w:ascii="Verdana" w:hAnsi="Verdana"/>
          <w:lang w:val="pt-BR"/>
        </w:rPr>
        <w:t xml:space="preserve"> um</w:t>
      </w:r>
      <w:r w:rsidRPr="004E0723">
        <w:rPr>
          <w:rFonts w:ascii="Verdana" w:hAnsi="Verdana"/>
          <w:lang w:val="pt-BR"/>
        </w:rPr>
        <w:t xml:space="preserve"> idioma para o outro, bem como</w:t>
      </w:r>
      <w:r>
        <w:rPr>
          <w:rFonts w:ascii="Verdana" w:hAnsi="Verdana"/>
          <w:lang w:val="pt-BR"/>
        </w:rPr>
        <w:t xml:space="preserve"> </w:t>
      </w:r>
      <w:r w:rsidRPr="004E0723">
        <w:rPr>
          <w:rFonts w:ascii="Verdana" w:hAnsi="Verdana"/>
          <w:lang w:val="pt-BR"/>
        </w:rPr>
        <w:t>traduzir e interpretar palavras, conversações, narrativas, palestras, atividades didático</w:t>
      </w:r>
      <w:r>
        <w:rPr>
          <w:rFonts w:ascii="Verdana" w:hAnsi="Verdana"/>
          <w:lang w:val="pt-BR"/>
        </w:rPr>
        <w:t>-</w:t>
      </w:r>
      <w:r w:rsidRPr="004E0723">
        <w:rPr>
          <w:rFonts w:ascii="Verdana" w:hAnsi="Verdana"/>
          <w:lang w:val="pt-BR"/>
        </w:rPr>
        <w:t>pedagógicas</w:t>
      </w:r>
      <w:r>
        <w:rPr>
          <w:rFonts w:ascii="Verdana" w:hAnsi="Verdana"/>
          <w:lang w:val="pt-BR"/>
        </w:rPr>
        <w:t xml:space="preserve"> </w:t>
      </w:r>
      <w:r w:rsidRPr="004E0723">
        <w:rPr>
          <w:rFonts w:ascii="Verdana" w:hAnsi="Verdana"/>
          <w:lang w:val="pt-BR"/>
        </w:rPr>
        <w:t xml:space="preserve">em </w:t>
      </w:r>
      <w:proofErr w:type="gramStart"/>
      <w:r w:rsidRPr="004E0723">
        <w:rPr>
          <w:rFonts w:ascii="Verdana" w:hAnsi="Verdana"/>
          <w:lang w:val="pt-BR"/>
        </w:rPr>
        <w:t>um outro</w:t>
      </w:r>
      <w:proofErr w:type="gramEnd"/>
      <w:r w:rsidRPr="004E0723">
        <w:rPr>
          <w:rFonts w:ascii="Verdana" w:hAnsi="Verdana"/>
          <w:lang w:val="pt-BR"/>
        </w:rPr>
        <w:t xml:space="preserve"> idioma, reproduzindo Libras ou na modalidade oral da Língua</w:t>
      </w:r>
      <w:r>
        <w:rPr>
          <w:rFonts w:ascii="Verdana" w:hAnsi="Verdana"/>
          <w:lang w:val="pt-BR"/>
        </w:rPr>
        <w:t xml:space="preserve"> </w:t>
      </w:r>
      <w:r w:rsidRPr="004E0723">
        <w:rPr>
          <w:rFonts w:ascii="Verdana" w:hAnsi="Verdana"/>
          <w:lang w:val="pt-BR"/>
        </w:rPr>
        <w:t>Portuguesa o pensamento e intenção do emissor.</w:t>
      </w:r>
      <w:r>
        <w:rPr>
          <w:rFonts w:ascii="Verdana" w:hAnsi="Verdana"/>
          <w:lang w:val="pt-BR"/>
        </w:rPr>
        <w:t xml:space="preserve"> </w:t>
      </w:r>
      <w:r w:rsidRPr="004E0723">
        <w:rPr>
          <w:rFonts w:ascii="Verdana" w:hAnsi="Verdana"/>
          <w:lang w:val="pt-BR"/>
        </w:rPr>
        <w:t>Assessorar nas atividades de ensino, pesquisa e extensão.</w:t>
      </w:r>
    </w:p>
    <w:p w:rsidR="00AC5A56" w:rsidRDefault="00AC5A56" w:rsidP="009852E7">
      <w:pPr>
        <w:tabs>
          <w:tab w:val="left" w:pos="9356"/>
        </w:tabs>
        <w:spacing w:before="1"/>
        <w:ind w:left="120" w:right="-39"/>
        <w:jc w:val="both"/>
        <w:rPr>
          <w:rFonts w:ascii="Verdana" w:hAnsi="Verdana"/>
          <w:lang w:val="pt-BR"/>
        </w:rPr>
      </w:pPr>
    </w:p>
    <w:p w:rsidR="00AC5A56" w:rsidRPr="00AC5A56" w:rsidRDefault="00AC5A56" w:rsidP="00AC5A56">
      <w:pPr>
        <w:autoSpaceDE w:val="0"/>
        <w:autoSpaceDN w:val="0"/>
        <w:adjustRightInd w:val="0"/>
        <w:ind w:left="142"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>D</w:t>
      </w:r>
      <w:r w:rsidRPr="00AC5A56">
        <w:rPr>
          <w:rFonts w:ascii="Verdana" w:hAnsi="Verdana"/>
          <w:b/>
          <w:lang w:val="pt-BR"/>
        </w:rPr>
        <w:t xml:space="preserve">escrição de </w:t>
      </w:r>
      <w:r>
        <w:rPr>
          <w:rFonts w:ascii="Verdana" w:hAnsi="Verdana"/>
          <w:b/>
          <w:lang w:val="pt-BR"/>
        </w:rPr>
        <w:t>A</w:t>
      </w:r>
      <w:r w:rsidRPr="00AC5A56">
        <w:rPr>
          <w:rFonts w:ascii="Verdana" w:hAnsi="Verdana"/>
          <w:b/>
          <w:lang w:val="pt-BR"/>
        </w:rPr>
        <w:t xml:space="preserve">tividades </w:t>
      </w:r>
      <w:r>
        <w:rPr>
          <w:rFonts w:ascii="Verdana" w:hAnsi="Verdana"/>
          <w:b/>
          <w:lang w:val="pt-BR"/>
        </w:rPr>
        <w:t>T</w:t>
      </w:r>
      <w:r w:rsidRPr="00AC5A56">
        <w:rPr>
          <w:rFonts w:ascii="Verdana" w:hAnsi="Verdana"/>
          <w:b/>
          <w:lang w:val="pt-BR"/>
        </w:rPr>
        <w:t xml:space="preserve">ípicas do </w:t>
      </w:r>
      <w:r>
        <w:rPr>
          <w:rFonts w:ascii="Verdana" w:hAnsi="Verdana"/>
          <w:b/>
          <w:lang w:val="pt-BR"/>
        </w:rPr>
        <w:t>C</w:t>
      </w:r>
      <w:r w:rsidRPr="00AC5A56">
        <w:rPr>
          <w:rFonts w:ascii="Verdana" w:hAnsi="Verdana"/>
          <w:b/>
          <w:lang w:val="pt-BR"/>
        </w:rPr>
        <w:t>argo</w:t>
      </w:r>
    </w:p>
    <w:p w:rsidR="00AC5A56" w:rsidRPr="008A23E4" w:rsidRDefault="00AC5A56" w:rsidP="00AC5A56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8A23E4">
        <w:rPr>
          <w:rFonts w:ascii="Symbol" w:hAnsi="Symbol" w:cs="Symbol"/>
          <w:sz w:val="18"/>
          <w:szCs w:val="18"/>
          <w:lang w:val="pt-BR"/>
        </w:rPr>
        <w:t></w:t>
      </w:r>
      <w:r w:rsidRPr="008A23E4">
        <w:rPr>
          <w:rFonts w:ascii="Symbol" w:hAnsi="Symbol" w:cs="Symbol"/>
          <w:sz w:val="18"/>
          <w:szCs w:val="18"/>
          <w:lang w:val="pt-BR"/>
        </w:rPr>
        <w:t></w:t>
      </w:r>
      <w:r w:rsidRPr="008A23E4">
        <w:rPr>
          <w:rFonts w:ascii="Verdana" w:hAnsi="Verdana"/>
          <w:lang w:val="pt-BR"/>
        </w:rPr>
        <w:t>Interpretação consecutiva:</w:t>
      </w:r>
    </w:p>
    <w:p w:rsidR="00AC5A56" w:rsidRPr="00AC5A56" w:rsidRDefault="00AC5A56" w:rsidP="000E3D93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AC5A56">
        <w:rPr>
          <w:rFonts w:ascii="Verdana" w:hAnsi="Verdana"/>
          <w:lang w:val="pt-BR"/>
        </w:rPr>
        <w:t>Examinar previamente o texto original a ser traduzido/interpretado; transpor o texto para a</w:t>
      </w:r>
      <w:proofErr w:type="gramStart"/>
      <w:r w:rsidR="000E3D93">
        <w:rPr>
          <w:rFonts w:ascii="Verdana" w:hAnsi="Verdana"/>
          <w:lang w:val="pt-BR"/>
        </w:rPr>
        <w:t xml:space="preserve">  </w:t>
      </w:r>
      <w:proofErr w:type="gramEnd"/>
      <w:r w:rsidRPr="00AC5A56">
        <w:rPr>
          <w:rFonts w:ascii="Verdana" w:hAnsi="Verdana"/>
          <w:lang w:val="pt-BR"/>
        </w:rPr>
        <w:t>Língua Brasileira de Sinais, consultando dicionários e outras fontes de informações sobre as</w:t>
      </w:r>
      <w:r w:rsidR="000E3D93">
        <w:rPr>
          <w:rFonts w:ascii="Verdana" w:hAnsi="Verdana"/>
          <w:lang w:val="pt-BR"/>
        </w:rPr>
        <w:t xml:space="preserve"> </w:t>
      </w:r>
      <w:r w:rsidRPr="00AC5A56">
        <w:rPr>
          <w:rFonts w:ascii="Verdana" w:hAnsi="Verdana"/>
          <w:lang w:val="pt-BR"/>
        </w:rPr>
        <w:t>diferenças regionais; interpretar os textos de conteúdos curriculares, avaliativos e culturais;</w:t>
      </w:r>
      <w:r w:rsidR="000E3D93">
        <w:rPr>
          <w:rFonts w:ascii="Verdana" w:hAnsi="Verdana"/>
          <w:lang w:val="pt-BR"/>
        </w:rPr>
        <w:t xml:space="preserve"> </w:t>
      </w:r>
      <w:r w:rsidRPr="00AC5A56">
        <w:rPr>
          <w:rFonts w:ascii="Verdana" w:hAnsi="Verdana"/>
          <w:lang w:val="pt-BR"/>
        </w:rPr>
        <w:t>interpretar as produções de textos , escritas ou sinalizadas das pessoas surdas .</w:t>
      </w:r>
    </w:p>
    <w:p w:rsidR="00F97EE5" w:rsidRDefault="00F97EE5" w:rsidP="00AC5A56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</w:p>
    <w:p w:rsidR="00F97EE5" w:rsidRDefault="00F97EE5" w:rsidP="00AC5A56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</w:p>
    <w:p w:rsidR="00F97EE5" w:rsidRDefault="00F97EE5" w:rsidP="00AC5A56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</w:p>
    <w:p w:rsidR="00F97EE5" w:rsidRDefault="00F97EE5" w:rsidP="00AC5A56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</w:p>
    <w:p w:rsidR="00165933" w:rsidRDefault="00165933" w:rsidP="00AC5A56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</w:p>
    <w:p w:rsidR="00165933" w:rsidRDefault="00165933" w:rsidP="00AC5A56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</w:p>
    <w:p w:rsidR="00165933" w:rsidRDefault="00165933" w:rsidP="00AC5A56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</w:p>
    <w:p w:rsidR="00165933" w:rsidRDefault="00165933" w:rsidP="00AC5A56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</w:p>
    <w:p w:rsidR="00165933" w:rsidRDefault="00165933" w:rsidP="00AC5A56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</w:p>
    <w:p w:rsidR="00AC5A56" w:rsidRPr="00AC5A56" w:rsidRDefault="00AC5A56" w:rsidP="00AC5A56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· Interpretação simultânea</w:t>
      </w:r>
      <w:r>
        <w:rPr>
          <w:rFonts w:ascii="Verdana" w:hAnsi="Verdana"/>
          <w:b/>
          <w:lang w:val="pt-BR"/>
        </w:rPr>
        <w:t>:</w:t>
      </w:r>
    </w:p>
    <w:p w:rsidR="00AC5A56" w:rsidRPr="00AC5A56" w:rsidRDefault="00AC5A56" w:rsidP="00AC5A56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AC5A56">
        <w:rPr>
          <w:rFonts w:ascii="Verdana" w:hAnsi="Verdana"/>
          <w:lang w:val="pt-BR"/>
        </w:rPr>
        <w:t>Interpretar diálogos realizados entre pessoas que falam idiomas diferentes (Libras e</w:t>
      </w:r>
      <w:r>
        <w:rPr>
          <w:rFonts w:ascii="Verdana" w:hAnsi="Verdana"/>
          <w:lang w:val="pt-BR"/>
        </w:rPr>
        <w:t xml:space="preserve"> </w:t>
      </w:r>
      <w:r w:rsidRPr="00AC5A56">
        <w:rPr>
          <w:rFonts w:ascii="Verdana" w:hAnsi="Verdana"/>
          <w:lang w:val="pt-BR"/>
        </w:rPr>
        <w:t>Português); interpretar discursos, palestras, aulas expositivas,</w:t>
      </w:r>
      <w:r w:rsidR="00C256A7">
        <w:rPr>
          <w:rFonts w:ascii="Verdana" w:hAnsi="Verdana"/>
          <w:lang w:val="pt-BR"/>
        </w:rPr>
        <w:t xml:space="preserve"> </w:t>
      </w:r>
      <w:r w:rsidRPr="00AC5A56">
        <w:rPr>
          <w:rFonts w:ascii="Verdana" w:hAnsi="Verdana"/>
          <w:lang w:val="pt-BR"/>
        </w:rPr>
        <w:t>comentários, explicações,</w:t>
      </w:r>
      <w:r>
        <w:rPr>
          <w:rFonts w:ascii="Verdana" w:hAnsi="Verdana"/>
          <w:lang w:val="pt-BR"/>
        </w:rPr>
        <w:t xml:space="preserve"> </w:t>
      </w:r>
      <w:r w:rsidRPr="00AC5A56">
        <w:rPr>
          <w:rFonts w:ascii="Verdana" w:hAnsi="Verdana"/>
          <w:lang w:val="pt-BR"/>
        </w:rPr>
        <w:t>debates, enunciados de questões avaliativas e outras reuniões análogas; interpretar</w:t>
      </w:r>
      <w:r>
        <w:rPr>
          <w:rFonts w:ascii="Verdana" w:hAnsi="Verdana"/>
          <w:lang w:val="pt-BR"/>
        </w:rPr>
        <w:t xml:space="preserve"> </w:t>
      </w:r>
      <w:r w:rsidRPr="00AC5A56">
        <w:rPr>
          <w:rFonts w:ascii="Verdana" w:hAnsi="Verdana"/>
          <w:lang w:val="pt-BR"/>
        </w:rPr>
        <w:t>discussões e negociações entre pessoas que falam idiomas diferentes (Libras e Português).</w:t>
      </w:r>
    </w:p>
    <w:p w:rsidR="00AC5A56" w:rsidRPr="00AC5A56" w:rsidRDefault="00AC5A56" w:rsidP="00AC5A56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AC5A56">
        <w:rPr>
          <w:rFonts w:ascii="Verdana" w:hAnsi="Verdana"/>
          <w:lang w:val="pt-BR"/>
        </w:rPr>
        <w:t>· Utilizar recursos de informática.</w:t>
      </w:r>
    </w:p>
    <w:p w:rsidR="00AC5A56" w:rsidRDefault="00AC5A56" w:rsidP="00AC5A56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AC5A56">
        <w:rPr>
          <w:rFonts w:ascii="Verdana" w:hAnsi="Verdana"/>
          <w:lang w:val="pt-BR"/>
        </w:rPr>
        <w:t>·Executar outras tarefas de mesma natureza e nível de complexidade associadas ao ambiente</w:t>
      </w:r>
      <w:r>
        <w:rPr>
          <w:rFonts w:ascii="Verdana" w:hAnsi="Verdana"/>
          <w:lang w:val="pt-BR"/>
        </w:rPr>
        <w:t xml:space="preserve"> </w:t>
      </w:r>
      <w:r w:rsidRPr="00AC5A56">
        <w:rPr>
          <w:rFonts w:ascii="Verdana" w:hAnsi="Verdana"/>
          <w:lang w:val="pt-BR"/>
        </w:rPr>
        <w:t>organizacional.</w:t>
      </w:r>
    </w:p>
    <w:p w:rsidR="00611EC0" w:rsidRDefault="00611EC0" w:rsidP="00450EFB">
      <w:pPr>
        <w:spacing w:before="1"/>
        <w:ind w:left="120" w:right="811"/>
        <w:jc w:val="both"/>
        <w:rPr>
          <w:rFonts w:ascii="Verdana" w:hAnsi="Verdana"/>
          <w:lang w:val="pt-BR"/>
        </w:rPr>
      </w:pPr>
    </w:p>
    <w:p w:rsidR="00AC5A56" w:rsidRDefault="00AC5A56" w:rsidP="00450EFB">
      <w:pPr>
        <w:spacing w:before="1"/>
        <w:ind w:left="120" w:right="811"/>
        <w:jc w:val="both"/>
        <w:rPr>
          <w:rFonts w:ascii="Verdana" w:hAnsi="Verdana"/>
          <w:lang w:val="pt-BR"/>
        </w:rPr>
      </w:pPr>
    </w:p>
    <w:p w:rsidR="00AC5A56" w:rsidRDefault="00AC5A56" w:rsidP="00450EFB">
      <w:pPr>
        <w:spacing w:before="1"/>
        <w:ind w:left="120" w:right="811"/>
        <w:jc w:val="both"/>
        <w:rPr>
          <w:rFonts w:ascii="Verdana" w:hAnsi="Verdana"/>
          <w:lang w:val="pt-BR"/>
        </w:rPr>
      </w:pPr>
    </w:p>
    <w:p w:rsidR="00611EC0" w:rsidRDefault="00611EC0" w:rsidP="00450EFB">
      <w:pPr>
        <w:spacing w:before="1"/>
        <w:ind w:left="120" w:right="811"/>
        <w:jc w:val="both"/>
        <w:rPr>
          <w:rFonts w:ascii="Verdana" w:hAnsi="Verdana"/>
          <w:lang w:val="pt-BR"/>
        </w:rPr>
      </w:pPr>
    </w:p>
    <w:p w:rsidR="00611EC0" w:rsidRDefault="009F251A" w:rsidP="00450EFB">
      <w:pPr>
        <w:spacing w:before="1"/>
        <w:ind w:left="120" w:right="811"/>
        <w:jc w:val="both"/>
        <w:rPr>
          <w:rFonts w:ascii="Verdana" w:hAnsi="Verdana"/>
          <w:lang w:val="pt-BR"/>
        </w:rPr>
      </w:pPr>
      <w:r w:rsidRPr="009F251A">
        <w:pict>
          <v:group id="_x0000_s1160" style="position:absolute;left:0;text-align:left;margin-left:80.5pt;margin-top:8.95pt;width:482.75pt;height:22.75pt;z-index:-251639808;mso-position-horizontal-relative:page" coordorigin="1610,-65" coordsize="9548,455">
            <v:shape id="_x0000_s1161" style="position:absolute;left:1620;top:-55;width:9528;height:435" coordorigin="1620,-55" coordsize="9528,435" path="m1620,380r9528,l11148,-55r-9528,l1620,380xe" fillcolor="#d7d7d7" stroked="f">
              <v:path arrowok="t"/>
            </v:shape>
            <v:shape id="_x0000_s1162" style="position:absolute;left:1620;top:-55;width:9528;height:435" coordorigin="1620,-55" coordsize="9528,435" path="m1620,380r9528,l11148,-55r-9528,l1620,380xe" filled="f">
              <v:path arrowok="t"/>
            </v:shape>
            <w10:wrap anchorx="page"/>
          </v:group>
        </w:pict>
      </w:r>
      <w:r>
        <w:rPr>
          <w:rFonts w:ascii="Verdana" w:hAnsi="Verdana"/>
          <w:noProof/>
          <w:lang w:val="pt-BR" w:eastAsia="pt-BR"/>
        </w:rPr>
        <w:pict>
          <v:group id="_x0000_s1157" style="position:absolute;left:0;text-align:left;margin-left:86.25pt;margin-top:9.45pt;width:471.15pt;height:21.75pt;z-index:-251641856;mso-position-horizontal-relative:page" coordorigin="1610,-65" coordsize="9548,455">
            <v:shape id="_x0000_s1158" style="position:absolute;left:1620;top:-55;width:9528;height:435" coordorigin="1620,-55" coordsize="9528,435" path="m1620,380r9528,l11148,-55r-9528,l1620,380xe" fillcolor="#d7d7d7" stroked="f">
              <v:path arrowok="t"/>
            </v:shape>
            <v:shape id="_x0000_s1159" style="position:absolute;left:1620;top:-55;width:9528;height:435" coordorigin="1620,-55" coordsize="9528,435" path="m1620,380r9528,l11148,-55r-9528,l1620,380xe" filled="f">
              <v:path arrowok="t"/>
            </v:shape>
            <w10:wrap anchorx="page"/>
          </v:group>
        </w:pict>
      </w:r>
    </w:p>
    <w:p w:rsidR="00E96CBF" w:rsidRPr="00322A6A" w:rsidRDefault="00E96CBF" w:rsidP="00450EFB">
      <w:pPr>
        <w:spacing w:before="25" w:line="220" w:lineRule="exact"/>
        <w:ind w:left="192"/>
        <w:jc w:val="both"/>
        <w:rPr>
          <w:rFonts w:ascii="Verdana" w:eastAsia="Verdana" w:hAnsi="Verdana" w:cs="Verdana"/>
          <w:lang w:val="pt-BR"/>
        </w:rPr>
      </w:pPr>
      <w:r w:rsidRPr="00322A6A">
        <w:rPr>
          <w:rFonts w:ascii="Verdana" w:eastAsia="Verdana" w:hAnsi="Verdana" w:cs="Verdana"/>
          <w:b/>
          <w:spacing w:val="3"/>
          <w:position w:val="-1"/>
          <w:lang w:val="pt-BR"/>
        </w:rPr>
        <w:t>N</w:t>
      </w:r>
      <w:r w:rsidRPr="00322A6A">
        <w:rPr>
          <w:rFonts w:ascii="Verdana" w:eastAsia="Verdana" w:hAnsi="Verdana" w:cs="Verdana"/>
          <w:b/>
          <w:position w:val="-1"/>
          <w:lang w:val="pt-BR"/>
        </w:rPr>
        <w:t>Í</w:t>
      </w:r>
      <w:r w:rsidRPr="00322A6A">
        <w:rPr>
          <w:rFonts w:ascii="Verdana" w:eastAsia="Verdana" w:hAnsi="Verdana" w:cs="Verdana"/>
          <w:b/>
          <w:spacing w:val="-5"/>
          <w:position w:val="-1"/>
          <w:lang w:val="pt-BR"/>
        </w:rPr>
        <w:t>V</w:t>
      </w:r>
      <w:r w:rsidRPr="00322A6A">
        <w:rPr>
          <w:rFonts w:ascii="Verdana" w:eastAsia="Verdana" w:hAnsi="Verdana" w:cs="Verdana"/>
          <w:b/>
          <w:spacing w:val="1"/>
          <w:position w:val="-1"/>
          <w:lang w:val="pt-BR"/>
        </w:rPr>
        <w:t>E</w:t>
      </w:r>
      <w:r w:rsidRPr="00322A6A">
        <w:rPr>
          <w:rFonts w:ascii="Verdana" w:eastAsia="Verdana" w:hAnsi="Verdana" w:cs="Verdana"/>
          <w:b/>
          <w:position w:val="-1"/>
          <w:lang w:val="pt-BR"/>
        </w:rPr>
        <w:t xml:space="preserve">L </w:t>
      </w:r>
      <w:r w:rsidRPr="00322A6A">
        <w:rPr>
          <w:rFonts w:ascii="Verdana" w:eastAsia="Verdana" w:hAnsi="Verdana" w:cs="Verdana"/>
          <w:b/>
          <w:spacing w:val="-4"/>
          <w:position w:val="-1"/>
          <w:lang w:val="pt-BR"/>
        </w:rPr>
        <w:t>D</w:t>
      </w:r>
      <w:r w:rsidRPr="00322A6A">
        <w:rPr>
          <w:rFonts w:ascii="Verdana" w:eastAsia="Verdana" w:hAnsi="Verdana" w:cs="Verdana"/>
          <w:b/>
          <w:position w:val="-1"/>
          <w:lang w:val="pt-BR"/>
        </w:rPr>
        <w:t>E</w:t>
      </w:r>
      <w:r w:rsidRPr="00322A6A">
        <w:rPr>
          <w:rFonts w:ascii="Verdana" w:eastAsia="Verdana" w:hAnsi="Verdana" w:cs="Verdana"/>
          <w:b/>
          <w:spacing w:val="1"/>
          <w:position w:val="-1"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spacing w:val="-1"/>
          <w:position w:val="-1"/>
          <w:lang w:val="pt-BR"/>
        </w:rPr>
        <w:t>C</w:t>
      </w:r>
      <w:r w:rsidRPr="00322A6A">
        <w:rPr>
          <w:rFonts w:ascii="Verdana" w:eastAsia="Verdana" w:hAnsi="Verdana" w:cs="Verdana"/>
          <w:b/>
          <w:spacing w:val="-4"/>
          <w:position w:val="-1"/>
          <w:lang w:val="pt-BR"/>
        </w:rPr>
        <w:t>L</w:t>
      </w:r>
      <w:r w:rsidRPr="00322A6A">
        <w:rPr>
          <w:rFonts w:ascii="Verdana" w:eastAsia="Verdana" w:hAnsi="Verdana" w:cs="Verdana"/>
          <w:b/>
          <w:spacing w:val="2"/>
          <w:position w:val="-1"/>
          <w:lang w:val="pt-BR"/>
        </w:rPr>
        <w:t>A</w:t>
      </w:r>
      <w:r w:rsidRPr="00322A6A">
        <w:rPr>
          <w:rFonts w:ascii="Verdana" w:eastAsia="Verdana" w:hAnsi="Verdana" w:cs="Verdana"/>
          <w:b/>
          <w:spacing w:val="1"/>
          <w:position w:val="-1"/>
          <w:lang w:val="pt-BR"/>
        </w:rPr>
        <w:t>S</w:t>
      </w:r>
      <w:r w:rsidRPr="00322A6A">
        <w:rPr>
          <w:rFonts w:ascii="Verdana" w:eastAsia="Verdana" w:hAnsi="Verdana" w:cs="Verdana"/>
          <w:b/>
          <w:spacing w:val="-4"/>
          <w:position w:val="-1"/>
          <w:lang w:val="pt-BR"/>
        </w:rPr>
        <w:t>S</w:t>
      </w:r>
      <w:r w:rsidRPr="00322A6A">
        <w:rPr>
          <w:rFonts w:ascii="Verdana" w:eastAsia="Verdana" w:hAnsi="Verdana" w:cs="Verdana"/>
          <w:b/>
          <w:position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1"/>
          <w:position w:val="-1"/>
          <w:lang w:val="pt-BR"/>
        </w:rPr>
        <w:t>F</w:t>
      </w:r>
      <w:r w:rsidRPr="00322A6A">
        <w:rPr>
          <w:rFonts w:ascii="Verdana" w:eastAsia="Verdana" w:hAnsi="Verdana" w:cs="Verdana"/>
          <w:b/>
          <w:position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2"/>
          <w:position w:val="-1"/>
          <w:lang w:val="pt-BR"/>
        </w:rPr>
        <w:t>C</w:t>
      </w:r>
      <w:r w:rsidRPr="00322A6A">
        <w:rPr>
          <w:rFonts w:ascii="Verdana" w:eastAsia="Verdana" w:hAnsi="Verdana" w:cs="Verdana"/>
          <w:b/>
          <w:spacing w:val="2"/>
          <w:position w:val="-1"/>
          <w:lang w:val="pt-BR"/>
        </w:rPr>
        <w:t>A</w:t>
      </w:r>
      <w:r w:rsidRPr="00322A6A">
        <w:rPr>
          <w:rFonts w:ascii="Verdana" w:eastAsia="Verdana" w:hAnsi="Verdana" w:cs="Verdana"/>
          <w:b/>
          <w:spacing w:val="-7"/>
          <w:position w:val="-1"/>
          <w:lang w:val="pt-BR"/>
        </w:rPr>
        <w:t>Ç</w:t>
      </w:r>
      <w:r w:rsidRPr="00322A6A">
        <w:rPr>
          <w:rFonts w:ascii="Verdana" w:eastAsia="Verdana" w:hAnsi="Verdana" w:cs="Verdana"/>
          <w:b/>
          <w:spacing w:val="2"/>
          <w:position w:val="-1"/>
          <w:lang w:val="pt-BR"/>
        </w:rPr>
        <w:t>Ã</w:t>
      </w:r>
      <w:r w:rsidRPr="00322A6A">
        <w:rPr>
          <w:rFonts w:ascii="Verdana" w:eastAsia="Verdana" w:hAnsi="Verdana" w:cs="Verdana"/>
          <w:b/>
          <w:position w:val="-1"/>
          <w:lang w:val="pt-BR"/>
        </w:rPr>
        <w:t>O</w:t>
      </w:r>
      <w:r w:rsidRPr="00322A6A">
        <w:rPr>
          <w:rFonts w:ascii="Verdana" w:eastAsia="Verdana" w:hAnsi="Verdana" w:cs="Verdana"/>
          <w:b/>
          <w:spacing w:val="2"/>
          <w:position w:val="-1"/>
          <w:lang w:val="pt-BR"/>
        </w:rPr>
        <w:t xml:space="preserve"> </w:t>
      </w:r>
      <w:r>
        <w:rPr>
          <w:rFonts w:ascii="Verdana" w:eastAsia="Verdana" w:hAnsi="Verdana" w:cs="Verdana"/>
          <w:b/>
          <w:position w:val="-1"/>
          <w:lang w:val="pt-BR"/>
        </w:rPr>
        <w:t>E</w:t>
      </w:r>
    </w:p>
    <w:p w:rsidR="00611EC0" w:rsidRDefault="00611EC0" w:rsidP="00450EFB">
      <w:pPr>
        <w:tabs>
          <w:tab w:val="left" w:pos="426"/>
          <w:tab w:val="left" w:pos="708"/>
          <w:tab w:val="left" w:pos="1335"/>
        </w:tabs>
        <w:spacing w:before="1"/>
        <w:ind w:left="120" w:right="811"/>
        <w:jc w:val="both"/>
        <w:rPr>
          <w:rFonts w:ascii="Verdana" w:hAnsi="Verdana"/>
          <w:lang w:val="pt-BR"/>
        </w:rPr>
      </w:pPr>
    </w:p>
    <w:p w:rsidR="00611EC0" w:rsidRDefault="00611EC0" w:rsidP="00450EFB">
      <w:pPr>
        <w:spacing w:before="1"/>
        <w:ind w:left="120" w:right="811"/>
        <w:jc w:val="both"/>
        <w:rPr>
          <w:rFonts w:ascii="Verdana" w:hAnsi="Verdana"/>
          <w:lang w:val="pt-BR"/>
        </w:rPr>
      </w:pPr>
      <w:r>
        <w:rPr>
          <w:rFonts w:ascii="Verdana" w:eastAsia="Verdana" w:hAnsi="Verdana" w:cs="Verdana"/>
          <w:b/>
          <w:spacing w:val="3"/>
          <w:position w:val="-1"/>
          <w:lang w:val="pt-BR"/>
        </w:rPr>
        <w:t xml:space="preserve">   </w:t>
      </w:r>
    </w:p>
    <w:p w:rsidR="009569ED" w:rsidRDefault="009569ED" w:rsidP="00450EFB">
      <w:pPr>
        <w:spacing w:before="1"/>
        <w:ind w:left="120" w:right="811"/>
        <w:jc w:val="both"/>
        <w:rPr>
          <w:rFonts w:ascii="Verdana" w:hAnsi="Verdana"/>
          <w:lang w:val="pt-BR"/>
        </w:rPr>
      </w:pPr>
    </w:p>
    <w:p w:rsidR="009569ED" w:rsidRDefault="009569ED" w:rsidP="00450EFB">
      <w:pPr>
        <w:spacing w:before="1"/>
        <w:ind w:left="120" w:right="811"/>
        <w:jc w:val="both"/>
        <w:rPr>
          <w:lang w:val="pt-BR"/>
        </w:rPr>
      </w:pPr>
      <w:r w:rsidRPr="00322A6A">
        <w:rPr>
          <w:rFonts w:ascii="Verdana" w:eastAsia="Verdana" w:hAnsi="Verdana" w:cs="Verdana"/>
          <w:spacing w:val="-2"/>
          <w:lang w:val="pt-BR"/>
        </w:rPr>
        <w:t>D</w:t>
      </w:r>
      <w:r w:rsidRPr="00322A6A">
        <w:rPr>
          <w:rFonts w:ascii="Verdana" w:eastAsia="Verdana" w:hAnsi="Verdana" w:cs="Verdana"/>
          <w:lang w:val="pt-BR"/>
        </w:rPr>
        <w:t>e</w:t>
      </w:r>
      <w:r w:rsidRPr="00322A6A">
        <w:rPr>
          <w:rFonts w:ascii="Verdana" w:eastAsia="Verdana" w:hAnsi="Verdana" w:cs="Verdana"/>
          <w:spacing w:val="2"/>
          <w:lang w:val="pt-BR"/>
        </w:rPr>
        <w:t>n</w:t>
      </w:r>
      <w:r w:rsidRPr="00322A6A">
        <w:rPr>
          <w:rFonts w:ascii="Verdana" w:eastAsia="Verdana" w:hAnsi="Verdana" w:cs="Verdana"/>
          <w:spacing w:val="-2"/>
          <w:lang w:val="pt-BR"/>
        </w:rPr>
        <w:t>o</w:t>
      </w:r>
      <w:r w:rsidRPr="00322A6A">
        <w:rPr>
          <w:rFonts w:ascii="Verdana" w:eastAsia="Verdana" w:hAnsi="Verdana" w:cs="Verdana"/>
          <w:lang w:val="pt-BR"/>
        </w:rPr>
        <w:t>m</w:t>
      </w:r>
      <w:r w:rsidRPr="00322A6A">
        <w:rPr>
          <w:rFonts w:ascii="Verdana" w:eastAsia="Verdana" w:hAnsi="Verdana" w:cs="Verdana"/>
          <w:spacing w:val="-3"/>
          <w:lang w:val="pt-BR"/>
        </w:rPr>
        <w:t>i</w:t>
      </w:r>
      <w:r w:rsidRPr="00322A6A">
        <w:rPr>
          <w:rFonts w:ascii="Verdana" w:eastAsia="Verdana" w:hAnsi="Verdana" w:cs="Verdana"/>
          <w:spacing w:val="2"/>
          <w:lang w:val="pt-BR"/>
        </w:rPr>
        <w:t>n</w:t>
      </w:r>
      <w:r w:rsidRPr="00322A6A">
        <w:rPr>
          <w:rFonts w:ascii="Verdana" w:eastAsia="Verdana" w:hAnsi="Verdana" w:cs="Verdana"/>
          <w:spacing w:val="-1"/>
          <w:lang w:val="pt-BR"/>
        </w:rPr>
        <w:t>a</w:t>
      </w:r>
      <w:r w:rsidRPr="00322A6A">
        <w:rPr>
          <w:rFonts w:ascii="Verdana" w:eastAsia="Verdana" w:hAnsi="Verdana" w:cs="Verdana"/>
          <w:lang w:val="pt-BR"/>
        </w:rPr>
        <w:t>ção</w:t>
      </w:r>
      <w:r w:rsidRPr="00322A6A">
        <w:rPr>
          <w:rFonts w:ascii="Verdana" w:eastAsia="Verdana" w:hAnsi="Verdana" w:cs="Verdana"/>
          <w:spacing w:val="-1"/>
          <w:lang w:val="pt-BR"/>
        </w:rPr>
        <w:t xml:space="preserve"> d</w:t>
      </w:r>
      <w:r w:rsidRPr="00322A6A">
        <w:rPr>
          <w:rFonts w:ascii="Verdana" w:eastAsia="Verdana" w:hAnsi="Verdana" w:cs="Verdana"/>
          <w:lang w:val="pt-BR"/>
        </w:rPr>
        <w:t>o</w:t>
      </w:r>
      <w:r w:rsidRPr="00322A6A">
        <w:rPr>
          <w:rFonts w:ascii="Verdana" w:eastAsia="Verdana" w:hAnsi="Verdana" w:cs="Verdana"/>
          <w:spacing w:val="-6"/>
          <w:lang w:val="pt-BR"/>
        </w:rPr>
        <w:t xml:space="preserve"> </w:t>
      </w:r>
      <w:r w:rsidRPr="00322A6A">
        <w:rPr>
          <w:rFonts w:ascii="Verdana" w:eastAsia="Verdana" w:hAnsi="Verdana" w:cs="Verdana"/>
          <w:spacing w:val="-2"/>
          <w:lang w:val="pt-BR"/>
        </w:rPr>
        <w:t>C</w:t>
      </w:r>
      <w:r w:rsidRPr="00322A6A">
        <w:rPr>
          <w:rFonts w:ascii="Verdana" w:eastAsia="Verdana" w:hAnsi="Verdana" w:cs="Verdana"/>
          <w:spacing w:val="-1"/>
          <w:lang w:val="pt-BR"/>
        </w:rPr>
        <w:t>a</w:t>
      </w:r>
      <w:r w:rsidRPr="00322A6A">
        <w:rPr>
          <w:rFonts w:ascii="Verdana" w:eastAsia="Verdana" w:hAnsi="Verdana" w:cs="Verdana"/>
          <w:lang w:val="pt-BR"/>
        </w:rPr>
        <w:t>rg</w:t>
      </w:r>
      <w:r w:rsidRPr="00322A6A">
        <w:rPr>
          <w:rFonts w:ascii="Verdana" w:eastAsia="Verdana" w:hAnsi="Verdana" w:cs="Verdana"/>
          <w:spacing w:val="-3"/>
          <w:lang w:val="pt-BR"/>
        </w:rPr>
        <w:t>o</w:t>
      </w:r>
      <w:r>
        <w:rPr>
          <w:lang w:val="pt-BR"/>
        </w:rPr>
        <w:t>:</w:t>
      </w:r>
      <w:r w:rsidR="00E96CBF">
        <w:rPr>
          <w:lang w:val="pt-BR"/>
        </w:rPr>
        <w:t xml:space="preserve"> </w:t>
      </w:r>
      <w:r w:rsidR="00E96CBF" w:rsidRPr="009569ED">
        <w:rPr>
          <w:rFonts w:ascii="Verdana" w:hAnsi="Verdana"/>
          <w:b/>
          <w:lang w:val="pt-BR"/>
        </w:rPr>
        <w:t>ASSISTENTE SOCIAL</w:t>
      </w:r>
    </w:p>
    <w:p w:rsidR="00E96CBF" w:rsidRDefault="009569ED" w:rsidP="00450EFB">
      <w:pPr>
        <w:spacing w:before="1"/>
        <w:ind w:left="120" w:right="811"/>
        <w:jc w:val="both"/>
        <w:rPr>
          <w:rFonts w:ascii="Verdana" w:eastAsia="Verdana" w:hAnsi="Verdana" w:cs="Verdana"/>
          <w:b/>
          <w:lang w:val="pt-BR"/>
        </w:rPr>
      </w:pPr>
      <w:r w:rsidRPr="00322A6A">
        <w:rPr>
          <w:rFonts w:ascii="Verdana" w:eastAsia="Verdana" w:hAnsi="Verdana" w:cs="Verdana"/>
          <w:b/>
          <w:spacing w:val="2"/>
          <w:lang w:val="pt-BR"/>
        </w:rPr>
        <w:t>A</w:t>
      </w:r>
      <w:r w:rsidRPr="00322A6A">
        <w:rPr>
          <w:rFonts w:ascii="Verdana" w:eastAsia="Verdana" w:hAnsi="Verdana" w:cs="Verdana"/>
          <w:b/>
          <w:spacing w:val="-1"/>
          <w:lang w:val="pt-BR"/>
        </w:rPr>
        <w:t>t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2"/>
          <w:lang w:val="pt-BR"/>
        </w:rPr>
        <w:t>b</w:t>
      </w:r>
      <w:r w:rsidRPr="00322A6A">
        <w:rPr>
          <w:rFonts w:ascii="Verdana" w:eastAsia="Verdana" w:hAnsi="Verdana" w:cs="Verdana"/>
          <w:b/>
          <w:lang w:val="pt-BR"/>
        </w:rPr>
        <w:t>u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-4"/>
          <w:lang w:val="pt-BR"/>
        </w:rPr>
        <w:t>ç</w:t>
      </w:r>
      <w:r w:rsidRPr="00322A6A">
        <w:rPr>
          <w:rFonts w:ascii="Verdana" w:eastAsia="Verdana" w:hAnsi="Verdana" w:cs="Verdana"/>
          <w:b/>
          <w:lang w:val="pt-BR"/>
        </w:rPr>
        <w:t xml:space="preserve">ões </w:t>
      </w:r>
      <w:r w:rsidRPr="00322A6A">
        <w:rPr>
          <w:rFonts w:ascii="Verdana" w:eastAsia="Verdana" w:hAnsi="Verdana" w:cs="Verdana"/>
          <w:b/>
          <w:spacing w:val="-2"/>
          <w:lang w:val="pt-BR"/>
        </w:rPr>
        <w:t>d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 w:rsidRPr="00322A6A">
        <w:rPr>
          <w:rFonts w:ascii="Verdana" w:eastAsia="Verdana" w:hAnsi="Verdana" w:cs="Verdana"/>
          <w:b/>
          <w:spacing w:val="-2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>ar</w:t>
      </w:r>
      <w:r w:rsidRPr="00322A6A">
        <w:rPr>
          <w:rFonts w:ascii="Verdana" w:eastAsia="Verdana" w:hAnsi="Verdana" w:cs="Verdana"/>
          <w:b/>
          <w:spacing w:val="-6"/>
          <w:lang w:val="pt-BR"/>
        </w:rPr>
        <w:t>g</w:t>
      </w:r>
      <w:r w:rsidRPr="00322A6A">
        <w:rPr>
          <w:rFonts w:ascii="Verdana" w:eastAsia="Verdana" w:hAnsi="Verdana" w:cs="Verdana"/>
          <w:b/>
          <w:lang w:val="pt-BR"/>
        </w:rPr>
        <w:t>o</w:t>
      </w:r>
      <w:r w:rsidRPr="00322A6A">
        <w:rPr>
          <w:rFonts w:ascii="Verdana" w:eastAsia="Verdana" w:hAnsi="Verdana" w:cs="Verdana"/>
          <w:b/>
          <w:spacing w:val="2"/>
          <w:lang w:val="pt-BR"/>
        </w:rPr>
        <w:t xml:space="preserve"> </w:t>
      </w:r>
      <w:r w:rsidRPr="00322A6A">
        <w:rPr>
          <w:rFonts w:ascii="Verdana" w:eastAsia="Verdana" w:hAnsi="Verdana" w:cs="Verdana"/>
          <w:b/>
          <w:lang w:val="pt-BR"/>
        </w:rPr>
        <w:t>- De</w:t>
      </w:r>
      <w:r w:rsidRPr="00322A6A">
        <w:rPr>
          <w:rFonts w:ascii="Verdana" w:eastAsia="Verdana" w:hAnsi="Verdana" w:cs="Verdana"/>
          <w:b/>
          <w:spacing w:val="-4"/>
          <w:lang w:val="pt-BR"/>
        </w:rPr>
        <w:t>s</w:t>
      </w:r>
      <w:r w:rsidRPr="00322A6A">
        <w:rPr>
          <w:rFonts w:ascii="Verdana" w:eastAsia="Verdana" w:hAnsi="Verdana" w:cs="Verdana"/>
          <w:b/>
          <w:spacing w:val="1"/>
          <w:lang w:val="pt-BR"/>
        </w:rPr>
        <w:t>c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spacing w:val="1"/>
          <w:lang w:val="pt-BR"/>
        </w:rPr>
        <w:t>ç</w:t>
      </w:r>
      <w:r w:rsidRPr="00322A6A">
        <w:rPr>
          <w:rFonts w:ascii="Verdana" w:eastAsia="Verdana" w:hAnsi="Verdana" w:cs="Verdana"/>
          <w:b/>
          <w:spacing w:val="-5"/>
          <w:lang w:val="pt-BR"/>
        </w:rPr>
        <w:t>ã</w:t>
      </w:r>
      <w:r w:rsidRPr="00322A6A">
        <w:rPr>
          <w:rFonts w:ascii="Verdana" w:eastAsia="Verdana" w:hAnsi="Verdana" w:cs="Verdana"/>
          <w:b/>
          <w:lang w:val="pt-BR"/>
        </w:rPr>
        <w:t xml:space="preserve">o </w:t>
      </w:r>
      <w:r w:rsidRPr="00322A6A">
        <w:rPr>
          <w:rFonts w:ascii="Verdana" w:eastAsia="Verdana" w:hAnsi="Verdana" w:cs="Verdana"/>
          <w:b/>
          <w:spacing w:val="1"/>
          <w:lang w:val="pt-BR"/>
        </w:rPr>
        <w:t>S</w:t>
      </w:r>
      <w:r w:rsidRPr="00322A6A">
        <w:rPr>
          <w:rFonts w:ascii="Verdana" w:eastAsia="Verdana" w:hAnsi="Verdana" w:cs="Verdana"/>
          <w:b/>
          <w:lang w:val="pt-BR"/>
        </w:rPr>
        <w:t>u</w:t>
      </w:r>
      <w:r w:rsidRPr="00322A6A">
        <w:rPr>
          <w:rFonts w:ascii="Verdana" w:eastAsia="Verdana" w:hAnsi="Verdana" w:cs="Verdana"/>
          <w:b/>
          <w:spacing w:val="-2"/>
          <w:lang w:val="pt-BR"/>
        </w:rPr>
        <w:t>m</w:t>
      </w:r>
      <w:r w:rsidRPr="00322A6A">
        <w:rPr>
          <w:rFonts w:ascii="Verdana" w:eastAsia="Verdana" w:hAnsi="Verdana" w:cs="Verdana"/>
          <w:b/>
          <w:spacing w:val="-5"/>
          <w:lang w:val="pt-BR"/>
        </w:rPr>
        <w:t>á</w:t>
      </w:r>
      <w:r w:rsidRPr="00322A6A">
        <w:rPr>
          <w:rFonts w:ascii="Verdana" w:eastAsia="Verdana" w:hAnsi="Verdana" w:cs="Verdana"/>
          <w:b/>
          <w:lang w:val="pt-BR"/>
        </w:rPr>
        <w:t>r</w:t>
      </w:r>
      <w:r w:rsidRPr="00322A6A">
        <w:rPr>
          <w:rFonts w:ascii="Verdana" w:eastAsia="Verdana" w:hAnsi="Verdana" w:cs="Verdana"/>
          <w:b/>
          <w:spacing w:val="-1"/>
          <w:lang w:val="pt-BR"/>
        </w:rPr>
        <w:t>i</w:t>
      </w:r>
      <w:r w:rsidRPr="00322A6A">
        <w:rPr>
          <w:rFonts w:ascii="Verdana" w:eastAsia="Verdana" w:hAnsi="Verdana" w:cs="Verdana"/>
          <w:b/>
          <w:lang w:val="pt-BR"/>
        </w:rPr>
        <w:t>a</w:t>
      </w:r>
      <w:r w:rsidR="00342E35">
        <w:rPr>
          <w:rFonts w:ascii="Verdana" w:eastAsia="Verdana" w:hAnsi="Verdana" w:cs="Verdana"/>
          <w:b/>
          <w:lang w:val="pt-BR"/>
        </w:rPr>
        <w:t xml:space="preserve"> do Cargo</w:t>
      </w:r>
      <w:r w:rsidR="00E96CBF">
        <w:rPr>
          <w:rFonts w:ascii="Verdana" w:eastAsia="Verdana" w:hAnsi="Verdana" w:cs="Verdana"/>
          <w:b/>
          <w:lang w:val="pt-BR"/>
        </w:rPr>
        <w:t>:</w:t>
      </w:r>
    </w:p>
    <w:p w:rsidR="009569ED" w:rsidRDefault="009569ED" w:rsidP="00450EFB">
      <w:pPr>
        <w:spacing w:before="1"/>
        <w:ind w:left="120" w:right="-39"/>
        <w:jc w:val="both"/>
        <w:rPr>
          <w:rFonts w:ascii="Verdana" w:hAnsi="Verdana"/>
          <w:lang w:val="pt-BR"/>
        </w:rPr>
      </w:pPr>
      <w:r w:rsidRPr="002A2E81">
        <w:rPr>
          <w:rFonts w:ascii="Verdana" w:hAnsi="Verdana"/>
          <w:lang w:val="pt-BR"/>
        </w:rPr>
        <w:t>Prestar serviços sociais</w:t>
      </w:r>
      <w:r w:rsidR="00E16195">
        <w:rPr>
          <w:rFonts w:ascii="Verdana" w:hAnsi="Verdana"/>
          <w:lang w:val="pt-BR"/>
        </w:rPr>
        <w:t>,</w:t>
      </w:r>
      <w:r w:rsidRPr="002A2E81">
        <w:rPr>
          <w:rFonts w:ascii="Verdana" w:hAnsi="Verdana"/>
          <w:lang w:val="pt-BR"/>
        </w:rPr>
        <w:t xml:space="preserve"> orientando indivíduos, famílias, comunidade e instituições sobre direitos e deveres (normas, códigos e legislação), serviços e recursos sociais e programas de educação; planejar, coordenar e avaliar planos, programas e projetos sociais em diferentes áreas de atuação profissional (seguridade, educação, trabalho, jurídica, habitação e outras);</w:t>
      </w:r>
      <w:r w:rsidR="006046DF">
        <w:rPr>
          <w:rFonts w:ascii="Verdana" w:hAnsi="Verdana"/>
          <w:lang w:val="pt-BR"/>
        </w:rPr>
        <w:t xml:space="preserve"> </w:t>
      </w:r>
      <w:r w:rsidRPr="002A2E81">
        <w:rPr>
          <w:rFonts w:ascii="Verdana" w:hAnsi="Verdana"/>
          <w:lang w:val="pt-BR"/>
        </w:rPr>
        <w:t>desempenhar tarefas administrativas e articular recursos financeiros disponíveis. Assessorar nas atividades de ensino, pesquisa e extensão</w:t>
      </w:r>
      <w:r w:rsidR="002A2E81">
        <w:rPr>
          <w:rFonts w:ascii="Verdana" w:hAnsi="Verdana"/>
          <w:lang w:val="pt-BR"/>
        </w:rPr>
        <w:t>.</w:t>
      </w:r>
    </w:p>
    <w:p w:rsidR="002B757A" w:rsidRDefault="002B757A" w:rsidP="00450EFB">
      <w:pPr>
        <w:spacing w:before="1"/>
        <w:ind w:left="120" w:right="-39"/>
        <w:jc w:val="both"/>
        <w:rPr>
          <w:rFonts w:ascii="Verdana" w:hAnsi="Verdana"/>
          <w:lang w:val="pt-BR"/>
        </w:rPr>
      </w:pPr>
    </w:p>
    <w:p w:rsidR="002B757A" w:rsidRPr="008A23E4" w:rsidRDefault="008A23E4" w:rsidP="008A23E4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D</w:t>
      </w:r>
      <w:r w:rsidRPr="008A23E4">
        <w:rPr>
          <w:rFonts w:ascii="Verdana" w:hAnsi="Verdana"/>
          <w:lang w:val="pt-BR"/>
        </w:rPr>
        <w:t xml:space="preserve">escrição de </w:t>
      </w:r>
      <w:r>
        <w:rPr>
          <w:rFonts w:ascii="Verdana" w:hAnsi="Verdana"/>
          <w:lang w:val="pt-BR"/>
        </w:rPr>
        <w:t>A</w:t>
      </w:r>
      <w:r w:rsidRPr="008A23E4">
        <w:rPr>
          <w:rFonts w:ascii="Verdana" w:hAnsi="Verdana"/>
          <w:lang w:val="pt-BR"/>
        </w:rPr>
        <w:t xml:space="preserve">tividades </w:t>
      </w:r>
      <w:r>
        <w:rPr>
          <w:rFonts w:ascii="Verdana" w:hAnsi="Verdana"/>
          <w:lang w:val="pt-BR"/>
        </w:rPr>
        <w:t>T</w:t>
      </w:r>
      <w:r w:rsidRPr="008A23E4">
        <w:rPr>
          <w:rFonts w:ascii="Verdana" w:hAnsi="Verdana"/>
          <w:lang w:val="pt-BR"/>
        </w:rPr>
        <w:t xml:space="preserve">ípicas do </w:t>
      </w:r>
      <w:r>
        <w:rPr>
          <w:rFonts w:ascii="Verdana" w:hAnsi="Verdana"/>
          <w:lang w:val="pt-BR"/>
        </w:rPr>
        <w:t>C</w:t>
      </w:r>
      <w:r w:rsidRPr="008A23E4">
        <w:rPr>
          <w:rFonts w:ascii="Verdana" w:hAnsi="Verdana"/>
          <w:lang w:val="pt-BR"/>
        </w:rPr>
        <w:t>argo</w:t>
      </w:r>
      <w:r>
        <w:rPr>
          <w:rFonts w:ascii="Verdana" w:hAnsi="Verdana"/>
          <w:lang w:val="pt-BR"/>
        </w:rPr>
        <w:t>:</w:t>
      </w:r>
    </w:p>
    <w:p w:rsidR="002B757A" w:rsidRPr="008A23E4" w:rsidRDefault="002B757A" w:rsidP="008A23E4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• Orientar indivíduos, famílias, grupos, comunidades e instituições:</w:t>
      </w:r>
    </w:p>
    <w:p w:rsidR="002B757A" w:rsidRPr="008A23E4" w:rsidRDefault="002B757A" w:rsidP="000E3D93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Esclarecer dúvidas, orientar sobre direitos e deveres, acesso a direitos instituídos, rotinas</w:t>
      </w:r>
      <w:r w:rsidR="000E3D93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da instituição, cuidados especiais, serviços e recursos sociais, normas, códigos e</w:t>
      </w:r>
      <w:r w:rsidR="000E3D93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 xml:space="preserve">legislação e sobre processos, procedimentos e técnicas; ensinar a </w:t>
      </w:r>
      <w:proofErr w:type="gramStart"/>
      <w:r w:rsidRPr="008A23E4">
        <w:rPr>
          <w:rFonts w:ascii="Verdana" w:hAnsi="Verdana"/>
          <w:lang w:val="pt-BR"/>
        </w:rPr>
        <w:t>otimização</w:t>
      </w:r>
      <w:proofErr w:type="gramEnd"/>
      <w:r w:rsidRPr="008A23E4">
        <w:rPr>
          <w:rFonts w:ascii="Verdana" w:hAnsi="Verdana"/>
          <w:lang w:val="pt-BR"/>
        </w:rPr>
        <w:t xml:space="preserve"> do uso de</w:t>
      </w:r>
      <w:r w:rsidR="000E3D93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recursos; organizar e facilitar; assessorar na elaboração de programas e projetos sociais;</w:t>
      </w:r>
      <w:r w:rsidR="000E3D93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organizar cursos, palestras, reuniões.</w:t>
      </w:r>
    </w:p>
    <w:p w:rsidR="002B757A" w:rsidRPr="008A23E4" w:rsidRDefault="002B757A" w:rsidP="008A23E4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• Planejar políticas sociais:</w:t>
      </w:r>
    </w:p>
    <w:p w:rsidR="002B757A" w:rsidRPr="008A23E4" w:rsidRDefault="002B757A" w:rsidP="000E3D93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Elaborar planos, programas e projetos específicos; delimitar o problema; definir público</w:t>
      </w:r>
      <w:r w:rsidR="000E3D93">
        <w:rPr>
          <w:rFonts w:ascii="Verdana" w:hAnsi="Verdana"/>
          <w:lang w:val="pt-BR"/>
        </w:rPr>
        <w:t xml:space="preserve">- </w:t>
      </w:r>
      <w:r w:rsidRPr="008A23E4">
        <w:rPr>
          <w:rFonts w:ascii="Verdana" w:hAnsi="Verdana"/>
          <w:lang w:val="pt-BR"/>
        </w:rPr>
        <w:t>alvo,</w:t>
      </w:r>
      <w:r w:rsidR="000E3D93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objetivos, metas e metodologia; formular propostas; estabelecer prioridades e</w:t>
      </w:r>
      <w:r w:rsidR="000E3D93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critérios de atendimento; programar atividades.</w:t>
      </w:r>
    </w:p>
    <w:p w:rsidR="002B757A" w:rsidRPr="008A23E4" w:rsidRDefault="002B757A" w:rsidP="008A23E4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• Pesquisar a realidade social:</w:t>
      </w:r>
    </w:p>
    <w:p w:rsidR="002B757A" w:rsidRPr="008A23E4" w:rsidRDefault="002B757A" w:rsidP="000E3D93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Realizar estudo sócio-econômico; pesquisar interesses da população, perfil dos usuários,</w:t>
      </w:r>
      <w:r w:rsidR="000E3D93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características da área de atuação, informações in loco, entidades e instituições; realizar</w:t>
      </w:r>
      <w:r w:rsidR="000E3D93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pesquisas bibliográficas e documentais; estudar viabilidade de projetos propostos; coletar,</w:t>
      </w:r>
      <w:r w:rsidR="000E3D93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organizar, compilar, tabular e difundir dados.</w:t>
      </w:r>
    </w:p>
    <w:p w:rsidR="002B757A" w:rsidRPr="008A23E4" w:rsidRDefault="002B757A" w:rsidP="008A23E4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• Executar procedimentos técnicos:</w:t>
      </w:r>
    </w:p>
    <w:p w:rsidR="002B757A" w:rsidRPr="008A23E4" w:rsidRDefault="002B757A" w:rsidP="000E3D93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Registrar atendimentos; informar situações-problema; requisitar acomodações e vagas</w:t>
      </w:r>
      <w:r w:rsidR="000E3D93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em equipamentos sociais da instituição; formular relatórios, pareceres técnicos, rotinas e</w:t>
      </w:r>
      <w:r w:rsidR="000E3D93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 xml:space="preserve">procedimentos; formular instrumental (formulários, questionários, </w:t>
      </w:r>
      <w:proofErr w:type="spellStart"/>
      <w:r w:rsidRPr="008A23E4">
        <w:rPr>
          <w:rFonts w:ascii="Verdana" w:hAnsi="Verdana"/>
          <w:lang w:val="pt-BR"/>
        </w:rPr>
        <w:t>etc</w:t>
      </w:r>
      <w:proofErr w:type="spellEnd"/>
      <w:r w:rsidRPr="008A23E4">
        <w:rPr>
          <w:rFonts w:ascii="Verdana" w:hAnsi="Verdana"/>
          <w:lang w:val="pt-BR"/>
        </w:rPr>
        <w:t>).</w:t>
      </w:r>
    </w:p>
    <w:p w:rsidR="002B757A" w:rsidRPr="008A23E4" w:rsidRDefault="002B757A" w:rsidP="008A23E4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• Monitorar as ações em desenvolvimento:</w:t>
      </w:r>
    </w:p>
    <w:p w:rsidR="002B757A" w:rsidRPr="008A23E4" w:rsidRDefault="002B757A" w:rsidP="00E7673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Acompanhar resultados da execução de programas, projetos e planos; analisar as</w:t>
      </w:r>
      <w:r w:rsidR="00E7673B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técnicas</w:t>
      </w:r>
      <w:proofErr w:type="gramStart"/>
      <w:r w:rsidRPr="008A23E4">
        <w:rPr>
          <w:rFonts w:ascii="Verdana" w:hAnsi="Verdana"/>
          <w:lang w:val="pt-BR"/>
        </w:rPr>
        <w:t xml:space="preserve"> </w:t>
      </w:r>
      <w:r w:rsidR="00E7673B">
        <w:rPr>
          <w:rFonts w:ascii="Verdana" w:hAnsi="Verdana"/>
          <w:lang w:val="pt-BR"/>
        </w:rPr>
        <w:t xml:space="preserve"> </w:t>
      </w:r>
      <w:proofErr w:type="gramEnd"/>
      <w:r w:rsidRPr="008A23E4">
        <w:rPr>
          <w:rFonts w:ascii="Verdana" w:hAnsi="Verdana"/>
          <w:lang w:val="pt-BR"/>
        </w:rPr>
        <w:t>utilizadas; apurar custos; verificar atendimento dos compromissos acordados</w:t>
      </w:r>
      <w:r w:rsidR="00E7673B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com o usuário; criar critérios e indicadores para avaliação; aplicar instrumentos de</w:t>
      </w:r>
      <w:r w:rsidR="00E7673B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avaliação; avaliar cumprimento dos objetivos e programas, projetos e planos propostos;</w:t>
      </w:r>
      <w:r w:rsidR="00E7673B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 xml:space="preserve">avaliar </w:t>
      </w:r>
      <w:r w:rsidR="00E7673B">
        <w:rPr>
          <w:rFonts w:ascii="Verdana" w:hAnsi="Verdana"/>
          <w:lang w:val="pt-BR"/>
        </w:rPr>
        <w:t xml:space="preserve">a </w:t>
      </w:r>
      <w:r w:rsidRPr="008A23E4">
        <w:rPr>
          <w:rFonts w:ascii="Verdana" w:hAnsi="Verdana"/>
          <w:lang w:val="pt-BR"/>
        </w:rPr>
        <w:t>satisfação dos usuários.</w:t>
      </w:r>
    </w:p>
    <w:p w:rsidR="008A23E4" w:rsidRDefault="008A23E4" w:rsidP="008A23E4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</w:p>
    <w:p w:rsidR="008A23E4" w:rsidRDefault="008A23E4" w:rsidP="008A23E4">
      <w:pPr>
        <w:autoSpaceDE w:val="0"/>
        <w:autoSpaceDN w:val="0"/>
        <w:adjustRightInd w:val="0"/>
        <w:jc w:val="both"/>
        <w:rPr>
          <w:rFonts w:ascii="Verdana" w:hAnsi="Verdana"/>
          <w:lang w:val="pt-BR"/>
        </w:rPr>
      </w:pPr>
    </w:p>
    <w:p w:rsidR="008A23E4" w:rsidRDefault="008A23E4" w:rsidP="008A23E4">
      <w:pPr>
        <w:autoSpaceDE w:val="0"/>
        <w:autoSpaceDN w:val="0"/>
        <w:adjustRightInd w:val="0"/>
        <w:jc w:val="both"/>
        <w:rPr>
          <w:rFonts w:ascii="Verdana" w:hAnsi="Verdana"/>
          <w:lang w:val="pt-BR"/>
        </w:rPr>
      </w:pPr>
    </w:p>
    <w:p w:rsidR="008A23E4" w:rsidRDefault="008A23E4" w:rsidP="008A23E4">
      <w:pPr>
        <w:autoSpaceDE w:val="0"/>
        <w:autoSpaceDN w:val="0"/>
        <w:adjustRightInd w:val="0"/>
        <w:jc w:val="both"/>
        <w:rPr>
          <w:rFonts w:ascii="Verdana" w:hAnsi="Verdana"/>
          <w:lang w:val="pt-BR"/>
        </w:rPr>
      </w:pPr>
    </w:p>
    <w:p w:rsidR="008A23E4" w:rsidRDefault="008A23E4" w:rsidP="008A23E4">
      <w:pPr>
        <w:autoSpaceDE w:val="0"/>
        <w:autoSpaceDN w:val="0"/>
        <w:adjustRightInd w:val="0"/>
        <w:jc w:val="both"/>
        <w:rPr>
          <w:rFonts w:ascii="Verdana" w:hAnsi="Verdana"/>
          <w:lang w:val="pt-BR"/>
        </w:rPr>
      </w:pPr>
    </w:p>
    <w:p w:rsidR="002B757A" w:rsidRPr="008A23E4" w:rsidRDefault="002B757A" w:rsidP="00E7673B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• Articular recursos disponíveis:</w:t>
      </w:r>
    </w:p>
    <w:p w:rsidR="002B757A" w:rsidRPr="008A23E4" w:rsidRDefault="002B757A" w:rsidP="00E7673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Identificar equipamentos sociais disponíveis na instituição; identificar recursos financeiros</w:t>
      </w:r>
      <w:r w:rsidR="00E7673B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disponíveis; negociar com outras entidades e instituições; formar uma rede de</w:t>
      </w:r>
      <w:r w:rsidR="00E7673B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atendimento; identificar vagas no mercado de trabalho para colocação de discentes;</w:t>
      </w:r>
      <w:r w:rsidR="00E7673B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realocar recursos disponíveis; participar de comissões técnicas.</w:t>
      </w:r>
    </w:p>
    <w:p w:rsidR="002B757A" w:rsidRPr="008A23E4" w:rsidRDefault="002B757A" w:rsidP="00E7673B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• Coordenar equipes e atividades:</w:t>
      </w:r>
    </w:p>
    <w:p w:rsidR="002B757A" w:rsidRPr="008A23E4" w:rsidRDefault="002B757A" w:rsidP="00E7673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Coordenar projetos e grupos de trabalho; recrutar e selecionar pessoal; participar do</w:t>
      </w:r>
      <w:r w:rsidR="00E7673B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planejamento de atividades de treinamento e avaliação de desempenho dos recursos</w:t>
      </w:r>
      <w:r w:rsidR="00E7673B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humanos da instituição.</w:t>
      </w:r>
    </w:p>
    <w:p w:rsidR="002B757A" w:rsidRPr="008A23E4" w:rsidRDefault="002B757A" w:rsidP="00E7673B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• Desempenhar tarefas administrativas:</w:t>
      </w:r>
    </w:p>
    <w:p w:rsidR="002B757A" w:rsidRPr="008A23E4" w:rsidRDefault="002B757A" w:rsidP="00E7673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Cadastrar usuários, entidades e recursos; controlar fluxo de documentos; administrar</w:t>
      </w:r>
      <w:r w:rsidR="00E7673B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recursos financeiros; controlar custos; controlar dados estatísticos.</w:t>
      </w:r>
    </w:p>
    <w:p w:rsidR="002B757A" w:rsidRPr="008A23E4" w:rsidRDefault="002B757A" w:rsidP="00E7673B">
      <w:pPr>
        <w:autoSpaceDE w:val="0"/>
        <w:autoSpaceDN w:val="0"/>
        <w:adjustRightInd w:val="0"/>
        <w:ind w:firstLine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• Utilizar recursos de informática.</w:t>
      </w:r>
    </w:p>
    <w:p w:rsidR="002B757A" w:rsidRPr="002A2E81" w:rsidRDefault="002B757A" w:rsidP="00E7673B">
      <w:pPr>
        <w:autoSpaceDE w:val="0"/>
        <w:autoSpaceDN w:val="0"/>
        <w:adjustRightInd w:val="0"/>
        <w:ind w:left="142"/>
        <w:jc w:val="both"/>
        <w:rPr>
          <w:rFonts w:ascii="Verdana" w:hAnsi="Verdana"/>
          <w:lang w:val="pt-BR"/>
        </w:rPr>
      </w:pPr>
      <w:r w:rsidRPr="008A23E4">
        <w:rPr>
          <w:rFonts w:ascii="Verdana" w:hAnsi="Verdana"/>
          <w:lang w:val="pt-BR"/>
        </w:rPr>
        <w:t>• Executar outras tarefas de mesma natureza e nível de complexidade associadas</w:t>
      </w:r>
      <w:r w:rsidR="00E7673B">
        <w:rPr>
          <w:rFonts w:ascii="Verdana" w:hAnsi="Verdana"/>
          <w:lang w:val="pt-BR"/>
        </w:rPr>
        <w:t xml:space="preserve"> </w:t>
      </w:r>
      <w:r w:rsidRPr="008A23E4">
        <w:rPr>
          <w:rFonts w:ascii="Verdana" w:hAnsi="Verdana"/>
          <w:lang w:val="pt-BR"/>
        </w:rPr>
        <w:t>ao ambiente organizacional.</w:t>
      </w:r>
    </w:p>
    <w:p w:rsidR="009569ED" w:rsidRPr="008A23E4" w:rsidRDefault="009569ED" w:rsidP="008A23E4">
      <w:pPr>
        <w:spacing w:before="1"/>
        <w:ind w:left="120" w:right="811" w:firstLine="142"/>
        <w:jc w:val="both"/>
        <w:rPr>
          <w:rFonts w:ascii="Verdana" w:hAnsi="Verdana"/>
          <w:lang w:val="pt-BR"/>
        </w:rPr>
      </w:pPr>
    </w:p>
    <w:p w:rsidR="009569ED" w:rsidRPr="008A23E4" w:rsidRDefault="009569ED" w:rsidP="008A23E4">
      <w:pPr>
        <w:spacing w:before="1"/>
        <w:ind w:left="120" w:right="811"/>
        <w:jc w:val="both"/>
        <w:rPr>
          <w:rFonts w:ascii="Verdana" w:hAnsi="Verdana"/>
          <w:lang w:val="pt-BR"/>
        </w:rPr>
      </w:pPr>
    </w:p>
    <w:p w:rsidR="009569ED" w:rsidRPr="00DE3FC4" w:rsidRDefault="009569ED" w:rsidP="008A23E4">
      <w:pPr>
        <w:spacing w:line="200" w:lineRule="exact"/>
        <w:jc w:val="both"/>
        <w:rPr>
          <w:rFonts w:ascii="Verdana" w:hAnsi="Verdana"/>
          <w:lang w:val="pt-BR"/>
        </w:rPr>
      </w:pPr>
    </w:p>
    <w:p w:rsidR="00AE08C7" w:rsidRPr="008A23E4" w:rsidRDefault="00AE08C7" w:rsidP="008A23E4">
      <w:pPr>
        <w:spacing w:line="200" w:lineRule="exact"/>
        <w:jc w:val="both"/>
        <w:rPr>
          <w:rFonts w:ascii="Verdana" w:hAnsi="Verdana"/>
          <w:lang w:val="pt-BR"/>
        </w:rPr>
      </w:pPr>
    </w:p>
    <w:p w:rsidR="00AE08C7" w:rsidRPr="008A23E4" w:rsidRDefault="00AE08C7" w:rsidP="008A23E4">
      <w:pPr>
        <w:spacing w:line="200" w:lineRule="exact"/>
        <w:jc w:val="both"/>
        <w:rPr>
          <w:rFonts w:ascii="Verdana" w:hAnsi="Verdana"/>
          <w:lang w:val="pt-BR"/>
        </w:rPr>
      </w:pPr>
    </w:p>
    <w:p w:rsidR="00AE08C7" w:rsidRPr="008A23E4" w:rsidRDefault="00AE08C7" w:rsidP="008A23E4">
      <w:pPr>
        <w:spacing w:line="200" w:lineRule="exact"/>
        <w:jc w:val="both"/>
        <w:rPr>
          <w:rFonts w:ascii="Verdana" w:hAnsi="Verdana"/>
          <w:lang w:val="pt-BR"/>
        </w:rPr>
      </w:pPr>
    </w:p>
    <w:p w:rsidR="00AE08C7" w:rsidRPr="008A23E4" w:rsidRDefault="00AE08C7" w:rsidP="008A23E4">
      <w:pPr>
        <w:spacing w:line="200" w:lineRule="exact"/>
        <w:jc w:val="both"/>
        <w:rPr>
          <w:rFonts w:ascii="Verdana" w:hAnsi="Verdana"/>
          <w:lang w:val="pt-BR"/>
        </w:rPr>
      </w:pPr>
    </w:p>
    <w:p w:rsidR="00AE08C7" w:rsidRPr="008A23E4" w:rsidRDefault="00AE08C7" w:rsidP="008A23E4">
      <w:pPr>
        <w:spacing w:line="200" w:lineRule="exact"/>
        <w:jc w:val="both"/>
        <w:rPr>
          <w:rFonts w:ascii="Verdana" w:hAnsi="Verdana"/>
          <w:lang w:val="pt-BR"/>
        </w:rPr>
      </w:pPr>
    </w:p>
    <w:p w:rsidR="00AE08C7" w:rsidRPr="008A23E4" w:rsidRDefault="00AE08C7" w:rsidP="008A23E4">
      <w:pPr>
        <w:spacing w:line="200" w:lineRule="exact"/>
        <w:jc w:val="both"/>
        <w:rPr>
          <w:rFonts w:ascii="Verdana" w:hAnsi="Verdana"/>
          <w:lang w:val="pt-BR"/>
        </w:rPr>
      </w:pPr>
    </w:p>
    <w:p w:rsidR="00B851A5" w:rsidRPr="008A23E4" w:rsidRDefault="00B851A5" w:rsidP="00450EFB">
      <w:pPr>
        <w:spacing w:before="3" w:line="240" w:lineRule="exact"/>
        <w:jc w:val="both"/>
        <w:rPr>
          <w:rFonts w:ascii="Verdana" w:hAnsi="Verdana"/>
          <w:lang w:val="pt-BR"/>
        </w:rPr>
      </w:pPr>
    </w:p>
    <w:sectPr w:rsidR="00B851A5" w:rsidRPr="008A23E4" w:rsidSect="00B851A5">
      <w:headerReference w:type="default" r:id="rId7"/>
      <w:footerReference w:type="default" r:id="rId8"/>
      <w:pgSz w:w="11920" w:h="16840"/>
      <w:pgMar w:top="2220" w:right="740" w:bottom="280" w:left="1580" w:header="17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D4" w:rsidRDefault="005507D4" w:rsidP="00B851A5">
      <w:r>
        <w:separator/>
      </w:r>
    </w:p>
  </w:endnote>
  <w:endnote w:type="continuationSeparator" w:id="1">
    <w:p w:rsidR="005507D4" w:rsidRDefault="005507D4" w:rsidP="00B8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D4" w:rsidRDefault="009F251A">
    <w:pPr>
      <w:spacing w:line="200" w:lineRule="exact"/>
    </w:pPr>
    <w:r w:rsidRPr="009F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pt;margin-top:805.4pt;width:9.05pt;height:12.1pt;z-index:-251657728;mso-position-horizontal-relative:page;mso-position-vertical-relative:page" filled="f" stroked="f">
          <v:textbox inset="0,0,0,0">
            <w:txbxContent>
              <w:p w:rsidR="005507D4" w:rsidRDefault="009F251A">
                <w:pPr>
                  <w:spacing w:line="220" w:lineRule="exact"/>
                  <w:ind w:left="40"/>
                </w:pPr>
                <w:fldSimple w:instr=" PAGE ">
                  <w:r w:rsidR="00923701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D4" w:rsidRDefault="005507D4" w:rsidP="00B851A5">
      <w:r>
        <w:separator/>
      </w:r>
    </w:p>
  </w:footnote>
  <w:footnote w:type="continuationSeparator" w:id="1">
    <w:p w:rsidR="005507D4" w:rsidRDefault="005507D4" w:rsidP="00B85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D4" w:rsidRDefault="009F251A">
    <w:pPr>
      <w:spacing w:line="200" w:lineRule="exact"/>
    </w:pPr>
    <w:r w:rsidRPr="009F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75pt;margin-top:85.05pt;width:207.65pt;height:48.45pt;z-index:-251658752;mso-position-horizontal-relative:page;mso-position-vertical-relative:page" filled="f" stroked="f">
          <v:textbox inset="0,0,0,0">
            <w:txbxContent>
              <w:p w:rsidR="005507D4" w:rsidRDefault="005507D4" w:rsidP="002A2E81">
                <w:pPr>
                  <w:spacing w:line="220" w:lineRule="exact"/>
                  <w:ind w:left="714" w:right="713"/>
                  <w:jc w:val="center"/>
                  <w:rPr>
                    <w:spacing w:val="-2"/>
                    <w:lang w:val="pt-BR"/>
                  </w:rPr>
                </w:pPr>
              </w:p>
              <w:p w:rsidR="005507D4" w:rsidRPr="00322A6A" w:rsidRDefault="005507D4" w:rsidP="002A2E81">
                <w:pPr>
                  <w:spacing w:line="220" w:lineRule="exact"/>
                  <w:ind w:left="714" w:right="713"/>
                  <w:jc w:val="center"/>
                  <w:rPr>
                    <w:lang w:val="pt-BR"/>
                  </w:rPr>
                </w:pPr>
                <w:r w:rsidRPr="00322A6A">
                  <w:rPr>
                    <w:spacing w:val="-2"/>
                    <w:lang w:val="pt-BR"/>
                  </w:rPr>
                  <w:t>M</w:t>
                </w:r>
                <w:r w:rsidRPr="00322A6A">
                  <w:rPr>
                    <w:lang w:val="pt-BR"/>
                  </w:rPr>
                  <w:t>I</w:t>
                </w:r>
                <w:r w:rsidRPr="00322A6A">
                  <w:rPr>
                    <w:spacing w:val="-1"/>
                    <w:lang w:val="pt-BR"/>
                  </w:rPr>
                  <w:t>N</w:t>
                </w:r>
                <w:r w:rsidRPr="00322A6A">
                  <w:rPr>
                    <w:lang w:val="pt-BR"/>
                  </w:rPr>
                  <w:t>I</w:t>
                </w:r>
                <w:r w:rsidRPr="00322A6A">
                  <w:rPr>
                    <w:spacing w:val="-2"/>
                    <w:lang w:val="pt-BR"/>
                  </w:rPr>
                  <w:t>S</w:t>
                </w:r>
                <w:r w:rsidRPr="00322A6A">
                  <w:rPr>
                    <w:spacing w:val="1"/>
                    <w:lang w:val="pt-BR"/>
                  </w:rPr>
                  <w:t>TÉ</w:t>
                </w:r>
                <w:r w:rsidRPr="00322A6A">
                  <w:rPr>
                    <w:spacing w:val="-5"/>
                    <w:lang w:val="pt-BR"/>
                  </w:rPr>
                  <w:t>R</w:t>
                </w:r>
                <w:r w:rsidRPr="00322A6A">
                  <w:rPr>
                    <w:lang w:val="pt-BR"/>
                  </w:rPr>
                  <w:t>IO</w:t>
                </w:r>
                <w:r w:rsidRPr="00322A6A">
                  <w:rPr>
                    <w:spacing w:val="1"/>
                    <w:lang w:val="pt-BR"/>
                  </w:rPr>
                  <w:t xml:space="preserve"> </w:t>
                </w:r>
                <w:r w:rsidRPr="00322A6A">
                  <w:rPr>
                    <w:spacing w:val="-2"/>
                    <w:lang w:val="pt-BR"/>
                  </w:rPr>
                  <w:t>D</w:t>
                </w:r>
                <w:r w:rsidRPr="00322A6A">
                  <w:rPr>
                    <w:lang w:val="pt-BR"/>
                  </w:rPr>
                  <w:t>A</w:t>
                </w:r>
                <w:r w:rsidRPr="00322A6A">
                  <w:rPr>
                    <w:spacing w:val="-4"/>
                    <w:lang w:val="pt-BR"/>
                  </w:rPr>
                  <w:t xml:space="preserve"> </w:t>
                </w:r>
                <w:r w:rsidRPr="00322A6A">
                  <w:rPr>
                    <w:spacing w:val="1"/>
                    <w:lang w:val="pt-BR"/>
                  </w:rPr>
                  <w:t>E</w:t>
                </w:r>
                <w:r w:rsidRPr="00322A6A">
                  <w:rPr>
                    <w:spacing w:val="-2"/>
                    <w:lang w:val="pt-BR"/>
                  </w:rPr>
                  <w:t>D</w:t>
                </w:r>
                <w:r w:rsidRPr="00322A6A">
                  <w:rPr>
                    <w:spacing w:val="-6"/>
                    <w:lang w:val="pt-BR"/>
                  </w:rPr>
                  <w:t>U</w:t>
                </w:r>
                <w:r w:rsidRPr="00322A6A">
                  <w:rPr>
                    <w:lang w:val="pt-BR"/>
                  </w:rPr>
                  <w:t>C</w:t>
                </w:r>
                <w:r w:rsidRPr="00322A6A">
                  <w:rPr>
                    <w:spacing w:val="-2"/>
                    <w:lang w:val="pt-BR"/>
                  </w:rPr>
                  <w:t>A</w:t>
                </w:r>
                <w:r w:rsidRPr="00322A6A">
                  <w:rPr>
                    <w:lang w:val="pt-BR"/>
                  </w:rPr>
                  <w:t>Ç</w:t>
                </w:r>
                <w:r w:rsidRPr="00322A6A">
                  <w:rPr>
                    <w:spacing w:val="-2"/>
                    <w:lang w:val="pt-BR"/>
                  </w:rPr>
                  <w:t>Ã</w:t>
                </w:r>
                <w:r w:rsidRPr="00322A6A">
                  <w:rPr>
                    <w:lang w:val="pt-BR"/>
                  </w:rPr>
                  <w:t>O</w:t>
                </w:r>
              </w:p>
              <w:p w:rsidR="005507D4" w:rsidRPr="00322A6A" w:rsidRDefault="005507D4" w:rsidP="002A2E81">
                <w:pPr>
                  <w:ind w:left="3" w:right="3"/>
                  <w:jc w:val="center"/>
                  <w:rPr>
                    <w:lang w:val="pt-BR"/>
                  </w:rPr>
                </w:pPr>
                <w:r w:rsidRPr="00322A6A">
                  <w:rPr>
                    <w:spacing w:val="-6"/>
                    <w:lang w:val="pt-BR"/>
                  </w:rPr>
                  <w:t>U</w:t>
                </w:r>
                <w:r w:rsidRPr="00322A6A">
                  <w:rPr>
                    <w:spacing w:val="-2"/>
                    <w:lang w:val="pt-BR"/>
                  </w:rPr>
                  <w:t>N</w:t>
                </w:r>
                <w:r w:rsidRPr="00322A6A">
                  <w:rPr>
                    <w:lang w:val="pt-BR"/>
                  </w:rPr>
                  <w:t>I</w:t>
                </w:r>
                <w:r w:rsidRPr="00322A6A">
                  <w:rPr>
                    <w:spacing w:val="-1"/>
                    <w:lang w:val="pt-BR"/>
                  </w:rPr>
                  <w:t>V</w:t>
                </w:r>
                <w:r w:rsidRPr="00322A6A">
                  <w:rPr>
                    <w:spacing w:val="1"/>
                    <w:lang w:val="pt-BR"/>
                  </w:rPr>
                  <w:t>E</w:t>
                </w:r>
                <w:r w:rsidRPr="00322A6A">
                  <w:rPr>
                    <w:lang w:val="pt-BR"/>
                  </w:rPr>
                  <w:t>R</w:t>
                </w:r>
                <w:r w:rsidRPr="00322A6A">
                  <w:rPr>
                    <w:spacing w:val="-2"/>
                    <w:lang w:val="pt-BR"/>
                  </w:rPr>
                  <w:t>S</w:t>
                </w:r>
                <w:r w:rsidRPr="00322A6A">
                  <w:rPr>
                    <w:lang w:val="pt-BR"/>
                  </w:rPr>
                  <w:t>I</w:t>
                </w:r>
                <w:r w:rsidRPr="00322A6A">
                  <w:rPr>
                    <w:spacing w:val="-1"/>
                    <w:lang w:val="pt-BR"/>
                  </w:rPr>
                  <w:t>D</w:t>
                </w:r>
                <w:r w:rsidRPr="00322A6A">
                  <w:rPr>
                    <w:spacing w:val="-2"/>
                    <w:lang w:val="pt-BR"/>
                  </w:rPr>
                  <w:t>AD</w:t>
                </w:r>
                <w:r w:rsidRPr="00322A6A">
                  <w:rPr>
                    <w:lang w:val="pt-BR"/>
                  </w:rPr>
                  <w:t>E</w:t>
                </w:r>
                <w:r w:rsidRPr="00322A6A">
                  <w:rPr>
                    <w:spacing w:val="4"/>
                    <w:lang w:val="pt-BR"/>
                  </w:rPr>
                  <w:t xml:space="preserve"> </w:t>
                </w:r>
                <w:r w:rsidRPr="00322A6A">
                  <w:rPr>
                    <w:spacing w:val="-2"/>
                    <w:lang w:val="pt-BR"/>
                  </w:rPr>
                  <w:t>F</w:t>
                </w:r>
                <w:r w:rsidRPr="00322A6A">
                  <w:rPr>
                    <w:spacing w:val="1"/>
                    <w:lang w:val="pt-BR"/>
                  </w:rPr>
                  <w:t>E</w:t>
                </w:r>
                <w:r w:rsidRPr="00322A6A">
                  <w:rPr>
                    <w:spacing w:val="-2"/>
                    <w:lang w:val="pt-BR"/>
                  </w:rPr>
                  <w:t>D</w:t>
                </w:r>
                <w:r w:rsidRPr="00322A6A">
                  <w:rPr>
                    <w:spacing w:val="1"/>
                    <w:lang w:val="pt-BR"/>
                  </w:rPr>
                  <w:t>E</w:t>
                </w:r>
                <w:r w:rsidRPr="00322A6A">
                  <w:rPr>
                    <w:spacing w:val="-5"/>
                    <w:lang w:val="pt-BR"/>
                  </w:rPr>
                  <w:t>R</w:t>
                </w:r>
                <w:r w:rsidRPr="00322A6A">
                  <w:rPr>
                    <w:spacing w:val="-2"/>
                    <w:lang w:val="pt-BR"/>
                  </w:rPr>
                  <w:t>A</w:t>
                </w:r>
                <w:r w:rsidRPr="00322A6A">
                  <w:rPr>
                    <w:lang w:val="pt-BR"/>
                  </w:rPr>
                  <w:t>L</w:t>
                </w:r>
                <w:r w:rsidRPr="00322A6A">
                  <w:rPr>
                    <w:spacing w:val="-1"/>
                    <w:lang w:val="pt-BR"/>
                  </w:rPr>
                  <w:t xml:space="preserve"> </w:t>
                </w:r>
                <w:r w:rsidRPr="00322A6A">
                  <w:rPr>
                    <w:spacing w:val="-2"/>
                    <w:lang w:val="pt-BR"/>
                  </w:rPr>
                  <w:t>D</w:t>
                </w:r>
                <w:r w:rsidRPr="00322A6A">
                  <w:rPr>
                    <w:lang w:val="pt-BR"/>
                  </w:rPr>
                  <w:t>E</w:t>
                </w:r>
                <w:r w:rsidRPr="00322A6A">
                  <w:rPr>
                    <w:spacing w:val="-1"/>
                    <w:lang w:val="pt-BR"/>
                  </w:rPr>
                  <w:t xml:space="preserve"> </w:t>
                </w:r>
                <w:r w:rsidRPr="00322A6A">
                  <w:rPr>
                    <w:spacing w:val="-2"/>
                    <w:lang w:val="pt-BR"/>
                  </w:rPr>
                  <w:t>J</w:t>
                </w:r>
                <w:r w:rsidRPr="00322A6A">
                  <w:rPr>
                    <w:spacing w:val="-6"/>
                    <w:lang w:val="pt-BR"/>
                  </w:rPr>
                  <w:t>U</w:t>
                </w:r>
                <w:r w:rsidRPr="00322A6A">
                  <w:rPr>
                    <w:lang w:val="pt-BR"/>
                  </w:rPr>
                  <w:t xml:space="preserve">IZ </w:t>
                </w:r>
                <w:r w:rsidRPr="00322A6A">
                  <w:rPr>
                    <w:spacing w:val="-2"/>
                    <w:lang w:val="pt-BR"/>
                  </w:rPr>
                  <w:t>D</w:t>
                </w:r>
                <w:r w:rsidRPr="00322A6A">
                  <w:rPr>
                    <w:lang w:val="pt-BR"/>
                  </w:rPr>
                  <w:t>E</w:t>
                </w:r>
                <w:r w:rsidRPr="00322A6A">
                  <w:rPr>
                    <w:spacing w:val="4"/>
                    <w:lang w:val="pt-BR"/>
                  </w:rPr>
                  <w:t xml:space="preserve"> </w:t>
                </w:r>
                <w:r w:rsidRPr="00322A6A">
                  <w:rPr>
                    <w:spacing w:val="-2"/>
                    <w:lang w:val="pt-BR"/>
                  </w:rPr>
                  <w:t>FO</w:t>
                </w:r>
                <w:r w:rsidRPr="00322A6A">
                  <w:rPr>
                    <w:spacing w:val="-5"/>
                    <w:lang w:val="pt-BR"/>
                  </w:rPr>
                  <w:t>R</w:t>
                </w:r>
                <w:r w:rsidRPr="00322A6A">
                  <w:rPr>
                    <w:lang w:val="pt-BR"/>
                  </w:rPr>
                  <w:t xml:space="preserve">A </w:t>
                </w:r>
                <w:r w:rsidRPr="00322A6A">
                  <w:rPr>
                    <w:spacing w:val="-2"/>
                    <w:lang w:val="pt-BR"/>
                  </w:rPr>
                  <w:t>P</w:t>
                </w:r>
                <w:r w:rsidRPr="00322A6A">
                  <w:rPr>
                    <w:spacing w:val="-5"/>
                    <w:lang w:val="pt-BR"/>
                  </w:rPr>
                  <w:t>R</w:t>
                </w:r>
                <w:r w:rsidRPr="00322A6A">
                  <w:rPr>
                    <w:spacing w:val="-2"/>
                    <w:lang w:val="pt-BR"/>
                  </w:rPr>
                  <w:t>Ó</w:t>
                </w:r>
                <w:r w:rsidRPr="00322A6A">
                  <w:rPr>
                    <w:spacing w:val="5"/>
                    <w:lang w:val="pt-BR"/>
                  </w:rPr>
                  <w:t>-</w:t>
                </w:r>
                <w:r w:rsidRPr="00322A6A">
                  <w:rPr>
                    <w:spacing w:val="-5"/>
                    <w:lang w:val="pt-BR"/>
                  </w:rPr>
                  <w:t>R</w:t>
                </w:r>
                <w:r w:rsidRPr="00322A6A">
                  <w:rPr>
                    <w:spacing w:val="1"/>
                    <w:lang w:val="pt-BR"/>
                  </w:rPr>
                  <w:t>E</w:t>
                </w:r>
                <w:r w:rsidRPr="00322A6A">
                  <w:rPr>
                    <w:lang w:val="pt-BR"/>
                  </w:rPr>
                  <w:t>I</w:t>
                </w:r>
                <w:r w:rsidRPr="00322A6A">
                  <w:rPr>
                    <w:spacing w:val="1"/>
                    <w:lang w:val="pt-BR"/>
                  </w:rPr>
                  <w:t>T</w:t>
                </w:r>
                <w:r w:rsidRPr="00322A6A">
                  <w:rPr>
                    <w:spacing w:val="-2"/>
                    <w:lang w:val="pt-BR"/>
                  </w:rPr>
                  <w:t>O</w:t>
                </w:r>
                <w:r w:rsidRPr="00322A6A">
                  <w:rPr>
                    <w:spacing w:val="-5"/>
                    <w:lang w:val="pt-BR"/>
                  </w:rPr>
                  <w:t>R</w:t>
                </w:r>
                <w:r w:rsidRPr="00322A6A">
                  <w:rPr>
                    <w:lang w:val="pt-BR"/>
                  </w:rPr>
                  <w:t>IA</w:t>
                </w:r>
                <w:r w:rsidRPr="00322A6A">
                  <w:rPr>
                    <w:spacing w:val="1"/>
                    <w:lang w:val="pt-BR"/>
                  </w:rPr>
                  <w:t xml:space="preserve"> </w:t>
                </w:r>
                <w:r w:rsidRPr="00322A6A">
                  <w:rPr>
                    <w:spacing w:val="-2"/>
                    <w:lang w:val="pt-BR"/>
                  </w:rPr>
                  <w:t>D</w:t>
                </w:r>
                <w:r w:rsidRPr="00322A6A">
                  <w:rPr>
                    <w:lang w:val="pt-BR"/>
                  </w:rPr>
                  <w:t>E</w:t>
                </w:r>
                <w:r w:rsidRPr="00322A6A">
                  <w:rPr>
                    <w:spacing w:val="4"/>
                    <w:lang w:val="pt-BR"/>
                  </w:rPr>
                  <w:t xml:space="preserve"> </w:t>
                </w:r>
                <w:r w:rsidR="00B519AA">
                  <w:rPr>
                    <w:spacing w:val="4"/>
                    <w:lang w:val="pt-BR"/>
                  </w:rPr>
                  <w:t>GESTÃO DE PESSOAS</w:t>
                </w:r>
              </w:p>
              <w:p w:rsidR="005507D4" w:rsidRPr="002A2E81" w:rsidRDefault="005507D4" w:rsidP="002A2E81">
                <w:pPr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="005507D4">
      <w:rPr>
        <w:noProof/>
        <w:lang w:val="pt-BR" w:eastAsia="pt-BR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page">
            <wp:posOffset>3362325</wp:posOffset>
          </wp:positionH>
          <wp:positionV relativeFrom="page">
            <wp:posOffset>257175</wp:posOffset>
          </wp:positionV>
          <wp:extent cx="950595" cy="857250"/>
          <wp:effectExtent l="19050" t="0" r="190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07D4">
      <w:tab/>
    </w:r>
    <w:r w:rsidR="005507D4">
      <w:tab/>
    </w:r>
    <w:r w:rsidR="005507D4">
      <w:tab/>
    </w:r>
    <w:r w:rsidR="005507D4">
      <w:tab/>
    </w:r>
    <w:r w:rsidR="005507D4">
      <w:tab/>
    </w:r>
    <w:r w:rsidR="005507D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35B3"/>
    <w:multiLevelType w:val="hybridMultilevel"/>
    <w:tmpl w:val="96082A70"/>
    <w:lvl w:ilvl="0" w:tplc="0416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C7C4D6C"/>
    <w:multiLevelType w:val="multilevel"/>
    <w:tmpl w:val="C7C0C5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51A5"/>
    <w:rsid w:val="00033005"/>
    <w:rsid w:val="000A213F"/>
    <w:rsid w:val="000D360F"/>
    <w:rsid w:val="000E3D93"/>
    <w:rsid w:val="00103DC2"/>
    <w:rsid w:val="00165933"/>
    <w:rsid w:val="00192719"/>
    <w:rsid w:val="001A1B34"/>
    <w:rsid w:val="001C7841"/>
    <w:rsid w:val="00212DF5"/>
    <w:rsid w:val="00281232"/>
    <w:rsid w:val="002A2E81"/>
    <w:rsid w:val="002B757A"/>
    <w:rsid w:val="00322A6A"/>
    <w:rsid w:val="00342E35"/>
    <w:rsid w:val="0038079A"/>
    <w:rsid w:val="003A2656"/>
    <w:rsid w:val="003A642E"/>
    <w:rsid w:val="003E06BE"/>
    <w:rsid w:val="003F1FCA"/>
    <w:rsid w:val="003F3FAD"/>
    <w:rsid w:val="00424409"/>
    <w:rsid w:val="004344F9"/>
    <w:rsid w:val="00450EFB"/>
    <w:rsid w:val="0046707B"/>
    <w:rsid w:val="004B4AB8"/>
    <w:rsid w:val="004B79B3"/>
    <w:rsid w:val="004E0723"/>
    <w:rsid w:val="00514823"/>
    <w:rsid w:val="0051770F"/>
    <w:rsid w:val="005507D4"/>
    <w:rsid w:val="00554994"/>
    <w:rsid w:val="00576CE1"/>
    <w:rsid w:val="00587CD3"/>
    <w:rsid w:val="005A2DDE"/>
    <w:rsid w:val="005A37F1"/>
    <w:rsid w:val="005E242F"/>
    <w:rsid w:val="00601EEE"/>
    <w:rsid w:val="006046DF"/>
    <w:rsid w:val="00611EC0"/>
    <w:rsid w:val="00644BD5"/>
    <w:rsid w:val="00663102"/>
    <w:rsid w:val="0066417C"/>
    <w:rsid w:val="00686B57"/>
    <w:rsid w:val="00706785"/>
    <w:rsid w:val="00721338"/>
    <w:rsid w:val="0073612A"/>
    <w:rsid w:val="007373B9"/>
    <w:rsid w:val="00770FF9"/>
    <w:rsid w:val="00775CA4"/>
    <w:rsid w:val="00780219"/>
    <w:rsid w:val="008059B9"/>
    <w:rsid w:val="00852590"/>
    <w:rsid w:val="00880821"/>
    <w:rsid w:val="008A23E4"/>
    <w:rsid w:val="009101F0"/>
    <w:rsid w:val="00923701"/>
    <w:rsid w:val="009569ED"/>
    <w:rsid w:val="00957A34"/>
    <w:rsid w:val="009852E7"/>
    <w:rsid w:val="009F02ED"/>
    <w:rsid w:val="009F251A"/>
    <w:rsid w:val="00A324B8"/>
    <w:rsid w:val="00AA19A9"/>
    <w:rsid w:val="00AB0DC0"/>
    <w:rsid w:val="00AC0691"/>
    <w:rsid w:val="00AC5A56"/>
    <w:rsid w:val="00AE08C7"/>
    <w:rsid w:val="00B17918"/>
    <w:rsid w:val="00B27346"/>
    <w:rsid w:val="00B519AA"/>
    <w:rsid w:val="00B62D8F"/>
    <w:rsid w:val="00B851A5"/>
    <w:rsid w:val="00BC6829"/>
    <w:rsid w:val="00BF088B"/>
    <w:rsid w:val="00C256A7"/>
    <w:rsid w:val="00C36C4F"/>
    <w:rsid w:val="00C400F7"/>
    <w:rsid w:val="00CE6710"/>
    <w:rsid w:val="00DE3FC4"/>
    <w:rsid w:val="00E1006D"/>
    <w:rsid w:val="00E16195"/>
    <w:rsid w:val="00E31997"/>
    <w:rsid w:val="00E44CE8"/>
    <w:rsid w:val="00E46053"/>
    <w:rsid w:val="00E7673B"/>
    <w:rsid w:val="00E96CBF"/>
    <w:rsid w:val="00EC0A9D"/>
    <w:rsid w:val="00ED0535"/>
    <w:rsid w:val="00EF610A"/>
    <w:rsid w:val="00F052C2"/>
    <w:rsid w:val="00F13918"/>
    <w:rsid w:val="00F22539"/>
    <w:rsid w:val="00F97EE5"/>
    <w:rsid w:val="00FC6EB4"/>
    <w:rsid w:val="00FE1E9A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FE1E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E1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1E9A"/>
  </w:style>
  <w:style w:type="paragraph" w:styleId="Rodap">
    <w:name w:val="footer"/>
    <w:basedOn w:val="Normal"/>
    <w:link w:val="RodapChar"/>
    <w:uiPriority w:val="99"/>
    <w:semiHidden/>
    <w:unhideWhenUsed/>
    <w:rsid w:val="00FE1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1E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2490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35</cp:revision>
  <cp:lastPrinted>2016-09-15T16:14:00Z</cp:lastPrinted>
  <dcterms:created xsi:type="dcterms:W3CDTF">2016-09-12T17:14:00Z</dcterms:created>
  <dcterms:modified xsi:type="dcterms:W3CDTF">2016-09-15T16:38:00Z</dcterms:modified>
</cp:coreProperties>
</file>