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7C" w:rsidRDefault="0049787C"/>
    <w:p w:rsidR="0049787C" w:rsidRDefault="0049787C"/>
    <w:p w:rsidR="0049787C" w:rsidRDefault="0049787C"/>
    <w:p w:rsidR="0049787C" w:rsidRDefault="0049787C"/>
    <w:p w:rsidR="0049787C" w:rsidRPr="0049787C" w:rsidRDefault="0049787C" w:rsidP="0049787C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49787C">
        <w:rPr>
          <w:b/>
          <w:bCs/>
          <w:sz w:val="22"/>
          <w:szCs w:val="22"/>
        </w:rPr>
        <w:t>RESULTADO DO RECURSO EM ÚLTIMA INSTÂNCIA DE ANÁLISE DE RENDA</w:t>
      </w:r>
    </w:p>
    <w:p w:rsidR="0049787C" w:rsidRPr="0049787C" w:rsidRDefault="00931379" w:rsidP="0049787C">
      <w:pPr>
        <w:pStyle w:val="Default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49787C" w:rsidRPr="0049787C">
        <w:rPr>
          <w:b/>
          <w:bCs/>
          <w:sz w:val="22"/>
          <w:szCs w:val="22"/>
        </w:rPr>
        <w:t xml:space="preserve">ª MATRÍCULA PRESENCIAL - CAMPUS </w:t>
      </w:r>
      <w:r w:rsidR="008B003A">
        <w:rPr>
          <w:b/>
          <w:bCs/>
          <w:sz w:val="22"/>
          <w:szCs w:val="22"/>
        </w:rPr>
        <w:t>GOVERNADOR VALADARES</w:t>
      </w:r>
    </w:p>
    <w:p w:rsidR="0049787C" w:rsidRPr="0049787C" w:rsidRDefault="0049787C" w:rsidP="0049787C">
      <w:pPr>
        <w:spacing w:before="120"/>
        <w:jc w:val="center"/>
        <w:rPr>
          <w:b/>
          <w:bCs/>
          <w:lang w:val="pt-BR"/>
        </w:rPr>
      </w:pPr>
    </w:p>
    <w:p w:rsidR="00214EBF" w:rsidRDefault="00214EBF" w:rsidP="0049787C">
      <w:pPr>
        <w:spacing w:before="120"/>
        <w:jc w:val="both"/>
        <w:rPr>
          <w:sz w:val="24"/>
          <w:szCs w:val="24"/>
          <w:lang w:val="pt-BR"/>
        </w:rPr>
      </w:pPr>
    </w:p>
    <w:p w:rsidR="0049787C" w:rsidRPr="0049787C" w:rsidRDefault="0049787C" w:rsidP="0049787C">
      <w:pPr>
        <w:spacing w:before="120"/>
        <w:jc w:val="both"/>
        <w:rPr>
          <w:b/>
          <w:bCs/>
          <w:sz w:val="24"/>
          <w:szCs w:val="24"/>
          <w:lang w:val="pt-BR"/>
        </w:rPr>
      </w:pPr>
      <w:r w:rsidRPr="0049787C">
        <w:rPr>
          <w:sz w:val="24"/>
          <w:szCs w:val="24"/>
          <w:lang w:val="pt-BR"/>
        </w:rPr>
        <w:t>Resultado d</w:t>
      </w:r>
      <w:r>
        <w:rPr>
          <w:sz w:val="24"/>
          <w:szCs w:val="24"/>
          <w:lang w:val="pt-BR"/>
        </w:rPr>
        <w:t>o</w:t>
      </w:r>
      <w:r w:rsidRPr="0049787C">
        <w:rPr>
          <w:sz w:val="24"/>
          <w:szCs w:val="24"/>
          <w:lang w:val="pt-BR"/>
        </w:rPr>
        <w:t xml:space="preserve"> recurso de</w:t>
      </w:r>
      <w:r>
        <w:rPr>
          <w:sz w:val="24"/>
          <w:szCs w:val="24"/>
          <w:lang w:val="pt-BR"/>
        </w:rPr>
        <w:t xml:space="preserve"> análise de renda de candidatos </w:t>
      </w:r>
      <w:r w:rsidRPr="0049787C">
        <w:rPr>
          <w:sz w:val="24"/>
          <w:szCs w:val="24"/>
          <w:lang w:val="pt-BR"/>
        </w:rPr>
        <w:t>(as) participantes das reservas de vagas da Política de Ação Afirmativa, modalidade de renda familiar bruta mensal per capita igual ou inferior a 1,5 salários mínimos (Grupo A e Grupo B), processo seletivo SISU - 2016/1</w:t>
      </w:r>
      <w:r>
        <w:rPr>
          <w:sz w:val="24"/>
          <w:szCs w:val="24"/>
          <w:lang w:val="pt-BR"/>
        </w:rPr>
        <w:t xml:space="preserve">, conforme Resolução nº </w:t>
      </w:r>
      <w:r w:rsidR="00A61147">
        <w:rPr>
          <w:sz w:val="24"/>
          <w:szCs w:val="24"/>
          <w:lang w:val="pt-BR"/>
        </w:rPr>
        <w:t>52</w:t>
      </w:r>
      <w:r>
        <w:rPr>
          <w:sz w:val="24"/>
          <w:szCs w:val="24"/>
          <w:lang w:val="pt-BR"/>
        </w:rPr>
        <w:t>/2016 do Conselh</w:t>
      </w:r>
      <w:r w:rsidR="00346BAD">
        <w:rPr>
          <w:sz w:val="24"/>
          <w:szCs w:val="24"/>
          <w:lang w:val="pt-BR"/>
        </w:rPr>
        <w:t xml:space="preserve">o Superior da UFJF e Ofício nº </w:t>
      </w:r>
      <w:r w:rsidR="00185E12">
        <w:rPr>
          <w:sz w:val="24"/>
          <w:szCs w:val="24"/>
          <w:lang w:val="pt-BR"/>
        </w:rPr>
        <w:t>110</w:t>
      </w:r>
      <w:r>
        <w:rPr>
          <w:sz w:val="24"/>
          <w:szCs w:val="24"/>
          <w:lang w:val="pt-BR"/>
        </w:rPr>
        <w:t>/2016 - Secretaria Geral</w:t>
      </w:r>
      <w:r w:rsidRPr="0049787C">
        <w:rPr>
          <w:sz w:val="24"/>
          <w:szCs w:val="24"/>
          <w:lang w:val="pt-BR"/>
        </w:rPr>
        <w:t>.</w:t>
      </w:r>
    </w:p>
    <w:p w:rsidR="0049787C" w:rsidRPr="0049787C" w:rsidRDefault="0049787C" w:rsidP="0049787C">
      <w:pPr>
        <w:spacing w:before="120"/>
        <w:jc w:val="center"/>
        <w:rPr>
          <w:b/>
          <w:bCs/>
          <w:sz w:val="24"/>
          <w:szCs w:val="24"/>
          <w:lang w:val="pt-BR"/>
        </w:rPr>
      </w:pP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600"/>
        <w:gridCol w:w="1833"/>
        <w:gridCol w:w="2127"/>
      </w:tblGrid>
      <w:tr w:rsidR="008B003A" w:rsidRPr="008B003A" w:rsidTr="008B003A">
        <w:trPr>
          <w:trHeight w:val="30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Nome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Resultado</w:t>
            </w:r>
          </w:p>
        </w:tc>
      </w:tr>
      <w:tr w:rsidR="00D754DD" w:rsidRPr="008B003A" w:rsidTr="00155BFA">
        <w:trPr>
          <w:trHeight w:val="300"/>
          <w:jc w:val="center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DD" w:rsidRPr="008B003A" w:rsidRDefault="00D754DD" w:rsidP="008B00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DD" w:rsidRPr="008B003A" w:rsidRDefault="00185E12" w:rsidP="00185E12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14CE4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EDUARDA FERNANDES DA SILVA MAIA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DD" w:rsidRPr="008B003A" w:rsidRDefault="00185E12" w:rsidP="00185E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85E12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129.</w:t>
            </w:r>
            <w:r w:rsidR="00C50AF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xxx.xxx-13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DD" w:rsidRPr="008B003A" w:rsidRDefault="00D754DD" w:rsidP="008B00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DEFERIDO</w:t>
            </w:r>
          </w:p>
        </w:tc>
      </w:tr>
    </w:tbl>
    <w:p w:rsidR="0049787C" w:rsidRDefault="0049787C" w:rsidP="0049787C">
      <w:pPr>
        <w:spacing w:before="120"/>
        <w:jc w:val="center"/>
      </w:pPr>
    </w:p>
    <w:p w:rsidR="004907CB" w:rsidRPr="00214EBF" w:rsidRDefault="00414CE4" w:rsidP="00214EBF">
      <w:pPr>
        <w:spacing w:before="120"/>
        <w:jc w:val="center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65pt;margin-top:67.75pt;width:188.55pt;height:24.4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2j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wukzCKI4xKOLv0vciP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" filled="f" stroked="f">
            <v:textbox inset="0,0,0,0">
              <w:txbxContent>
                <w:p w:rsidR="0049787C" w:rsidRPr="008E5E80" w:rsidRDefault="0049787C" w:rsidP="0049787C">
                  <w:pPr>
                    <w:spacing w:line="220" w:lineRule="exact"/>
                    <w:ind w:left="445" w:right="466"/>
                    <w:jc w:val="center"/>
                    <w:rPr>
                      <w:rFonts w:ascii="Tahoma" w:eastAsia="Tahoma" w:hAnsi="Tahoma" w:cs="Tahoma"/>
                      <w:lang w:val="pt-BR"/>
                    </w:rPr>
                  </w:pPr>
                  <w:r w:rsidRPr="008E5E80">
                    <w:rPr>
                      <w:rFonts w:ascii="Tahoma" w:eastAsia="Tahoma" w:hAnsi="Tahoma" w:cs="Tahoma"/>
                      <w:b/>
                      <w:spacing w:val="1"/>
                      <w:w w:val="97"/>
                      <w:lang w:val="pt-BR"/>
                    </w:rPr>
                    <w:t>M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</w:t>
                  </w:r>
                  <w:r w:rsidRPr="008E5E80">
                    <w:rPr>
                      <w:rFonts w:ascii="Tahoma" w:eastAsia="Tahoma" w:hAnsi="Tahoma" w:cs="Tahoma"/>
                      <w:b/>
                      <w:spacing w:val="1"/>
                      <w:w w:val="97"/>
                      <w:lang w:val="pt-BR"/>
                    </w:rPr>
                    <w:t>N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IS</w:t>
                  </w:r>
                  <w:r w:rsidRPr="008E5E80">
                    <w:rPr>
                      <w:rFonts w:ascii="Tahoma" w:eastAsia="Tahoma" w:hAnsi="Tahoma" w:cs="Tahoma"/>
                      <w:b/>
                      <w:spacing w:val="3"/>
                      <w:w w:val="97"/>
                      <w:lang w:val="pt-BR"/>
                    </w:rPr>
                    <w:t>T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7"/>
                      <w:lang w:val="pt-BR"/>
                    </w:rPr>
                    <w:t>ÉR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</w:t>
                  </w:r>
                  <w:r w:rsidRPr="008E5E80">
                    <w:rPr>
                      <w:rFonts w:ascii="Tahoma" w:eastAsia="Tahoma" w:hAnsi="Tahoma" w:cs="Tahoma"/>
                      <w:b/>
                      <w:w w:val="97"/>
                      <w:lang w:val="pt-BR"/>
                    </w:rPr>
                    <w:t>O</w:t>
                  </w:r>
                  <w:r w:rsidRPr="008E5E80">
                    <w:rPr>
                      <w:rFonts w:ascii="Tahoma" w:eastAsia="Tahoma" w:hAnsi="Tahoma" w:cs="Tahoma"/>
                      <w:b/>
                      <w:lang w:val="pt-BR"/>
                    </w:rPr>
                    <w:t>DA</w:t>
                  </w:r>
                  <w:r w:rsidRPr="008E5E80">
                    <w:rPr>
                      <w:rFonts w:ascii="Tahoma" w:eastAsia="Tahoma" w:hAnsi="Tahoma" w:cs="Tahoma"/>
                      <w:b/>
                      <w:spacing w:val="6"/>
                      <w:w w:val="94"/>
                      <w:lang w:val="pt-BR"/>
                    </w:rPr>
                    <w:t>E</w:t>
                  </w:r>
                  <w:r w:rsidRPr="008E5E80">
                    <w:rPr>
                      <w:rFonts w:ascii="Tahoma" w:eastAsia="Tahoma" w:hAnsi="Tahoma" w:cs="Tahoma"/>
                      <w:b/>
                      <w:spacing w:val="3"/>
                      <w:w w:val="94"/>
                      <w:lang w:val="pt-BR"/>
                    </w:rPr>
                    <w:t>D</w:t>
                  </w:r>
                  <w:r w:rsidRPr="008E5E80">
                    <w:rPr>
                      <w:rFonts w:ascii="Tahoma" w:eastAsia="Tahoma" w:hAnsi="Tahoma" w:cs="Tahoma"/>
                      <w:b/>
                      <w:spacing w:val="6"/>
                      <w:w w:val="94"/>
                      <w:lang w:val="pt-BR"/>
                    </w:rPr>
                    <w:t>U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4"/>
                      <w:lang w:val="pt-BR"/>
                    </w:rPr>
                    <w:t>C</w:t>
                  </w:r>
                  <w:r w:rsidRPr="008E5E80">
                    <w:rPr>
                      <w:rFonts w:ascii="Tahoma" w:eastAsia="Tahoma" w:hAnsi="Tahoma" w:cs="Tahoma"/>
                      <w:b/>
                      <w:spacing w:val="12"/>
                      <w:w w:val="94"/>
                      <w:lang w:val="pt-BR"/>
                    </w:rPr>
                    <w:t>A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4"/>
                      <w:lang w:val="pt-BR"/>
                    </w:rPr>
                    <w:t>Ç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4"/>
                      <w:lang w:val="pt-BR"/>
                    </w:rPr>
                    <w:t>ÃO</w:t>
                  </w:r>
                </w:p>
                <w:p w:rsidR="0049787C" w:rsidRPr="008E5E80" w:rsidRDefault="0049787C" w:rsidP="0049787C">
                  <w:pPr>
                    <w:spacing w:line="240" w:lineRule="exact"/>
                    <w:ind w:left="-17" w:right="-17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pt-BR"/>
                    </w:rPr>
                  </w:pP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U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N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I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V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ERS</w:t>
                  </w:r>
                  <w:r w:rsidRPr="008E5E80">
                    <w:rPr>
                      <w:rFonts w:ascii="Calibri" w:eastAsia="Calibri" w:hAnsi="Calibri" w:cs="Calibri"/>
                      <w:spacing w:val="-3"/>
                      <w:position w:val="1"/>
                      <w:sz w:val="22"/>
                      <w:szCs w:val="22"/>
                      <w:lang w:val="pt-BR"/>
                    </w:rPr>
                    <w:t>I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spacing w:val="-3"/>
                      <w:position w:val="1"/>
                      <w:sz w:val="22"/>
                      <w:szCs w:val="22"/>
                      <w:lang w:val="pt-BR"/>
                    </w:rPr>
                    <w:t>A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F</w:t>
                  </w:r>
                  <w:r w:rsidRPr="008E5E80">
                    <w:rPr>
                      <w:rFonts w:ascii="Calibri" w:eastAsia="Calibri" w:hAnsi="Calibri" w:cs="Calibri"/>
                      <w:spacing w:val="-5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ERAL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J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UIZ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EFORA</w:t>
                  </w:r>
                </w:p>
              </w:txbxContent>
            </v:textbox>
            <w10:wrap anchorx="page" anchory="page"/>
          </v:shape>
        </w:pict>
      </w:r>
      <w:r w:rsidR="0049787C" w:rsidRPr="00214EBF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3697605</wp:posOffset>
            </wp:positionH>
            <wp:positionV relativeFrom="page">
              <wp:posOffset>335280</wp:posOffset>
            </wp:positionV>
            <wp:extent cx="476885" cy="4603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87C" w:rsidRPr="00214EBF">
        <w:rPr>
          <w:sz w:val="24"/>
          <w:szCs w:val="24"/>
          <w:lang w:val="pt-BR"/>
        </w:rPr>
        <w:t xml:space="preserve">Juiz de Fora, </w:t>
      </w:r>
      <w:r>
        <w:rPr>
          <w:sz w:val="24"/>
          <w:szCs w:val="24"/>
          <w:lang w:val="pt-BR"/>
        </w:rPr>
        <w:t>18</w:t>
      </w:r>
      <w:bookmarkStart w:id="0" w:name="_GoBack"/>
      <w:bookmarkEnd w:id="0"/>
      <w:r w:rsidR="00346BAD">
        <w:rPr>
          <w:sz w:val="24"/>
          <w:szCs w:val="24"/>
          <w:lang w:val="pt-BR"/>
        </w:rPr>
        <w:t xml:space="preserve"> de </w:t>
      </w:r>
      <w:r w:rsidR="00185E12">
        <w:rPr>
          <w:sz w:val="24"/>
          <w:szCs w:val="24"/>
          <w:lang w:val="pt-BR"/>
        </w:rPr>
        <w:t>agosto</w:t>
      </w:r>
      <w:r w:rsidR="0049787C" w:rsidRPr="00214EBF">
        <w:rPr>
          <w:sz w:val="24"/>
          <w:szCs w:val="24"/>
          <w:lang w:val="pt-BR"/>
        </w:rPr>
        <w:t xml:space="preserve"> de 2016.</w:t>
      </w:r>
    </w:p>
    <w:p w:rsidR="00214EBF" w:rsidRDefault="00214EBF" w:rsidP="00214EBF">
      <w:pPr>
        <w:spacing w:before="120"/>
        <w:jc w:val="center"/>
        <w:rPr>
          <w:sz w:val="24"/>
          <w:szCs w:val="24"/>
          <w:lang w:val="pt-BR"/>
        </w:rPr>
      </w:pPr>
    </w:p>
    <w:p w:rsidR="00155BFA" w:rsidRPr="00214EBF" w:rsidRDefault="00155BFA" w:rsidP="00214EBF">
      <w:pPr>
        <w:spacing w:before="120"/>
        <w:jc w:val="center"/>
        <w:rPr>
          <w:sz w:val="24"/>
          <w:szCs w:val="24"/>
          <w:lang w:val="pt-BR"/>
        </w:rPr>
      </w:pPr>
    </w:p>
    <w:p w:rsidR="00214EBF" w:rsidRPr="00214EBF" w:rsidRDefault="00214EBF" w:rsidP="00214EBF">
      <w:pPr>
        <w:jc w:val="center"/>
        <w:rPr>
          <w:sz w:val="24"/>
          <w:szCs w:val="24"/>
          <w:lang w:val="pt-BR"/>
        </w:rPr>
      </w:pPr>
      <w:proofErr w:type="spellStart"/>
      <w:r w:rsidRPr="00214EBF">
        <w:rPr>
          <w:sz w:val="24"/>
          <w:szCs w:val="24"/>
          <w:lang w:val="pt-BR"/>
        </w:rPr>
        <w:t>Helenilson</w:t>
      </w:r>
      <w:proofErr w:type="spellEnd"/>
      <w:r w:rsidRPr="00214EBF">
        <w:rPr>
          <w:sz w:val="24"/>
          <w:szCs w:val="24"/>
          <w:lang w:val="pt-BR"/>
        </w:rPr>
        <w:t xml:space="preserve"> da Fonseca e Silva</w:t>
      </w:r>
    </w:p>
    <w:p w:rsidR="0049787C" w:rsidRPr="00214EBF" w:rsidRDefault="00214EBF" w:rsidP="00214EBF">
      <w:pPr>
        <w:jc w:val="center"/>
        <w:rPr>
          <w:sz w:val="24"/>
          <w:szCs w:val="24"/>
          <w:lang w:val="pt-BR"/>
        </w:rPr>
      </w:pPr>
      <w:r w:rsidRPr="00214EBF">
        <w:rPr>
          <w:sz w:val="24"/>
          <w:szCs w:val="24"/>
          <w:lang w:val="pt-BR"/>
        </w:rPr>
        <w:t>Coordenador de Assuntos e Registros Acadêmicos</w:t>
      </w:r>
    </w:p>
    <w:sectPr w:rsidR="0049787C" w:rsidRPr="00214EBF" w:rsidSect="00633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87C"/>
    <w:rsid w:val="000E2691"/>
    <w:rsid w:val="00155BFA"/>
    <w:rsid w:val="00185E12"/>
    <w:rsid w:val="00214EBF"/>
    <w:rsid w:val="00346BAD"/>
    <w:rsid w:val="00414CE4"/>
    <w:rsid w:val="004846A0"/>
    <w:rsid w:val="004907CB"/>
    <w:rsid w:val="0049787C"/>
    <w:rsid w:val="00633F74"/>
    <w:rsid w:val="00674F90"/>
    <w:rsid w:val="00797CEA"/>
    <w:rsid w:val="008B003A"/>
    <w:rsid w:val="00931379"/>
    <w:rsid w:val="009462BE"/>
    <w:rsid w:val="00A57557"/>
    <w:rsid w:val="00A61147"/>
    <w:rsid w:val="00C50AF5"/>
    <w:rsid w:val="00CA0691"/>
    <w:rsid w:val="00CF190D"/>
    <w:rsid w:val="00D7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Cdara0133</dc:creator>
  <cp:lastModifiedBy>CDARA0136</cp:lastModifiedBy>
  <cp:revision>6</cp:revision>
  <cp:lastPrinted>2016-07-08T16:21:00Z</cp:lastPrinted>
  <dcterms:created xsi:type="dcterms:W3CDTF">2016-08-17T16:30:00Z</dcterms:created>
  <dcterms:modified xsi:type="dcterms:W3CDTF">2016-08-18T16:13:00Z</dcterms:modified>
</cp:coreProperties>
</file>