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2AA" w:rsidRPr="00E53D34" w:rsidRDefault="009B028E" w:rsidP="00E717EC">
      <w:pPr>
        <w:pStyle w:val="Ttulo1"/>
        <w:ind w:left="142"/>
        <w:jc w:val="center"/>
        <w:rPr>
          <w:rFonts w:ascii="Times New Roman" w:hAnsi="Times New Roman"/>
          <w:sz w:val="24"/>
          <w:szCs w:val="22"/>
        </w:rPr>
      </w:pPr>
      <w:r w:rsidRPr="00E53D34">
        <w:rPr>
          <w:rFonts w:ascii="Times New Roman" w:hAnsi="Times New Roman"/>
          <w:sz w:val="24"/>
          <w:szCs w:val="22"/>
        </w:rPr>
        <w:t xml:space="preserve">ANATOMIA HUMANA </w:t>
      </w:r>
      <w:r w:rsidR="002D365B" w:rsidRPr="00E53D34">
        <w:rPr>
          <w:rFonts w:ascii="Times New Roman" w:hAnsi="Times New Roman"/>
          <w:sz w:val="24"/>
          <w:szCs w:val="22"/>
        </w:rPr>
        <w:t xml:space="preserve">APLICADA À </w:t>
      </w:r>
      <w:r w:rsidR="000870B0" w:rsidRPr="00E53D34">
        <w:rPr>
          <w:rFonts w:ascii="Times New Roman" w:hAnsi="Times New Roman"/>
          <w:sz w:val="24"/>
          <w:szCs w:val="22"/>
        </w:rPr>
        <w:t>EDUCAÇÃO FÍSICA</w:t>
      </w:r>
    </w:p>
    <w:p w:rsidR="00E717EC" w:rsidRPr="00E53D34" w:rsidRDefault="00E717EC" w:rsidP="00E717EC">
      <w:pPr>
        <w:ind w:left="142"/>
        <w:rPr>
          <w:sz w:val="24"/>
        </w:rPr>
      </w:pPr>
    </w:p>
    <w:p w:rsidR="008842AA" w:rsidRPr="00E53D34" w:rsidRDefault="008842AA" w:rsidP="00E717EC">
      <w:pPr>
        <w:spacing w:after="0"/>
        <w:ind w:left="142" w:right="-284"/>
        <w:rPr>
          <w:rFonts w:ascii="Times New Roman" w:hAnsi="Times New Roman"/>
          <w:b/>
          <w:sz w:val="24"/>
        </w:rPr>
      </w:pPr>
      <w:r w:rsidRPr="00E53D34">
        <w:rPr>
          <w:rFonts w:ascii="Times New Roman" w:hAnsi="Times New Roman"/>
          <w:b/>
          <w:sz w:val="24"/>
        </w:rPr>
        <w:t>Prof.</w:t>
      </w:r>
      <w:r w:rsidRPr="00E53D34">
        <w:rPr>
          <w:rFonts w:ascii="Times New Roman" w:hAnsi="Times New Roman"/>
          <w:b/>
          <w:sz w:val="24"/>
          <w:vertAlign w:val="superscript"/>
        </w:rPr>
        <w:t xml:space="preserve">a </w:t>
      </w:r>
      <w:r w:rsidRPr="00E53D34">
        <w:rPr>
          <w:rFonts w:ascii="Times New Roman" w:hAnsi="Times New Roman"/>
          <w:b/>
          <w:sz w:val="24"/>
        </w:rPr>
        <w:t>Simone Moreira de Macêdo</w:t>
      </w:r>
    </w:p>
    <w:p w:rsidR="004B32B9" w:rsidRPr="00E53D34" w:rsidRDefault="004B32B9" w:rsidP="00E717EC">
      <w:pPr>
        <w:pStyle w:val="Ttulo1"/>
        <w:spacing w:after="0"/>
        <w:ind w:left="142" w:right="-284"/>
        <w:jc w:val="both"/>
        <w:rPr>
          <w:rFonts w:ascii="Times New Roman" w:hAnsi="Times New Roman"/>
          <w:sz w:val="24"/>
          <w:szCs w:val="22"/>
        </w:rPr>
      </w:pPr>
      <w:r w:rsidRPr="00E53D34">
        <w:rPr>
          <w:rFonts w:ascii="Times New Roman" w:hAnsi="Times New Roman"/>
          <w:sz w:val="24"/>
          <w:szCs w:val="22"/>
        </w:rPr>
        <w:t>Aos Senhores alunos</w:t>
      </w:r>
    </w:p>
    <w:p w:rsidR="004B32B9" w:rsidRPr="00E53D34" w:rsidRDefault="004B32B9" w:rsidP="00E717EC">
      <w:pPr>
        <w:spacing w:after="0"/>
        <w:ind w:left="142" w:right="-284"/>
        <w:jc w:val="both"/>
        <w:rPr>
          <w:rFonts w:ascii="Times New Roman" w:hAnsi="Times New Roman"/>
          <w:sz w:val="24"/>
        </w:rPr>
      </w:pPr>
      <w:r w:rsidRPr="00E53D34">
        <w:rPr>
          <w:rFonts w:ascii="Times New Roman" w:hAnsi="Times New Roman"/>
          <w:sz w:val="24"/>
        </w:rPr>
        <w:t>Sobre a conduta e norma</w:t>
      </w:r>
      <w:r w:rsidR="009B028E" w:rsidRPr="00E53D34">
        <w:rPr>
          <w:rFonts w:ascii="Times New Roman" w:hAnsi="Times New Roman"/>
          <w:sz w:val="24"/>
        </w:rPr>
        <w:t>s das aulas de Anatomia Humana</w:t>
      </w:r>
      <w:r w:rsidRPr="00E53D34">
        <w:rPr>
          <w:rFonts w:ascii="Times New Roman" w:hAnsi="Times New Roman"/>
          <w:sz w:val="24"/>
        </w:rPr>
        <w:t>.</w:t>
      </w:r>
    </w:p>
    <w:p w:rsidR="008842AA" w:rsidRPr="00E53D34" w:rsidRDefault="008842AA" w:rsidP="00E717EC">
      <w:pPr>
        <w:spacing w:after="0"/>
        <w:ind w:left="142" w:right="-284"/>
        <w:jc w:val="both"/>
        <w:rPr>
          <w:rFonts w:ascii="Times New Roman" w:hAnsi="Times New Roman"/>
          <w:sz w:val="24"/>
        </w:rPr>
      </w:pPr>
    </w:p>
    <w:p w:rsidR="004B32B9" w:rsidRPr="00E53D34" w:rsidRDefault="004B32B9" w:rsidP="00E717EC">
      <w:pPr>
        <w:pStyle w:val="Corpodetexto"/>
        <w:spacing w:after="0"/>
        <w:ind w:left="142" w:right="-284" w:firstLine="360"/>
        <w:jc w:val="both"/>
        <w:rPr>
          <w:sz w:val="24"/>
          <w:szCs w:val="22"/>
        </w:rPr>
      </w:pPr>
      <w:r w:rsidRPr="00E53D34">
        <w:rPr>
          <w:sz w:val="24"/>
          <w:szCs w:val="22"/>
        </w:rPr>
        <w:t>O ambiente de trabalho no laboratório de Anatomia Humana é peculiar, o que exige o máximo de respeito e disciplina condizentes com a natureza do material de estudo: cadáveres humanos. A utilização do material anatômico, seja uma peça isolada ou um cadáver inteiro, deve ser feita com exímio respeito, lembrando sempre que ele(a) é seu semelhante. O que aqui segue é de capital importância e o seu cumprimento enseja a todos um bom ambiente de trabalho.</w:t>
      </w:r>
    </w:p>
    <w:p w:rsidR="004B32B9" w:rsidRPr="00E53D34" w:rsidRDefault="004B32B9" w:rsidP="00E717EC">
      <w:pPr>
        <w:pStyle w:val="Corpodetexto"/>
        <w:spacing w:after="0"/>
        <w:ind w:left="142" w:right="-284" w:firstLine="360"/>
        <w:jc w:val="both"/>
        <w:rPr>
          <w:sz w:val="24"/>
          <w:szCs w:val="22"/>
        </w:rPr>
      </w:pPr>
    </w:p>
    <w:p w:rsidR="004B32B9" w:rsidRPr="00E53D34" w:rsidRDefault="009B028E" w:rsidP="00E717EC">
      <w:pPr>
        <w:spacing w:after="0"/>
        <w:ind w:left="142" w:right="-284"/>
        <w:jc w:val="both"/>
        <w:rPr>
          <w:rFonts w:ascii="Times New Roman" w:hAnsi="Times New Roman"/>
          <w:sz w:val="24"/>
          <w:u w:val="single"/>
        </w:rPr>
      </w:pPr>
      <w:r w:rsidRPr="00E53D34">
        <w:rPr>
          <w:rFonts w:ascii="Times New Roman" w:hAnsi="Times New Roman"/>
          <w:sz w:val="24"/>
          <w:u w:val="single"/>
        </w:rPr>
        <w:t>Quanto às aulas</w:t>
      </w:r>
      <w:r w:rsidR="004B32B9" w:rsidRPr="00E53D34">
        <w:rPr>
          <w:rFonts w:ascii="Times New Roman" w:hAnsi="Times New Roman"/>
          <w:sz w:val="24"/>
          <w:u w:val="single"/>
        </w:rPr>
        <w:t>:</w:t>
      </w:r>
    </w:p>
    <w:p w:rsidR="00E717EC" w:rsidRPr="00E53D34" w:rsidRDefault="00E717EC" w:rsidP="00E717EC">
      <w:pPr>
        <w:spacing w:after="0"/>
        <w:ind w:left="142" w:right="-284"/>
        <w:jc w:val="both"/>
        <w:rPr>
          <w:rFonts w:ascii="Times New Roman" w:hAnsi="Times New Roman"/>
          <w:sz w:val="24"/>
          <w:u w:val="single"/>
        </w:rPr>
      </w:pPr>
    </w:p>
    <w:p w:rsidR="004B32B9" w:rsidRPr="00E53D34" w:rsidRDefault="004B32B9" w:rsidP="0046138D">
      <w:pPr>
        <w:numPr>
          <w:ilvl w:val="0"/>
          <w:numId w:val="21"/>
        </w:numPr>
        <w:tabs>
          <w:tab w:val="clear" w:pos="720"/>
          <w:tab w:val="num" w:pos="-426"/>
        </w:tabs>
        <w:spacing w:after="0" w:line="240" w:lineRule="auto"/>
        <w:ind w:left="142" w:right="-284" w:hanging="284"/>
        <w:jc w:val="both"/>
        <w:rPr>
          <w:rFonts w:ascii="Times New Roman" w:hAnsi="Times New Roman"/>
          <w:sz w:val="24"/>
        </w:rPr>
      </w:pPr>
      <w:r w:rsidRPr="00E53D34">
        <w:rPr>
          <w:rFonts w:ascii="Times New Roman" w:hAnsi="Times New Roman"/>
          <w:sz w:val="24"/>
        </w:rPr>
        <w:t xml:space="preserve">São realizadas nas </w:t>
      </w:r>
      <w:r w:rsidR="000870B0" w:rsidRPr="00E53D34">
        <w:rPr>
          <w:rFonts w:ascii="Times New Roman" w:hAnsi="Times New Roman"/>
          <w:b/>
          <w:sz w:val="24"/>
        </w:rPr>
        <w:t>quartas</w:t>
      </w:r>
      <w:r w:rsidR="008842AA" w:rsidRPr="00E53D34">
        <w:rPr>
          <w:rFonts w:ascii="Times New Roman" w:hAnsi="Times New Roman"/>
          <w:b/>
          <w:sz w:val="24"/>
        </w:rPr>
        <w:t>-feiras (</w:t>
      </w:r>
      <w:r w:rsidR="00742EC7" w:rsidRPr="00E53D34">
        <w:rPr>
          <w:rFonts w:ascii="Times New Roman" w:hAnsi="Times New Roman"/>
          <w:b/>
          <w:sz w:val="24"/>
        </w:rPr>
        <w:t>1</w:t>
      </w:r>
      <w:r w:rsidR="000870B0" w:rsidRPr="00E53D34">
        <w:rPr>
          <w:rFonts w:ascii="Times New Roman" w:hAnsi="Times New Roman"/>
          <w:b/>
          <w:sz w:val="24"/>
        </w:rPr>
        <w:t>3</w:t>
      </w:r>
      <w:r w:rsidR="00E717EC" w:rsidRPr="00E53D34">
        <w:rPr>
          <w:rFonts w:ascii="Times New Roman" w:hAnsi="Times New Roman"/>
          <w:b/>
          <w:sz w:val="24"/>
        </w:rPr>
        <w:t>:00</w:t>
      </w:r>
      <w:r w:rsidRPr="00E53D34">
        <w:rPr>
          <w:rFonts w:ascii="Times New Roman" w:hAnsi="Times New Roman"/>
          <w:b/>
          <w:sz w:val="24"/>
        </w:rPr>
        <w:t xml:space="preserve"> </w:t>
      </w:r>
      <w:r w:rsidR="00A806FF" w:rsidRPr="00E53D34">
        <w:rPr>
          <w:rFonts w:ascii="Times New Roman" w:hAnsi="Times New Roman"/>
          <w:b/>
          <w:sz w:val="24"/>
        </w:rPr>
        <w:t>a</w:t>
      </w:r>
      <w:r w:rsidR="00742EC7" w:rsidRPr="00E53D34">
        <w:rPr>
          <w:rFonts w:ascii="Times New Roman" w:hAnsi="Times New Roman"/>
          <w:b/>
          <w:sz w:val="24"/>
        </w:rPr>
        <w:t>s</w:t>
      </w:r>
      <w:r w:rsidRPr="00E53D34">
        <w:rPr>
          <w:rFonts w:ascii="Times New Roman" w:hAnsi="Times New Roman"/>
          <w:b/>
          <w:sz w:val="24"/>
        </w:rPr>
        <w:t xml:space="preserve"> 1</w:t>
      </w:r>
      <w:r w:rsidR="000870B0" w:rsidRPr="00E53D34">
        <w:rPr>
          <w:rFonts w:ascii="Times New Roman" w:hAnsi="Times New Roman"/>
          <w:b/>
          <w:sz w:val="24"/>
        </w:rPr>
        <w:t>7</w:t>
      </w:r>
      <w:r w:rsidRPr="00E53D34">
        <w:rPr>
          <w:rFonts w:ascii="Times New Roman" w:hAnsi="Times New Roman"/>
          <w:b/>
          <w:sz w:val="24"/>
        </w:rPr>
        <w:t>:</w:t>
      </w:r>
      <w:r w:rsidR="008842AA" w:rsidRPr="00E53D34">
        <w:rPr>
          <w:rFonts w:ascii="Times New Roman" w:hAnsi="Times New Roman"/>
          <w:b/>
          <w:sz w:val="24"/>
        </w:rPr>
        <w:t>0</w:t>
      </w:r>
      <w:r w:rsidRPr="00E53D34">
        <w:rPr>
          <w:rFonts w:ascii="Times New Roman" w:hAnsi="Times New Roman"/>
          <w:b/>
          <w:sz w:val="24"/>
        </w:rPr>
        <w:t>0h</w:t>
      </w:r>
      <w:r w:rsidR="0046138D" w:rsidRPr="00E53D34">
        <w:rPr>
          <w:rFonts w:ascii="Times New Roman" w:hAnsi="Times New Roman"/>
          <w:b/>
          <w:sz w:val="24"/>
        </w:rPr>
        <w:t>)</w:t>
      </w:r>
      <w:r w:rsidR="000870B0" w:rsidRPr="00E53D34">
        <w:rPr>
          <w:rFonts w:ascii="Times New Roman" w:hAnsi="Times New Roman"/>
          <w:b/>
          <w:sz w:val="24"/>
        </w:rPr>
        <w:t xml:space="preserve"> e quintas-feiras (13:00 as 15:00)</w:t>
      </w:r>
    </w:p>
    <w:p w:rsidR="004B32B9" w:rsidRPr="00E53D34" w:rsidRDefault="004B32B9" w:rsidP="0046138D">
      <w:pPr>
        <w:numPr>
          <w:ilvl w:val="0"/>
          <w:numId w:val="21"/>
        </w:numPr>
        <w:tabs>
          <w:tab w:val="clear" w:pos="720"/>
        </w:tabs>
        <w:spacing w:after="0" w:line="240" w:lineRule="auto"/>
        <w:ind w:left="142" w:right="-284" w:hanging="284"/>
        <w:jc w:val="both"/>
        <w:rPr>
          <w:rFonts w:ascii="Times New Roman" w:hAnsi="Times New Roman"/>
          <w:sz w:val="24"/>
        </w:rPr>
      </w:pPr>
      <w:r w:rsidRPr="00E53D34">
        <w:rPr>
          <w:rFonts w:ascii="Times New Roman" w:hAnsi="Times New Roman"/>
          <w:sz w:val="24"/>
        </w:rPr>
        <w:t xml:space="preserve">As aulas teóricas </w:t>
      </w:r>
      <w:r w:rsidRPr="00E53D34">
        <w:rPr>
          <w:rFonts w:ascii="Times New Roman" w:hAnsi="Times New Roman"/>
          <w:b/>
          <w:sz w:val="24"/>
        </w:rPr>
        <w:t>são livres</w:t>
      </w:r>
      <w:r w:rsidRPr="00E53D34">
        <w:rPr>
          <w:rFonts w:ascii="Times New Roman" w:hAnsi="Times New Roman"/>
          <w:sz w:val="24"/>
        </w:rPr>
        <w:t xml:space="preserve"> (livre arbítrio em ir e vir da sala de aula e questionamentos sobre os assuntos), contudo devem ser </w:t>
      </w:r>
      <w:r w:rsidRPr="00E53D34">
        <w:rPr>
          <w:rFonts w:ascii="Times New Roman" w:hAnsi="Times New Roman"/>
          <w:b/>
          <w:sz w:val="24"/>
        </w:rPr>
        <w:t>respeitosas</w:t>
      </w:r>
      <w:r w:rsidRPr="00E53D34">
        <w:rPr>
          <w:rFonts w:ascii="Times New Roman" w:hAnsi="Times New Roman"/>
          <w:sz w:val="24"/>
        </w:rPr>
        <w:t>. Atender e falar ao celular, se alimentar, sair da sala sem real necessidade, ou manter conversas paralelas neste âmbito, constitui falta de respeito com os colegas e professores;</w:t>
      </w:r>
    </w:p>
    <w:p w:rsidR="004B32B9" w:rsidRPr="00E53D34" w:rsidRDefault="004B32B9" w:rsidP="0046138D">
      <w:pPr>
        <w:numPr>
          <w:ilvl w:val="0"/>
          <w:numId w:val="21"/>
        </w:numPr>
        <w:tabs>
          <w:tab w:val="clear" w:pos="720"/>
        </w:tabs>
        <w:spacing w:after="0" w:line="240" w:lineRule="auto"/>
        <w:ind w:left="142" w:right="-284" w:hanging="284"/>
        <w:jc w:val="both"/>
        <w:rPr>
          <w:rFonts w:ascii="Times New Roman" w:hAnsi="Times New Roman"/>
          <w:sz w:val="24"/>
        </w:rPr>
      </w:pPr>
      <w:r w:rsidRPr="00E53D34">
        <w:rPr>
          <w:rFonts w:ascii="Times New Roman" w:hAnsi="Times New Roman"/>
          <w:b/>
          <w:sz w:val="24"/>
        </w:rPr>
        <w:t>Sempre traga os livros referentes à disciplina</w:t>
      </w:r>
      <w:r w:rsidRPr="00E53D34">
        <w:rPr>
          <w:rFonts w:ascii="Times New Roman" w:hAnsi="Times New Roman"/>
          <w:sz w:val="24"/>
        </w:rPr>
        <w:t xml:space="preserve"> para todas as aulas (seja texto ou o atlas de Anatomia). Esta medida ajuda enormemente a formação do raciocínio acerca dos ensinamentos em aula;</w:t>
      </w:r>
    </w:p>
    <w:p w:rsidR="004B32B9" w:rsidRPr="00E53D34" w:rsidRDefault="004B32B9" w:rsidP="0046138D">
      <w:pPr>
        <w:numPr>
          <w:ilvl w:val="0"/>
          <w:numId w:val="21"/>
        </w:numPr>
        <w:tabs>
          <w:tab w:val="clear" w:pos="720"/>
        </w:tabs>
        <w:spacing w:after="0" w:line="240" w:lineRule="auto"/>
        <w:ind w:left="142" w:right="-284" w:hanging="284"/>
        <w:jc w:val="both"/>
        <w:rPr>
          <w:rFonts w:ascii="Times New Roman" w:hAnsi="Times New Roman"/>
          <w:sz w:val="24"/>
        </w:rPr>
      </w:pPr>
      <w:r w:rsidRPr="00E53D34">
        <w:rPr>
          <w:rFonts w:ascii="Times New Roman" w:hAnsi="Times New Roman"/>
          <w:b/>
          <w:sz w:val="24"/>
        </w:rPr>
        <w:t>O número de faltas</w:t>
      </w:r>
      <w:r w:rsidRPr="00E53D34">
        <w:rPr>
          <w:rFonts w:ascii="Times New Roman" w:hAnsi="Times New Roman"/>
          <w:sz w:val="24"/>
        </w:rPr>
        <w:t xml:space="preserve"> não deve ultrapassar a 25% da carga horária da disciplina. Caso contrário ocorrerá reprovação por falta.</w:t>
      </w:r>
    </w:p>
    <w:p w:rsidR="008842AA" w:rsidRPr="00E53D34" w:rsidRDefault="008842AA" w:rsidP="0046138D">
      <w:pPr>
        <w:spacing w:after="0"/>
        <w:ind w:left="142" w:right="-284" w:hanging="284"/>
        <w:jc w:val="both"/>
        <w:rPr>
          <w:rFonts w:ascii="Times New Roman" w:hAnsi="Times New Roman"/>
          <w:sz w:val="24"/>
          <w:u w:val="single"/>
        </w:rPr>
      </w:pPr>
    </w:p>
    <w:p w:rsidR="004B32B9" w:rsidRPr="00E53D34" w:rsidRDefault="004B32B9" w:rsidP="0046138D">
      <w:pPr>
        <w:spacing w:after="0"/>
        <w:ind w:left="142" w:right="-284" w:hanging="284"/>
        <w:jc w:val="both"/>
        <w:rPr>
          <w:rFonts w:ascii="Times New Roman" w:hAnsi="Times New Roman"/>
          <w:sz w:val="24"/>
          <w:u w:val="single"/>
        </w:rPr>
      </w:pPr>
      <w:r w:rsidRPr="00E53D34">
        <w:rPr>
          <w:rFonts w:ascii="Times New Roman" w:hAnsi="Times New Roman"/>
          <w:sz w:val="24"/>
          <w:u w:val="single"/>
        </w:rPr>
        <w:t>Quanto às aulas práticas:</w:t>
      </w:r>
    </w:p>
    <w:p w:rsidR="00E717EC" w:rsidRPr="00E53D34" w:rsidRDefault="00E717EC" w:rsidP="0046138D">
      <w:pPr>
        <w:spacing w:after="0"/>
        <w:ind w:left="142" w:right="-284" w:hanging="284"/>
        <w:jc w:val="both"/>
        <w:rPr>
          <w:rFonts w:ascii="Times New Roman" w:hAnsi="Times New Roman"/>
          <w:sz w:val="24"/>
          <w:u w:val="single"/>
        </w:rPr>
      </w:pPr>
    </w:p>
    <w:p w:rsidR="00D46389" w:rsidRPr="00E53D34" w:rsidRDefault="004B32B9" w:rsidP="0046138D">
      <w:pPr>
        <w:pStyle w:val="GradeMdia1-nfase21"/>
        <w:spacing w:line="276" w:lineRule="auto"/>
        <w:ind w:left="142" w:right="-284" w:hanging="284"/>
        <w:jc w:val="both"/>
        <w:rPr>
          <w:szCs w:val="22"/>
        </w:rPr>
      </w:pPr>
      <w:r w:rsidRPr="00E53D34">
        <w:rPr>
          <w:szCs w:val="22"/>
        </w:rPr>
        <w:t xml:space="preserve">A permanência nos laboratórios </w:t>
      </w:r>
      <w:r w:rsidRPr="00E53D34">
        <w:rPr>
          <w:b/>
          <w:szCs w:val="22"/>
        </w:rPr>
        <w:t xml:space="preserve">só será permitida </w:t>
      </w:r>
      <w:r w:rsidRPr="00E53D34">
        <w:rPr>
          <w:szCs w:val="22"/>
        </w:rPr>
        <w:t>em acordo com as e</w:t>
      </w:r>
      <w:r w:rsidR="00D46389" w:rsidRPr="00E53D34">
        <w:rPr>
          <w:szCs w:val="22"/>
        </w:rPr>
        <w:t xml:space="preserve">xigências contidas nesta carta. </w:t>
      </w:r>
    </w:p>
    <w:p w:rsidR="004B32B9" w:rsidRPr="00E53D34" w:rsidRDefault="00D46389" w:rsidP="0046138D">
      <w:pPr>
        <w:pStyle w:val="GradeMdia1-nfase21"/>
        <w:numPr>
          <w:ilvl w:val="0"/>
          <w:numId w:val="22"/>
        </w:numPr>
        <w:spacing w:line="276" w:lineRule="auto"/>
        <w:ind w:left="142" w:right="-284" w:hanging="284"/>
        <w:jc w:val="both"/>
        <w:rPr>
          <w:szCs w:val="22"/>
        </w:rPr>
      </w:pPr>
      <w:r w:rsidRPr="00E53D34">
        <w:rPr>
          <w:szCs w:val="22"/>
        </w:rPr>
        <w:t>P</w:t>
      </w:r>
      <w:r w:rsidR="004B32B9" w:rsidRPr="00E53D34">
        <w:rPr>
          <w:szCs w:val="22"/>
        </w:rPr>
        <w:t>or questões de proteção</w:t>
      </w:r>
      <w:r w:rsidR="00305B48" w:rsidRPr="00E53D34">
        <w:rPr>
          <w:szCs w:val="22"/>
        </w:rPr>
        <w:t xml:space="preserve"> e normas de segurança no Setor de Anatomia,</w:t>
      </w:r>
      <w:r w:rsidR="008842AA" w:rsidRPr="00E53D34">
        <w:rPr>
          <w:szCs w:val="22"/>
        </w:rPr>
        <w:t xml:space="preserve"> a vestimenta deve ser: jaleco fechado, calça ou saia longa, </w:t>
      </w:r>
      <w:r w:rsidR="00550D24" w:rsidRPr="00E53D34">
        <w:rPr>
          <w:szCs w:val="22"/>
        </w:rPr>
        <w:t>sapatos fechados, cabelos presos</w:t>
      </w:r>
      <w:r w:rsidR="008842AA" w:rsidRPr="00E53D34">
        <w:rPr>
          <w:szCs w:val="22"/>
        </w:rPr>
        <w:t xml:space="preserve"> e luvas.</w:t>
      </w:r>
      <w:r w:rsidR="00550D24" w:rsidRPr="00E53D34">
        <w:rPr>
          <w:szCs w:val="22"/>
        </w:rPr>
        <w:t xml:space="preserve"> Pode ser utilizado máscaras e óculos de proteção a critério do aluno.</w:t>
      </w:r>
      <w:r w:rsidR="008842AA" w:rsidRPr="00E53D34">
        <w:rPr>
          <w:szCs w:val="22"/>
        </w:rPr>
        <w:t xml:space="preserve"> Não utilizar pulseiras, anéis, colares e brincos longos. </w:t>
      </w:r>
      <w:r w:rsidR="004B32B9" w:rsidRPr="00E53D34">
        <w:rPr>
          <w:szCs w:val="22"/>
        </w:rPr>
        <w:t>Qualquer outro tipo de vestimenta não será permitida. O uniforme é requisito tanto em horário de aula quanto em horário de estudo livre ou extra nos laboratórios de anatomia;</w:t>
      </w:r>
    </w:p>
    <w:p w:rsidR="004B32B9" w:rsidRPr="00E53D34" w:rsidRDefault="004B32B9" w:rsidP="0046138D">
      <w:pPr>
        <w:numPr>
          <w:ilvl w:val="0"/>
          <w:numId w:val="23"/>
        </w:numPr>
        <w:tabs>
          <w:tab w:val="clear" w:pos="720"/>
        </w:tabs>
        <w:spacing w:after="0" w:line="240" w:lineRule="auto"/>
        <w:ind w:left="142" w:right="-284" w:hanging="284"/>
        <w:jc w:val="both"/>
        <w:rPr>
          <w:rFonts w:ascii="Times New Roman" w:hAnsi="Times New Roman"/>
          <w:sz w:val="24"/>
        </w:rPr>
      </w:pPr>
      <w:r w:rsidRPr="00E53D34">
        <w:rPr>
          <w:rFonts w:ascii="Times New Roman" w:hAnsi="Times New Roman"/>
          <w:sz w:val="24"/>
        </w:rPr>
        <w:t xml:space="preserve">Em virtude das características peculiares do laboratório de anatomia, uma </w:t>
      </w:r>
      <w:r w:rsidRPr="00E53D34">
        <w:rPr>
          <w:rFonts w:ascii="Times New Roman" w:hAnsi="Times New Roman"/>
          <w:b/>
          <w:sz w:val="24"/>
        </w:rPr>
        <w:t>conduta mais austera</w:t>
      </w:r>
      <w:r w:rsidRPr="00E53D34">
        <w:rPr>
          <w:rFonts w:ascii="Times New Roman" w:hAnsi="Times New Roman"/>
          <w:sz w:val="24"/>
        </w:rPr>
        <w:t xml:space="preserve"> deve ser esperada por parte de todos os que nele convivem. Assim, </w:t>
      </w:r>
      <w:r w:rsidRPr="00E53D34">
        <w:rPr>
          <w:rFonts w:ascii="Times New Roman" w:hAnsi="Times New Roman"/>
          <w:b/>
          <w:sz w:val="24"/>
        </w:rPr>
        <w:t>falar baixo e usar o laboratório somente para estudo faz parte de uma boa conduta. Não é permitido atender ou manipular o celular, ingerir alimentos e líquidos nas salas de aula</w:t>
      </w:r>
      <w:r w:rsidRPr="00E53D34">
        <w:rPr>
          <w:rFonts w:ascii="Times New Roman" w:hAnsi="Times New Roman"/>
          <w:sz w:val="24"/>
        </w:rPr>
        <w:t>. O aluno pode se ausentar a qualquer momento para atender a este tipo de necessidade;</w:t>
      </w:r>
    </w:p>
    <w:p w:rsidR="004B32B9" w:rsidRPr="00E53D34" w:rsidRDefault="004B32B9" w:rsidP="0046138D">
      <w:pPr>
        <w:numPr>
          <w:ilvl w:val="0"/>
          <w:numId w:val="23"/>
        </w:numPr>
        <w:tabs>
          <w:tab w:val="clear" w:pos="720"/>
        </w:tabs>
        <w:spacing w:after="0" w:line="240" w:lineRule="auto"/>
        <w:ind w:left="142" w:right="-284" w:hanging="284"/>
        <w:jc w:val="both"/>
        <w:rPr>
          <w:rFonts w:ascii="Times New Roman" w:hAnsi="Times New Roman"/>
          <w:sz w:val="24"/>
        </w:rPr>
      </w:pPr>
      <w:r w:rsidRPr="00E53D34">
        <w:rPr>
          <w:rFonts w:ascii="Times New Roman" w:hAnsi="Times New Roman"/>
          <w:sz w:val="24"/>
        </w:rPr>
        <w:t>Não é permitido registrar voz ou imagens das aulas teóricas e práticas</w:t>
      </w:r>
      <w:r w:rsidRPr="00E53D34">
        <w:rPr>
          <w:rFonts w:ascii="Times New Roman" w:hAnsi="Times New Roman"/>
          <w:b/>
          <w:sz w:val="24"/>
        </w:rPr>
        <w:t xml:space="preserve"> através de câmeras digitais, celulares ou aparelhos gravadores. </w:t>
      </w:r>
      <w:r w:rsidRPr="00E53D34">
        <w:rPr>
          <w:rFonts w:ascii="Times New Roman" w:hAnsi="Times New Roman"/>
          <w:sz w:val="24"/>
        </w:rPr>
        <w:t>Isso caracteriza cópia de material intelectual e possível plágio;</w:t>
      </w:r>
    </w:p>
    <w:p w:rsidR="00305B48" w:rsidRPr="0031276F" w:rsidRDefault="004B32B9" w:rsidP="0046138D">
      <w:pPr>
        <w:numPr>
          <w:ilvl w:val="0"/>
          <w:numId w:val="23"/>
        </w:numPr>
        <w:tabs>
          <w:tab w:val="clear" w:pos="720"/>
        </w:tabs>
        <w:spacing w:after="0" w:line="240" w:lineRule="auto"/>
        <w:ind w:left="142" w:right="-284" w:hanging="284"/>
        <w:jc w:val="both"/>
        <w:rPr>
          <w:rFonts w:ascii="Times New Roman" w:hAnsi="Times New Roman"/>
          <w:sz w:val="24"/>
        </w:rPr>
      </w:pPr>
      <w:r w:rsidRPr="0031276F">
        <w:rPr>
          <w:rFonts w:ascii="Times New Roman" w:hAnsi="Times New Roman"/>
          <w:sz w:val="24"/>
        </w:rPr>
        <w:lastRenderedPageBreak/>
        <w:t xml:space="preserve">Cabe ao aluno uma grande parte da responsabilidade de preservar o material em estudo. </w:t>
      </w:r>
      <w:r w:rsidRPr="0031276F">
        <w:rPr>
          <w:rFonts w:ascii="Times New Roman" w:hAnsi="Times New Roman"/>
          <w:b/>
          <w:sz w:val="24"/>
        </w:rPr>
        <w:t>Utilizar sempre</w:t>
      </w:r>
      <w:r w:rsidR="003D26D7" w:rsidRPr="0031276F">
        <w:rPr>
          <w:rFonts w:ascii="Times New Roman" w:hAnsi="Times New Roman"/>
          <w:b/>
          <w:sz w:val="24"/>
        </w:rPr>
        <w:t xml:space="preserve"> o roteiro da aula prática (individual),</w:t>
      </w:r>
      <w:r w:rsidRPr="0031276F">
        <w:rPr>
          <w:rFonts w:ascii="Times New Roman" w:hAnsi="Times New Roman"/>
          <w:b/>
          <w:sz w:val="24"/>
        </w:rPr>
        <w:t xml:space="preserve"> o livro texto e atlas de Anatomia</w:t>
      </w:r>
      <w:r w:rsidR="00D46389" w:rsidRPr="0031276F">
        <w:rPr>
          <w:rFonts w:ascii="Times New Roman" w:hAnsi="Times New Roman"/>
          <w:b/>
          <w:sz w:val="24"/>
        </w:rPr>
        <w:t xml:space="preserve"> (pelo menos um por bancada).</w:t>
      </w:r>
      <w:r w:rsidRPr="0031276F">
        <w:rPr>
          <w:rFonts w:ascii="Times New Roman" w:hAnsi="Times New Roman"/>
          <w:sz w:val="24"/>
        </w:rPr>
        <w:t xml:space="preserve"> O estudo apenas pelos cadernos é condenável pois, na maioria das vezes, os conceitos neles contidos são incompletos. </w:t>
      </w:r>
    </w:p>
    <w:p w:rsidR="00D46389" w:rsidRPr="00E53D34" w:rsidRDefault="004B32B9" w:rsidP="00E717EC">
      <w:pPr>
        <w:numPr>
          <w:ilvl w:val="0"/>
          <w:numId w:val="23"/>
        </w:numPr>
        <w:tabs>
          <w:tab w:val="clear" w:pos="720"/>
        </w:tabs>
        <w:spacing w:after="0" w:line="240" w:lineRule="auto"/>
        <w:ind w:left="142" w:right="-284"/>
        <w:jc w:val="both"/>
        <w:rPr>
          <w:rFonts w:ascii="Times New Roman" w:hAnsi="Times New Roman"/>
          <w:sz w:val="24"/>
        </w:rPr>
      </w:pPr>
      <w:r w:rsidRPr="00E53D34">
        <w:rPr>
          <w:rFonts w:ascii="Times New Roman" w:hAnsi="Times New Roman"/>
          <w:sz w:val="24"/>
        </w:rPr>
        <w:t>As dúvidas devem ser esclarecidas consultando os livros em primeiro lugar e, se a dúvida persistir, consulte o monitor e o professor</w:t>
      </w:r>
      <w:r w:rsidR="00305B48" w:rsidRPr="00E53D34">
        <w:rPr>
          <w:rFonts w:ascii="Times New Roman" w:hAnsi="Times New Roman"/>
          <w:sz w:val="24"/>
        </w:rPr>
        <w:t>.</w:t>
      </w:r>
      <w:r w:rsidR="00D46389" w:rsidRPr="00E53D34">
        <w:rPr>
          <w:rFonts w:ascii="Times New Roman" w:hAnsi="Times New Roman"/>
          <w:sz w:val="24"/>
        </w:rPr>
        <w:t xml:space="preserve"> </w:t>
      </w:r>
      <w:r w:rsidR="00305B48" w:rsidRPr="00E53D34">
        <w:rPr>
          <w:rFonts w:ascii="Times New Roman" w:hAnsi="Times New Roman"/>
          <w:sz w:val="24"/>
        </w:rPr>
        <w:t xml:space="preserve">O aprendizado depende muito da sua capacidade de </w:t>
      </w:r>
      <w:r w:rsidR="00305B48" w:rsidRPr="00E53D34">
        <w:rPr>
          <w:rFonts w:ascii="Times New Roman" w:hAnsi="Times New Roman"/>
          <w:b/>
          <w:sz w:val="24"/>
        </w:rPr>
        <w:t>observar, raciocinar, comparar, discutir e deduzir, junto com seus colegas de grupo</w:t>
      </w:r>
      <w:r w:rsidR="00305B48" w:rsidRPr="00E53D34">
        <w:rPr>
          <w:rFonts w:ascii="Times New Roman" w:hAnsi="Times New Roman"/>
          <w:sz w:val="24"/>
        </w:rPr>
        <w:t xml:space="preserve">. Porque, além da Anatomia, há um objetivo maior que se deseja ver atingido: </w:t>
      </w:r>
      <w:r w:rsidR="00305B48" w:rsidRPr="00E53D34">
        <w:rPr>
          <w:rFonts w:ascii="Times New Roman" w:hAnsi="Times New Roman"/>
          <w:b/>
          <w:sz w:val="24"/>
        </w:rPr>
        <w:t>aprender a aprender;</w:t>
      </w:r>
    </w:p>
    <w:p w:rsidR="00D46389" w:rsidRPr="00E53D34" w:rsidRDefault="00D46389" w:rsidP="00E717EC">
      <w:pPr>
        <w:numPr>
          <w:ilvl w:val="0"/>
          <w:numId w:val="23"/>
        </w:numPr>
        <w:tabs>
          <w:tab w:val="clear" w:pos="720"/>
        </w:tabs>
        <w:spacing w:after="0" w:line="240" w:lineRule="auto"/>
        <w:ind w:left="142" w:right="-284"/>
        <w:jc w:val="both"/>
        <w:rPr>
          <w:rFonts w:ascii="Times New Roman" w:hAnsi="Times New Roman"/>
          <w:sz w:val="24"/>
        </w:rPr>
      </w:pPr>
      <w:r w:rsidRPr="00E53D34">
        <w:rPr>
          <w:rFonts w:ascii="Times New Roman" w:hAnsi="Times New Roman"/>
          <w:b/>
          <w:sz w:val="24"/>
        </w:rPr>
        <w:t>O estudo deve ser feito em grupo e os roteiros foram escritos para serem seguidos rigorosamente</w:t>
      </w:r>
      <w:r w:rsidRPr="00E53D34">
        <w:rPr>
          <w:rFonts w:ascii="Times New Roman" w:hAnsi="Times New Roman"/>
          <w:sz w:val="24"/>
        </w:rPr>
        <w:t>;</w:t>
      </w:r>
    </w:p>
    <w:p w:rsidR="00D46389" w:rsidRPr="00E53D34" w:rsidRDefault="00D46389" w:rsidP="00E717EC">
      <w:pPr>
        <w:numPr>
          <w:ilvl w:val="0"/>
          <w:numId w:val="23"/>
        </w:numPr>
        <w:tabs>
          <w:tab w:val="clear" w:pos="720"/>
        </w:tabs>
        <w:spacing w:after="0" w:line="240" w:lineRule="auto"/>
        <w:ind w:left="142" w:right="-284"/>
        <w:jc w:val="both"/>
        <w:rPr>
          <w:rFonts w:ascii="Times New Roman" w:hAnsi="Times New Roman"/>
          <w:sz w:val="24"/>
        </w:rPr>
      </w:pPr>
      <w:r w:rsidRPr="00E53D34">
        <w:rPr>
          <w:rFonts w:ascii="Times New Roman" w:hAnsi="Times New Roman"/>
          <w:sz w:val="24"/>
        </w:rPr>
        <w:t>L</w:t>
      </w:r>
      <w:r w:rsidRPr="00E53D34">
        <w:rPr>
          <w:rFonts w:ascii="Times New Roman" w:hAnsi="Times New Roman"/>
          <w:sz w:val="24"/>
          <w:shd w:val="clear" w:color="auto" w:fill="FFFFFF"/>
        </w:rPr>
        <w:t xml:space="preserve">embrar que toda descrição das peças devem ser feitas na </w:t>
      </w:r>
      <w:r w:rsidRPr="00E53D34">
        <w:rPr>
          <w:rFonts w:ascii="Times New Roman" w:hAnsi="Times New Roman"/>
          <w:b/>
          <w:sz w:val="24"/>
          <w:shd w:val="clear" w:color="auto" w:fill="FFFFFF"/>
        </w:rPr>
        <w:t>posição Anatômica</w:t>
      </w:r>
      <w:r w:rsidRPr="00E53D34">
        <w:rPr>
          <w:rFonts w:ascii="Times New Roman" w:hAnsi="Times New Roman"/>
          <w:sz w:val="24"/>
          <w:shd w:val="clear" w:color="auto" w:fill="FFFFFF"/>
        </w:rPr>
        <w:t>;</w:t>
      </w:r>
    </w:p>
    <w:p w:rsidR="004B32B9" w:rsidRPr="00E53D34" w:rsidRDefault="004B32B9" w:rsidP="00E717EC">
      <w:pPr>
        <w:numPr>
          <w:ilvl w:val="0"/>
          <w:numId w:val="23"/>
        </w:numPr>
        <w:tabs>
          <w:tab w:val="clear" w:pos="720"/>
        </w:tabs>
        <w:spacing w:after="0" w:line="240" w:lineRule="auto"/>
        <w:ind w:left="142" w:right="-284"/>
        <w:jc w:val="both"/>
        <w:rPr>
          <w:rFonts w:ascii="Times New Roman" w:hAnsi="Times New Roman"/>
          <w:sz w:val="24"/>
        </w:rPr>
      </w:pPr>
      <w:r w:rsidRPr="00E53D34">
        <w:rPr>
          <w:rFonts w:ascii="Times New Roman" w:hAnsi="Times New Roman"/>
          <w:b/>
          <w:sz w:val="24"/>
        </w:rPr>
        <w:t>No estudo desta disciplina o aluno faz parte ativa do trabalho devendo haver uma harmonia de conduta com os outros colegas do grupo</w:t>
      </w:r>
      <w:r w:rsidRPr="00E53D34">
        <w:rPr>
          <w:rFonts w:ascii="Times New Roman" w:hAnsi="Times New Roman"/>
          <w:sz w:val="24"/>
        </w:rPr>
        <w:t>. Sendo assim o grupo de estudo deve andar em uniformidade para com o assunto estudado antes de avançar para outras bancadas;</w:t>
      </w:r>
    </w:p>
    <w:p w:rsidR="004B32B9" w:rsidRPr="00E53D34" w:rsidRDefault="004B32B9" w:rsidP="00E717EC">
      <w:pPr>
        <w:numPr>
          <w:ilvl w:val="0"/>
          <w:numId w:val="23"/>
        </w:numPr>
        <w:tabs>
          <w:tab w:val="clear" w:pos="720"/>
        </w:tabs>
        <w:spacing w:after="0" w:line="240" w:lineRule="auto"/>
        <w:ind w:left="142" w:right="-284"/>
        <w:jc w:val="both"/>
        <w:rPr>
          <w:rFonts w:ascii="Times New Roman" w:hAnsi="Times New Roman"/>
          <w:sz w:val="24"/>
        </w:rPr>
      </w:pPr>
      <w:r w:rsidRPr="00E53D34">
        <w:rPr>
          <w:rFonts w:ascii="Times New Roman" w:hAnsi="Times New Roman"/>
          <w:b/>
          <w:sz w:val="24"/>
        </w:rPr>
        <w:t>Sempre existirão monitores treinados para ajudar o aluno</w:t>
      </w:r>
      <w:r w:rsidRPr="00E53D34">
        <w:rPr>
          <w:rFonts w:ascii="Times New Roman" w:hAnsi="Times New Roman"/>
          <w:sz w:val="24"/>
        </w:rPr>
        <w:t>. Desta maneira ocorre integração no processo de aprendizagem de maneira mútua;</w:t>
      </w:r>
    </w:p>
    <w:p w:rsidR="004B32B9" w:rsidRPr="00E53D34" w:rsidRDefault="004B32B9" w:rsidP="00E717EC">
      <w:pPr>
        <w:numPr>
          <w:ilvl w:val="0"/>
          <w:numId w:val="23"/>
        </w:numPr>
        <w:tabs>
          <w:tab w:val="clear" w:pos="720"/>
        </w:tabs>
        <w:spacing w:after="0" w:line="240" w:lineRule="auto"/>
        <w:ind w:left="142" w:right="-284"/>
        <w:jc w:val="both"/>
        <w:rPr>
          <w:rFonts w:ascii="Times New Roman" w:hAnsi="Times New Roman"/>
          <w:sz w:val="24"/>
        </w:rPr>
      </w:pPr>
      <w:r w:rsidRPr="00E53D34">
        <w:rPr>
          <w:rFonts w:ascii="Times New Roman" w:hAnsi="Times New Roman"/>
          <w:sz w:val="24"/>
        </w:rPr>
        <w:t>O laboratório de anatomia co</w:t>
      </w:r>
      <w:r w:rsidR="009B028E" w:rsidRPr="00E53D34">
        <w:rPr>
          <w:rFonts w:ascii="Times New Roman" w:hAnsi="Times New Roman"/>
          <w:sz w:val="24"/>
        </w:rPr>
        <w:t>nta com técnicos que</w:t>
      </w:r>
      <w:r w:rsidRPr="00E53D34">
        <w:rPr>
          <w:rFonts w:ascii="Times New Roman" w:hAnsi="Times New Roman"/>
          <w:sz w:val="24"/>
        </w:rPr>
        <w:t xml:space="preserve"> podem atender os alunos em caso de </w:t>
      </w:r>
      <w:r w:rsidRPr="00E53D34">
        <w:rPr>
          <w:rFonts w:ascii="Times New Roman" w:hAnsi="Times New Roman"/>
          <w:b/>
          <w:sz w:val="24"/>
        </w:rPr>
        <w:t>estudo fora do horário de aula (extra)</w:t>
      </w:r>
      <w:r w:rsidRPr="00E53D34">
        <w:rPr>
          <w:rFonts w:ascii="Times New Roman" w:hAnsi="Times New Roman"/>
          <w:sz w:val="24"/>
        </w:rPr>
        <w:t>, a ser marcado antecipadamente por escrito com os mesmos.</w:t>
      </w:r>
    </w:p>
    <w:p w:rsidR="004B32B9" w:rsidRPr="00E53D34" w:rsidRDefault="004B32B9" w:rsidP="00E717EC">
      <w:pPr>
        <w:spacing w:after="0"/>
        <w:ind w:left="142" w:right="-284"/>
        <w:jc w:val="both"/>
        <w:rPr>
          <w:rFonts w:ascii="Times New Roman" w:hAnsi="Times New Roman"/>
          <w:sz w:val="24"/>
          <w:u w:val="single"/>
        </w:rPr>
      </w:pPr>
    </w:p>
    <w:p w:rsidR="004B32B9" w:rsidRPr="00E53D34" w:rsidRDefault="004B32B9" w:rsidP="00E717EC">
      <w:pPr>
        <w:spacing w:after="0"/>
        <w:ind w:left="142" w:right="-284"/>
        <w:jc w:val="both"/>
        <w:rPr>
          <w:rFonts w:ascii="Times New Roman" w:hAnsi="Times New Roman"/>
          <w:sz w:val="24"/>
        </w:rPr>
      </w:pPr>
      <w:r w:rsidRPr="00E53D34">
        <w:rPr>
          <w:rFonts w:ascii="Times New Roman" w:hAnsi="Times New Roman"/>
          <w:sz w:val="24"/>
          <w:u w:val="single"/>
        </w:rPr>
        <w:t>Quanto à avaliação do conhecimento:</w:t>
      </w:r>
      <w:r w:rsidRPr="00E53D34">
        <w:rPr>
          <w:rFonts w:ascii="Times New Roman" w:hAnsi="Times New Roman"/>
          <w:sz w:val="24"/>
        </w:rPr>
        <w:t xml:space="preserve"> </w:t>
      </w:r>
    </w:p>
    <w:p w:rsidR="00E717EC" w:rsidRPr="00E53D34" w:rsidRDefault="00E717EC" w:rsidP="00E717EC">
      <w:pPr>
        <w:spacing w:after="0"/>
        <w:ind w:left="142" w:right="-284"/>
        <w:jc w:val="both"/>
        <w:rPr>
          <w:rFonts w:ascii="Times New Roman" w:hAnsi="Times New Roman"/>
          <w:sz w:val="24"/>
        </w:rPr>
      </w:pPr>
    </w:p>
    <w:p w:rsidR="00C35142" w:rsidRPr="00E53D34" w:rsidRDefault="004B32B9" w:rsidP="00E717EC">
      <w:pPr>
        <w:numPr>
          <w:ilvl w:val="0"/>
          <w:numId w:val="23"/>
        </w:numPr>
        <w:tabs>
          <w:tab w:val="clear" w:pos="720"/>
        </w:tabs>
        <w:spacing w:after="0" w:line="240" w:lineRule="auto"/>
        <w:ind w:left="142" w:right="-284"/>
        <w:jc w:val="both"/>
        <w:rPr>
          <w:rFonts w:ascii="Times New Roman" w:hAnsi="Times New Roman"/>
          <w:sz w:val="24"/>
        </w:rPr>
      </w:pPr>
      <w:r w:rsidRPr="00E53D34">
        <w:rPr>
          <w:rFonts w:ascii="Times New Roman" w:hAnsi="Times New Roman"/>
          <w:b/>
          <w:sz w:val="24"/>
        </w:rPr>
        <w:t xml:space="preserve">As </w:t>
      </w:r>
      <w:r w:rsidR="00C35142" w:rsidRPr="00E53D34">
        <w:rPr>
          <w:rFonts w:ascii="Times New Roman" w:hAnsi="Times New Roman"/>
          <w:b/>
          <w:sz w:val="24"/>
        </w:rPr>
        <w:t>avaliações</w:t>
      </w:r>
      <w:r w:rsidRPr="00E53D34">
        <w:rPr>
          <w:rFonts w:ascii="Times New Roman" w:hAnsi="Times New Roman"/>
          <w:b/>
          <w:sz w:val="24"/>
        </w:rPr>
        <w:t xml:space="preserve"> serão teóricas e/ou </w:t>
      </w:r>
      <w:r w:rsidR="00C35142" w:rsidRPr="00E53D34">
        <w:rPr>
          <w:rFonts w:ascii="Times New Roman" w:hAnsi="Times New Roman"/>
          <w:b/>
          <w:sz w:val="24"/>
        </w:rPr>
        <w:t>teórico-</w:t>
      </w:r>
      <w:r w:rsidRPr="00E53D34">
        <w:rPr>
          <w:rFonts w:ascii="Times New Roman" w:hAnsi="Times New Roman"/>
          <w:b/>
          <w:sz w:val="24"/>
        </w:rPr>
        <w:t>práticas</w:t>
      </w:r>
      <w:r w:rsidRPr="00E53D34">
        <w:rPr>
          <w:rFonts w:ascii="Times New Roman" w:hAnsi="Times New Roman"/>
          <w:sz w:val="24"/>
        </w:rPr>
        <w:t xml:space="preserve"> no laboratório de anatomia, e em número e datas estabelecidas no cronograma. A demonstração do gabarito </w:t>
      </w:r>
      <w:r w:rsidR="005F7B30" w:rsidRPr="00E53D34">
        <w:rPr>
          <w:rFonts w:ascii="Times New Roman" w:hAnsi="Times New Roman"/>
          <w:sz w:val="24"/>
        </w:rPr>
        <w:t xml:space="preserve">da prova prática </w:t>
      </w:r>
      <w:r w:rsidRPr="00E53D34">
        <w:rPr>
          <w:rFonts w:ascii="Times New Roman" w:hAnsi="Times New Roman"/>
          <w:sz w:val="24"/>
        </w:rPr>
        <w:t xml:space="preserve">será realizada no mesmo dia da sua aplicação. </w:t>
      </w:r>
    </w:p>
    <w:p w:rsidR="004B32B9" w:rsidRPr="00E53D34" w:rsidRDefault="005F7B30" w:rsidP="00E717EC">
      <w:pPr>
        <w:numPr>
          <w:ilvl w:val="0"/>
          <w:numId w:val="23"/>
        </w:numPr>
        <w:tabs>
          <w:tab w:val="clear" w:pos="720"/>
        </w:tabs>
        <w:spacing w:after="0" w:line="240" w:lineRule="auto"/>
        <w:ind w:left="142" w:right="-284"/>
        <w:jc w:val="both"/>
        <w:rPr>
          <w:rFonts w:ascii="Times New Roman" w:hAnsi="Times New Roman"/>
          <w:sz w:val="24"/>
        </w:rPr>
      </w:pPr>
      <w:r w:rsidRPr="00E53D34">
        <w:rPr>
          <w:rFonts w:ascii="Times New Roman" w:hAnsi="Times New Roman"/>
          <w:sz w:val="24"/>
        </w:rPr>
        <w:t xml:space="preserve">O valor total de atividades extras será de </w:t>
      </w:r>
      <w:r w:rsidR="00C35142" w:rsidRPr="00E53D34">
        <w:rPr>
          <w:rFonts w:ascii="Times New Roman" w:hAnsi="Times New Roman"/>
          <w:sz w:val="24"/>
        </w:rPr>
        <w:t>100</w:t>
      </w:r>
      <w:r w:rsidR="004B32B9" w:rsidRPr="00E53D34">
        <w:rPr>
          <w:rFonts w:ascii="Times New Roman" w:hAnsi="Times New Roman"/>
          <w:sz w:val="24"/>
        </w:rPr>
        <w:t xml:space="preserve"> ponto</w:t>
      </w:r>
      <w:r w:rsidR="00C35142" w:rsidRPr="00E53D34">
        <w:rPr>
          <w:rFonts w:ascii="Times New Roman" w:hAnsi="Times New Roman"/>
          <w:sz w:val="24"/>
        </w:rPr>
        <w:t>s</w:t>
      </w:r>
      <w:r w:rsidR="004B32B9" w:rsidRPr="00E53D34">
        <w:rPr>
          <w:rFonts w:ascii="Times New Roman" w:hAnsi="Times New Roman"/>
          <w:sz w:val="24"/>
        </w:rPr>
        <w:t xml:space="preserve"> </w:t>
      </w:r>
      <w:r w:rsidR="00C35142" w:rsidRPr="00E53D34">
        <w:rPr>
          <w:rFonts w:ascii="Times New Roman" w:hAnsi="Times New Roman"/>
          <w:sz w:val="24"/>
        </w:rPr>
        <w:t>e a nota será lançada apenas ao fechar a nota do semestre.</w:t>
      </w:r>
      <w:r w:rsidR="004B32B9" w:rsidRPr="00E53D34">
        <w:rPr>
          <w:rFonts w:ascii="Times New Roman" w:hAnsi="Times New Roman"/>
          <w:sz w:val="24"/>
        </w:rPr>
        <w:t xml:space="preserve"> A mé</w:t>
      </w:r>
      <w:r w:rsidRPr="00E53D34">
        <w:rPr>
          <w:rFonts w:ascii="Times New Roman" w:hAnsi="Times New Roman"/>
          <w:sz w:val="24"/>
        </w:rPr>
        <w:t>dia das notas</w:t>
      </w:r>
      <w:r w:rsidR="004B32B9" w:rsidRPr="00E53D34">
        <w:rPr>
          <w:rFonts w:ascii="Times New Roman" w:hAnsi="Times New Roman"/>
          <w:sz w:val="24"/>
        </w:rPr>
        <w:t xml:space="preserve"> </w:t>
      </w:r>
      <w:r w:rsidR="00D46389" w:rsidRPr="00E53D34">
        <w:rPr>
          <w:rFonts w:ascii="Times New Roman" w:hAnsi="Times New Roman"/>
          <w:sz w:val="24"/>
        </w:rPr>
        <w:t>deve ser superior a 60</w:t>
      </w:r>
      <w:r w:rsidR="004B32B9" w:rsidRPr="00E53D34">
        <w:rPr>
          <w:rFonts w:ascii="Times New Roman" w:hAnsi="Times New Roman"/>
          <w:sz w:val="24"/>
        </w:rPr>
        <w:t xml:space="preserve"> para aprovação. </w:t>
      </w:r>
    </w:p>
    <w:p w:rsidR="004B32B9" w:rsidRPr="00E53D34" w:rsidRDefault="003D26D7" w:rsidP="00E717EC">
      <w:pPr>
        <w:numPr>
          <w:ilvl w:val="0"/>
          <w:numId w:val="23"/>
        </w:numPr>
        <w:tabs>
          <w:tab w:val="clear" w:pos="720"/>
        </w:tabs>
        <w:spacing w:after="0" w:line="240" w:lineRule="auto"/>
        <w:ind w:left="142" w:right="-284"/>
        <w:jc w:val="both"/>
        <w:rPr>
          <w:rFonts w:ascii="Times New Roman" w:hAnsi="Times New Roman"/>
          <w:sz w:val="24"/>
        </w:rPr>
      </w:pPr>
      <w:r w:rsidRPr="00E53D34">
        <w:rPr>
          <w:rFonts w:ascii="Times New Roman" w:hAnsi="Times New Roman"/>
          <w:sz w:val="24"/>
        </w:rPr>
        <w:t>Não há aplicação de prova final</w:t>
      </w:r>
      <w:r w:rsidR="005F7B30" w:rsidRPr="00E53D34">
        <w:rPr>
          <w:rFonts w:ascii="Times New Roman" w:hAnsi="Times New Roman"/>
          <w:sz w:val="24"/>
        </w:rPr>
        <w:t xml:space="preserve"> ou prova substitutiva</w:t>
      </w:r>
      <w:r w:rsidRPr="00E53D34">
        <w:rPr>
          <w:rFonts w:ascii="Times New Roman" w:hAnsi="Times New Roman"/>
          <w:sz w:val="24"/>
        </w:rPr>
        <w:t>, portanto, o aluno deve se esforçar diariamente para administra</w:t>
      </w:r>
      <w:r w:rsidR="005F7B30" w:rsidRPr="00E53D34">
        <w:rPr>
          <w:rFonts w:ascii="Times New Roman" w:hAnsi="Times New Roman"/>
          <w:sz w:val="24"/>
        </w:rPr>
        <w:t>r o conteúdo e atingir as metas ao longo do curso.</w:t>
      </w:r>
    </w:p>
    <w:p w:rsidR="004B32B9" w:rsidRPr="00E53D34" w:rsidRDefault="004B32B9" w:rsidP="00E717EC">
      <w:pPr>
        <w:spacing w:after="0"/>
        <w:ind w:left="142" w:right="-284"/>
        <w:jc w:val="both"/>
        <w:rPr>
          <w:rFonts w:ascii="Times New Roman" w:hAnsi="Times New Roman"/>
          <w:sz w:val="24"/>
          <w:u w:val="single"/>
        </w:rPr>
      </w:pPr>
    </w:p>
    <w:p w:rsidR="004B32B9" w:rsidRPr="00E53D34" w:rsidRDefault="004B32B9" w:rsidP="00E717EC">
      <w:pPr>
        <w:spacing w:after="0"/>
        <w:ind w:left="142" w:right="-284"/>
        <w:jc w:val="both"/>
        <w:rPr>
          <w:rFonts w:ascii="Times New Roman" w:hAnsi="Times New Roman"/>
          <w:sz w:val="24"/>
          <w:u w:val="single"/>
        </w:rPr>
      </w:pPr>
      <w:r w:rsidRPr="00E53D34">
        <w:rPr>
          <w:rFonts w:ascii="Times New Roman" w:hAnsi="Times New Roman"/>
          <w:sz w:val="24"/>
          <w:u w:val="single"/>
        </w:rPr>
        <w:t>Quanto aos livros adotados:</w:t>
      </w:r>
    </w:p>
    <w:p w:rsidR="00E717EC" w:rsidRPr="00E53D34" w:rsidRDefault="00E717EC" w:rsidP="00E717EC">
      <w:pPr>
        <w:spacing w:after="0"/>
        <w:ind w:left="142" w:right="-284"/>
        <w:jc w:val="both"/>
        <w:rPr>
          <w:rFonts w:ascii="Times New Roman" w:hAnsi="Times New Roman"/>
          <w:sz w:val="24"/>
          <w:u w:val="single"/>
        </w:rPr>
      </w:pPr>
    </w:p>
    <w:p w:rsidR="003D26D7" w:rsidRPr="00E53D34" w:rsidRDefault="003D26D7" w:rsidP="00E717EC">
      <w:pPr>
        <w:spacing w:after="0"/>
        <w:ind w:left="142" w:right="-284"/>
        <w:jc w:val="both"/>
        <w:rPr>
          <w:rFonts w:ascii="Times New Roman" w:hAnsi="Times New Roman"/>
          <w:sz w:val="24"/>
        </w:rPr>
      </w:pPr>
      <w:r w:rsidRPr="00E53D34">
        <w:rPr>
          <w:rFonts w:ascii="Times New Roman" w:hAnsi="Times New Roman"/>
          <w:sz w:val="24"/>
        </w:rPr>
        <w:t>Anat</w:t>
      </w:r>
      <w:r w:rsidR="00B329B9" w:rsidRPr="00E53D34">
        <w:rPr>
          <w:rFonts w:ascii="Times New Roman" w:hAnsi="Times New Roman"/>
          <w:sz w:val="24"/>
        </w:rPr>
        <w:t>omia Humana Básica</w:t>
      </w:r>
      <w:r w:rsidRPr="00E53D34">
        <w:rPr>
          <w:rFonts w:ascii="Times New Roman" w:hAnsi="Times New Roman"/>
          <w:sz w:val="24"/>
        </w:rPr>
        <w:t xml:space="preserve"> – DA</w:t>
      </w:r>
      <w:r w:rsidR="00B329B9" w:rsidRPr="00E53D34">
        <w:rPr>
          <w:rFonts w:ascii="Times New Roman" w:hAnsi="Times New Roman"/>
          <w:sz w:val="24"/>
        </w:rPr>
        <w:t>NGELO E FATTINI – Editora Atheneu</w:t>
      </w:r>
      <w:r w:rsidR="00E717EC" w:rsidRPr="00E53D34">
        <w:rPr>
          <w:rFonts w:ascii="Times New Roman" w:hAnsi="Times New Roman"/>
          <w:sz w:val="24"/>
        </w:rPr>
        <w:t>,</w:t>
      </w:r>
      <w:r w:rsidR="00B329B9" w:rsidRPr="00E53D34">
        <w:rPr>
          <w:rFonts w:ascii="Times New Roman" w:hAnsi="Times New Roman"/>
          <w:sz w:val="24"/>
        </w:rPr>
        <w:t>2</w:t>
      </w:r>
      <w:r w:rsidR="00E717EC" w:rsidRPr="00E53D34">
        <w:rPr>
          <w:rFonts w:ascii="Times New Roman" w:hAnsi="Times New Roman"/>
          <w:sz w:val="24"/>
        </w:rPr>
        <w:t>ºEd.</w:t>
      </w:r>
    </w:p>
    <w:p w:rsidR="003D26D7" w:rsidRPr="00E53D34" w:rsidRDefault="003D26D7" w:rsidP="00E717EC">
      <w:pPr>
        <w:spacing w:after="0"/>
        <w:ind w:left="142" w:right="-284"/>
        <w:jc w:val="both"/>
        <w:rPr>
          <w:rFonts w:ascii="Times New Roman" w:hAnsi="Times New Roman"/>
          <w:sz w:val="24"/>
        </w:rPr>
      </w:pPr>
      <w:r w:rsidRPr="00E53D34">
        <w:rPr>
          <w:rFonts w:ascii="Times New Roman" w:hAnsi="Times New Roman"/>
          <w:sz w:val="24"/>
        </w:rPr>
        <w:t>Atlas de Anatomia Humana – NETTER – Editora Elsevier</w:t>
      </w:r>
    </w:p>
    <w:p w:rsidR="000870B0" w:rsidRPr="00E53D34" w:rsidRDefault="000870B0" w:rsidP="000870B0">
      <w:pPr>
        <w:overflowPunct w:val="0"/>
        <w:autoSpaceDE w:val="0"/>
        <w:autoSpaceDN w:val="0"/>
        <w:adjustRightInd w:val="0"/>
        <w:spacing w:after="0"/>
        <w:ind w:left="142" w:right="-284"/>
        <w:jc w:val="both"/>
        <w:textAlignment w:val="baseline"/>
        <w:rPr>
          <w:rFonts w:ascii="Times New Roman" w:hAnsi="Times New Roman"/>
          <w:sz w:val="24"/>
        </w:rPr>
      </w:pPr>
      <w:r w:rsidRPr="00E53D34">
        <w:rPr>
          <w:rFonts w:ascii="Times New Roman" w:hAnsi="Times New Roman"/>
          <w:sz w:val="24"/>
        </w:rPr>
        <w:t>Atlas de Anatomia Humana – SOBOTTA – Editora Guanabara-Koogan</w:t>
      </w:r>
    </w:p>
    <w:p w:rsidR="00742EC7" w:rsidRPr="00E53D34" w:rsidRDefault="00742EC7" w:rsidP="00E717EC">
      <w:pPr>
        <w:spacing w:after="0"/>
        <w:ind w:left="142" w:right="-284"/>
        <w:jc w:val="both"/>
        <w:rPr>
          <w:rFonts w:ascii="Times New Roman" w:hAnsi="Times New Roman"/>
          <w:b/>
          <w:sz w:val="24"/>
        </w:rPr>
      </w:pPr>
    </w:p>
    <w:p w:rsidR="00742EC7" w:rsidRPr="00E53D34" w:rsidRDefault="00742EC7" w:rsidP="00E717EC">
      <w:pPr>
        <w:spacing w:after="0"/>
        <w:ind w:left="142" w:right="-284"/>
        <w:jc w:val="both"/>
        <w:rPr>
          <w:rFonts w:ascii="Times New Roman" w:hAnsi="Times New Roman"/>
          <w:b/>
          <w:sz w:val="24"/>
        </w:rPr>
      </w:pPr>
    </w:p>
    <w:p w:rsidR="00305B48" w:rsidRPr="00E53D34" w:rsidRDefault="00305B48" w:rsidP="00E717EC">
      <w:pPr>
        <w:pStyle w:val="SemEspaamento"/>
        <w:ind w:left="142"/>
        <w:jc w:val="center"/>
        <w:rPr>
          <w:rFonts w:ascii="Times New Roman" w:hAnsi="Times New Roman"/>
          <w:sz w:val="24"/>
          <w:shd w:val="clear" w:color="auto" w:fill="FFFFFF"/>
        </w:rPr>
      </w:pPr>
    </w:p>
    <w:p w:rsidR="00305B48" w:rsidRPr="00E53D34" w:rsidRDefault="00305B48" w:rsidP="00E717EC">
      <w:pPr>
        <w:pStyle w:val="SemEspaamento"/>
        <w:ind w:left="142"/>
        <w:jc w:val="center"/>
        <w:rPr>
          <w:rFonts w:ascii="Times New Roman" w:hAnsi="Times New Roman"/>
          <w:b/>
          <w:sz w:val="24"/>
          <w:shd w:val="clear" w:color="auto" w:fill="FFFFFF"/>
        </w:rPr>
      </w:pPr>
    </w:p>
    <w:p w:rsidR="0026371E" w:rsidRPr="00E53D34" w:rsidRDefault="004B32B9" w:rsidP="00E717EC">
      <w:pPr>
        <w:pStyle w:val="Corpodetexto"/>
        <w:spacing w:after="0"/>
        <w:ind w:left="142" w:right="-284" w:firstLine="702"/>
        <w:jc w:val="both"/>
        <w:rPr>
          <w:sz w:val="24"/>
          <w:szCs w:val="22"/>
          <w:shd w:val="clear" w:color="auto" w:fill="FFFFFF"/>
        </w:rPr>
      </w:pPr>
      <w:r w:rsidRPr="00E53D34">
        <w:rPr>
          <w:b/>
          <w:sz w:val="24"/>
          <w:szCs w:val="22"/>
        </w:rPr>
        <w:t>Na expectativa do cumprimento por parte de todos ao que foi exposto, aproveitamos o ensejo para desejar sucesso nos estudos e plena realização profissional.</w:t>
      </w:r>
    </w:p>
    <w:sectPr w:rsidR="0026371E" w:rsidRPr="00E53D34" w:rsidSect="00E717EC">
      <w:headerReference w:type="default" r:id="rId7"/>
      <w:pgSz w:w="11906" w:h="16838"/>
      <w:pgMar w:top="1276" w:right="1558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6582" w:rsidRDefault="00CD6582" w:rsidP="00052DA1">
      <w:pPr>
        <w:spacing w:after="0" w:line="240" w:lineRule="auto"/>
      </w:pPr>
      <w:r>
        <w:separator/>
      </w:r>
    </w:p>
  </w:endnote>
  <w:endnote w:type="continuationSeparator" w:id="0">
    <w:p w:rsidR="00CD6582" w:rsidRDefault="00CD6582" w:rsidP="00052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6582" w:rsidRDefault="00CD6582" w:rsidP="00052DA1">
      <w:pPr>
        <w:spacing w:after="0" w:line="240" w:lineRule="auto"/>
      </w:pPr>
      <w:r>
        <w:separator/>
      </w:r>
    </w:p>
  </w:footnote>
  <w:footnote w:type="continuationSeparator" w:id="0">
    <w:p w:rsidR="00CD6582" w:rsidRDefault="00CD6582" w:rsidP="00052D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877"/>
    </w:tblGrid>
    <w:tr w:rsidR="00AF3BDB" w:rsidRPr="00AD3D98" w:rsidTr="004031B0">
      <w:trPr>
        <w:trHeight w:val="288"/>
      </w:trPr>
      <w:tc>
        <w:tcPr>
          <w:tcW w:w="8734" w:type="dxa"/>
          <w:tcBorders>
            <w:bottom w:val="single" w:sz="4" w:space="0" w:color="auto"/>
          </w:tcBorders>
        </w:tcPr>
        <w:p w:rsidR="00AF3BDB" w:rsidRPr="00BB26EF" w:rsidRDefault="0031276F">
          <w:pPr>
            <w:pStyle w:val="Cabealho"/>
            <w:jc w:val="right"/>
            <w:rPr>
              <w:rFonts w:ascii="Times New Roman" w:hAnsi="Times New Roman"/>
              <w:b/>
              <w:sz w:val="24"/>
              <w:szCs w:val="24"/>
            </w:rPr>
          </w:pPr>
          <w:r>
            <w:rPr>
              <w:noProof/>
              <w:sz w:val="22"/>
              <w:szCs w:val="22"/>
              <w:lang w:eastAsia="pt-BR"/>
            </w:rPr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-184785</wp:posOffset>
                </wp:positionH>
                <wp:positionV relativeFrom="paragraph">
                  <wp:posOffset>-321945</wp:posOffset>
                </wp:positionV>
                <wp:extent cx="1493520" cy="737870"/>
                <wp:effectExtent l="19050" t="0" r="0" b="0"/>
                <wp:wrapNone/>
                <wp:docPr id="1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3520" cy="7378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AF3BDB" w:rsidRPr="00BB26EF">
            <w:rPr>
              <w:rFonts w:ascii="Times New Roman" w:hAnsi="Times New Roman"/>
              <w:b/>
              <w:sz w:val="24"/>
              <w:szCs w:val="24"/>
            </w:rPr>
            <w:t>Universidade Federal de Juiz de Fora</w:t>
          </w:r>
        </w:p>
        <w:p w:rsidR="00AF3BDB" w:rsidRPr="00BB26EF" w:rsidRDefault="00AF3BDB" w:rsidP="002C7A65">
          <w:pPr>
            <w:pStyle w:val="Cabealho"/>
            <w:jc w:val="right"/>
            <w:rPr>
              <w:rFonts w:ascii="Times New Roman" w:hAnsi="Times New Roman"/>
              <w:bCs/>
              <w:color w:val="4F81BD"/>
            </w:rPr>
          </w:pPr>
          <w:r w:rsidRPr="00BB26EF">
            <w:rPr>
              <w:rFonts w:ascii="Times New Roman" w:hAnsi="Times New Roman"/>
              <w:b/>
              <w:sz w:val="24"/>
              <w:szCs w:val="24"/>
            </w:rPr>
            <w:t xml:space="preserve">Curso de </w:t>
          </w:r>
          <w:r w:rsidR="00DE02F8">
            <w:rPr>
              <w:rFonts w:ascii="Times New Roman" w:hAnsi="Times New Roman"/>
              <w:b/>
              <w:sz w:val="24"/>
              <w:szCs w:val="24"/>
            </w:rPr>
            <w:t>EDUCAÇÃO FÍSICA</w:t>
          </w:r>
        </w:p>
      </w:tc>
    </w:tr>
  </w:tbl>
  <w:p w:rsidR="00AF3BDB" w:rsidRPr="00052DA1" w:rsidRDefault="00AF3BDB" w:rsidP="00052DA1">
    <w:pPr>
      <w:pStyle w:val="Cabealho"/>
      <w:jc w:val="right"/>
      <w:rPr>
        <w:rFonts w:ascii="Arial" w:hAnsi="Arial" w:cs="Aria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E541C"/>
    <w:multiLevelType w:val="hybridMultilevel"/>
    <w:tmpl w:val="88A0C16E"/>
    <w:lvl w:ilvl="0" w:tplc="041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967B44"/>
    <w:multiLevelType w:val="singleLevel"/>
    <w:tmpl w:val="42529484"/>
    <w:lvl w:ilvl="0">
      <w:numFmt w:val="bullet"/>
      <w:lvlText w:val=""/>
      <w:lvlJc w:val="left"/>
      <w:pPr>
        <w:tabs>
          <w:tab w:val="num" w:pos="435"/>
        </w:tabs>
        <w:ind w:left="435" w:hanging="435"/>
      </w:pPr>
      <w:rPr>
        <w:rFonts w:ascii="Symbol" w:hAnsi="Symbol" w:hint="default"/>
      </w:rPr>
    </w:lvl>
  </w:abstractNum>
  <w:abstractNum w:abstractNumId="2">
    <w:nsid w:val="0A017011"/>
    <w:multiLevelType w:val="hybridMultilevel"/>
    <w:tmpl w:val="190E9868"/>
    <w:lvl w:ilvl="0" w:tplc="604E05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B13323"/>
    <w:multiLevelType w:val="hybridMultilevel"/>
    <w:tmpl w:val="BE64B700"/>
    <w:lvl w:ilvl="0" w:tplc="04160001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7C7396"/>
    <w:multiLevelType w:val="hybridMultilevel"/>
    <w:tmpl w:val="AAA89D00"/>
    <w:lvl w:ilvl="0" w:tplc="04160001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F65E4F"/>
    <w:multiLevelType w:val="hybridMultilevel"/>
    <w:tmpl w:val="8FEA85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5B72ED"/>
    <w:multiLevelType w:val="hybridMultilevel"/>
    <w:tmpl w:val="9C10B562"/>
    <w:lvl w:ilvl="0" w:tplc="3E70DAD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101547"/>
    <w:multiLevelType w:val="hybridMultilevel"/>
    <w:tmpl w:val="BC66400C"/>
    <w:lvl w:ilvl="0" w:tplc="041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DF00354"/>
    <w:multiLevelType w:val="hybridMultilevel"/>
    <w:tmpl w:val="5C9C47CE"/>
    <w:lvl w:ilvl="0" w:tplc="27D6AAE4">
      <w:start w:val="5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14" w:hanging="360"/>
      </w:pPr>
    </w:lvl>
    <w:lvl w:ilvl="2" w:tplc="0416001B" w:tentative="1">
      <w:start w:val="1"/>
      <w:numFmt w:val="lowerRoman"/>
      <w:lvlText w:val="%3."/>
      <w:lvlJc w:val="right"/>
      <w:pPr>
        <w:ind w:left="1734" w:hanging="180"/>
      </w:pPr>
    </w:lvl>
    <w:lvl w:ilvl="3" w:tplc="0416000F" w:tentative="1">
      <w:start w:val="1"/>
      <w:numFmt w:val="decimal"/>
      <w:lvlText w:val="%4."/>
      <w:lvlJc w:val="left"/>
      <w:pPr>
        <w:ind w:left="2454" w:hanging="360"/>
      </w:pPr>
    </w:lvl>
    <w:lvl w:ilvl="4" w:tplc="04160019" w:tentative="1">
      <w:start w:val="1"/>
      <w:numFmt w:val="lowerLetter"/>
      <w:lvlText w:val="%5."/>
      <w:lvlJc w:val="left"/>
      <w:pPr>
        <w:ind w:left="3174" w:hanging="360"/>
      </w:pPr>
    </w:lvl>
    <w:lvl w:ilvl="5" w:tplc="0416001B" w:tentative="1">
      <w:start w:val="1"/>
      <w:numFmt w:val="lowerRoman"/>
      <w:lvlText w:val="%6."/>
      <w:lvlJc w:val="right"/>
      <w:pPr>
        <w:ind w:left="3894" w:hanging="180"/>
      </w:pPr>
    </w:lvl>
    <w:lvl w:ilvl="6" w:tplc="0416000F" w:tentative="1">
      <w:start w:val="1"/>
      <w:numFmt w:val="decimal"/>
      <w:lvlText w:val="%7."/>
      <w:lvlJc w:val="left"/>
      <w:pPr>
        <w:ind w:left="4614" w:hanging="360"/>
      </w:pPr>
    </w:lvl>
    <w:lvl w:ilvl="7" w:tplc="04160019" w:tentative="1">
      <w:start w:val="1"/>
      <w:numFmt w:val="lowerLetter"/>
      <w:lvlText w:val="%8."/>
      <w:lvlJc w:val="left"/>
      <w:pPr>
        <w:ind w:left="5334" w:hanging="360"/>
      </w:pPr>
    </w:lvl>
    <w:lvl w:ilvl="8" w:tplc="0416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9">
    <w:nsid w:val="2E007A87"/>
    <w:multiLevelType w:val="hybridMultilevel"/>
    <w:tmpl w:val="C4546AA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96C2C10"/>
    <w:multiLevelType w:val="hybridMultilevel"/>
    <w:tmpl w:val="7F82340C"/>
    <w:lvl w:ilvl="0" w:tplc="B1521C7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A076133"/>
    <w:multiLevelType w:val="hybridMultilevel"/>
    <w:tmpl w:val="6A54845A"/>
    <w:lvl w:ilvl="0" w:tplc="42529484">
      <w:numFmt w:val="bullet"/>
      <w:lvlText w:val=""/>
      <w:lvlJc w:val="left"/>
      <w:pPr>
        <w:tabs>
          <w:tab w:val="num" w:pos="435"/>
        </w:tabs>
        <w:ind w:left="435" w:hanging="435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087B02"/>
    <w:multiLevelType w:val="hybridMultilevel"/>
    <w:tmpl w:val="8E062932"/>
    <w:lvl w:ilvl="0" w:tplc="04160001">
      <w:start w:val="1"/>
      <w:numFmt w:val="bullet"/>
      <w:lvlText w:val=""/>
      <w:lvlJc w:val="left"/>
      <w:pPr>
        <w:tabs>
          <w:tab w:val="num" w:pos="1032"/>
        </w:tabs>
        <w:ind w:left="103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52"/>
        </w:tabs>
        <w:ind w:left="1752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472"/>
        </w:tabs>
        <w:ind w:left="247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192"/>
        </w:tabs>
        <w:ind w:left="319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</w:abstractNum>
  <w:abstractNum w:abstractNumId="13">
    <w:nsid w:val="3DEB19C6"/>
    <w:multiLevelType w:val="hybridMultilevel"/>
    <w:tmpl w:val="9AC0606A"/>
    <w:lvl w:ilvl="0" w:tplc="041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1D95B0E"/>
    <w:multiLevelType w:val="hybridMultilevel"/>
    <w:tmpl w:val="F56A8E96"/>
    <w:lvl w:ilvl="0" w:tplc="04160001">
      <w:start w:val="1"/>
      <w:numFmt w:val="bullet"/>
      <w:lvlText w:val=""/>
      <w:lvlJc w:val="left"/>
      <w:pPr>
        <w:tabs>
          <w:tab w:val="num" w:pos="1032"/>
        </w:tabs>
        <w:ind w:left="103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52"/>
        </w:tabs>
        <w:ind w:left="1752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472"/>
        </w:tabs>
        <w:ind w:left="247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192"/>
        </w:tabs>
        <w:ind w:left="319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</w:abstractNum>
  <w:abstractNum w:abstractNumId="15">
    <w:nsid w:val="6423536D"/>
    <w:multiLevelType w:val="hybridMultilevel"/>
    <w:tmpl w:val="0E6C8072"/>
    <w:lvl w:ilvl="0" w:tplc="041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797617C"/>
    <w:multiLevelType w:val="hybridMultilevel"/>
    <w:tmpl w:val="2A3A5B0A"/>
    <w:lvl w:ilvl="0" w:tplc="041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93F6E91"/>
    <w:multiLevelType w:val="hybridMultilevel"/>
    <w:tmpl w:val="DA9664F8"/>
    <w:lvl w:ilvl="0" w:tplc="42529484">
      <w:numFmt w:val="bullet"/>
      <w:lvlText w:val=""/>
      <w:lvlJc w:val="left"/>
      <w:pPr>
        <w:tabs>
          <w:tab w:val="num" w:pos="435"/>
        </w:tabs>
        <w:ind w:left="435" w:hanging="435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4B4278"/>
    <w:multiLevelType w:val="hybridMultilevel"/>
    <w:tmpl w:val="4D702856"/>
    <w:lvl w:ilvl="0" w:tplc="04160001">
      <w:start w:val="1"/>
      <w:numFmt w:val="bullet"/>
      <w:lvlText w:val=""/>
      <w:lvlJc w:val="left"/>
      <w:pPr>
        <w:tabs>
          <w:tab w:val="num" w:pos="1032"/>
        </w:tabs>
        <w:ind w:left="103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52"/>
        </w:tabs>
        <w:ind w:left="1752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472"/>
        </w:tabs>
        <w:ind w:left="247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192"/>
        </w:tabs>
        <w:ind w:left="319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</w:abstractNum>
  <w:abstractNum w:abstractNumId="19">
    <w:nsid w:val="767F3619"/>
    <w:multiLevelType w:val="hybridMultilevel"/>
    <w:tmpl w:val="55C4A42C"/>
    <w:lvl w:ilvl="0" w:tplc="42529484">
      <w:numFmt w:val="bullet"/>
      <w:lvlText w:val=""/>
      <w:lvlJc w:val="left"/>
      <w:pPr>
        <w:tabs>
          <w:tab w:val="num" w:pos="435"/>
        </w:tabs>
        <w:ind w:left="435" w:hanging="435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BE2F33"/>
    <w:multiLevelType w:val="hybridMultilevel"/>
    <w:tmpl w:val="CC241F9E"/>
    <w:lvl w:ilvl="0" w:tplc="04160001">
      <w:start w:val="1"/>
      <w:numFmt w:val="bullet"/>
      <w:lvlText w:val=""/>
      <w:lvlJc w:val="left"/>
      <w:pPr>
        <w:tabs>
          <w:tab w:val="num" w:pos="1032"/>
        </w:tabs>
        <w:ind w:left="103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52"/>
        </w:tabs>
        <w:ind w:left="1752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472"/>
        </w:tabs>
        <w:ind w:left="247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192"/>
        </w:tabs>
        <w:ind w:left="319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</w:abstractNum>
  <w:abstractNum w:abstractNumId="21">
    <w:nsid w:val="796D26C1"/>
    <w:multiLevelType w:val="hybridMultilevel"/>
    <w:tmpl w:val="F27C37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8776E4"/>
    <w:multiLevelType w:val="hybridMultilevel"/>
    <w:tmpl w:val="D9F415BC"/>
    <w:lvl w:ilvl="0" w:tplc="42529484">
      <w:numFmt w:val="bullet"/>
      <w:lvlText w:val=""/>
      <w:lvlJc w:val="left"/>
      <w:pPr>
        <w:tabs>
          <w:tab w:val="num" w:pos="435"/>
        </w:tabs>
        <w:ind w:left="435" w:hanging="435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1"/>
  </w:num>
  <w:num w:numId="3">
    <w:abstractNumId w:val="15"/>
  </w:num>
  <w:num w:numId="4">
    <w:abstractNumId w:val="0"/>
  </w:num>
  <w:num w:numId="5">
    <w:abstractNumId w:val="1"/>
  </w:num>
  <w:num w:numId="6">
    <w:abstractNumId w:val="9"/>
  </w:num>
  <w:num w:numId="7">
    <w:abstractNumId w:val="13"/>
  </w:num>
  <w:num w:numId="8">
    <w:abstractNumId w:val="11"/>
  </w:num>
  <w:num w:numId="9">
    <w:abstractNumId w:val="22"/>
  </w:num>
  <w:num w:numId="10">
    <w:abstractNumId w:val="17"/>
  </w:num>
  <w:num w:numId="11">
    <w:abstractNumId w:val="19"/>
  </w:num>
  <w:num w:numId="12">
    <w:abstractNumId w:val="10"/>
  </w:num>
  <w:num w:numId="13">
    <w:abstractNumId w:val="16"/>
  </w:num>
  <w:num w:numId="14">
    <w:abstractNumId w:val="12"/>
  </w:num>
  <w:num w:numId="15">
    <w:abstractNumId w:val="20"/>
  </w:num>
  <w:num w:numId="16">
    <w:abstractNumId w:val="18"/>
  </w:num>
  <w:num w:numId="17">
    <w:abstractNumId w:val="14"/>
  </w:num>
  <w:num w:numId="18">
    <w:abstractNumId w:val="5"/>
  </w:num>
  <w:num w:numId="19">
    <w:abstractNumId w:val="4"/>
  </w:num>
  <w:num w:numId="20">
    <w:abstractNumId w:val="3"/>
  </w:num>
  <w:num w:numId="21">
    <w:abstractNumId w:val="2"/>
  </w:num>
  <w:num w:numId="22">
    <w:abstractNumId w:val="8"/>
  </w:num>
  <w:num w:numId="2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attachedTemplate r:id="rId1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 w:val="000058CF"/>
    <w:rsid w:val="000062BE"/>
    <w:rsid w:val="00026AD9"/>
    <w:rsid w:val="000330D0"/>
    <w:rsid w:val="00033541"/>
    <w:rsid w:val="00052DA1"/>
    <w:rsid w:val="00062091"/>
    <w:rsid w:val="000870B0"/>
    <w:rsid w:val="00087881"/>
    <w:rsid w:val="000932FA"/>
    <w:rsid w:val="000C0422"/>
    <w:rsid w:val="000D2839"/>
    <w:rsid w:val="000E78B2"/>
    <w:rsid w:val="000F6462"/>
    <w:rsid w:val="00110EC7"/>
    <w:rsid w:val="00114E77"/>
    <w:rsid w:val="00164E24"/>
    <w:rsid w:val="001671F0"/>
    <w:rsid w:val="00193D34"/>
    <w:rsid w:val="00194CCD"/>
    <w:rsid w:val="00197B57"/>
    <w:rsid w:val="001B1D6D"/>
    <w:rsid w:val="001B46E7"/>
    <w:rsid w:val="001B5DF8"/>
    <w:rsid w:val="001C109E"/>
    <w:rsid w:val="001C6472"/>
    <w:rsid w:val="001E35F5"/>
    <w:rsid w:val="002078DE"/>
    <w:rsid w:val="00210C62"/>
    <w:rsid w:val="0023703D"/>
    <w:rsid w:val="00256D0C"/>
    <w:rsid w:val="002618A9"/>
    <w:rsid w:val="0026371E"/>
    <w:rsid w:val="002902F2"/>
    <w:rsid w:val="002916F7"/>
    <w:rsid w:val="002B761A"/>
    <w:rsid w:val="002C7A65"/>
    <w:rsid w:val="002D365B"/>
    <w:rsid w:val="002D6463"/>
    <w:rsid w:val="002E6F3B"/>
    <w:rsid w:val="002F74B3"/>
    <w:rsid w:val="00305B48"/>
    <w:rsid w:val="0031276F"/>
    <w:rsid w:val="00315146"/>
    <w:rsid w:val="00323D18"/>
    <w:rsid w:val="00326A3D"/>
    <w:rsid w:val="003475D3"/>
    <w:rsid w:val="003732DA"/>
    <w:rsid w:val="003742C0"/>
    <w:rsid w:val="0039738E"/>
    <w:rsid w:val="003B231C"/>
    <w:rsid w:val="003D26D7"/>
    <w:rsid w:val="003F1E4E"/>
    <w:rsid w:val="004031B0"/>
    <w:rsid w:val="004256BD"/>
    <w:rsid w:val="00433E3B"/>
    <w:rsid w:val="00436EBE"/>
    <w:rsid w:val="0046138D"/>
    <w:rsid w:val="00474864"/>
    <w:rsid w:val="00492875"/>
    <w:rsid w:val="0049509A"/>
    <w:rsid w:val="004A614F"/>
    <w:rsid w:val="004B32B9"/>
    <w:rsid w:val="004D60DB"/>
    <w:rsid w:val="004E3A07"/>
    <w:rsid w:val="004F1DD2"/>
    <w:rsid w:val="004F4587"/>
    <w:rsid w:val="004F4953"/>
    <w:rsid w:val="00507E4A"/>
    <w:rsid w:val="00521A58"/>
    <w:rsid w:val="0053610D"/>
    <w:rsid w:val="00541E23"/>
    <w:rsid w:val="00550D24"/>
    <w:rsid w:val="005554EA"/>
    <w:rsid w:val="0055564D"/>
    <w:rsid w:val="00564F8B"/>
    <w:rsid w:val="005813D1"/>
    <w:rsid w:val="005B1963"/>
    <w:rsid w:val="005D07D3"/>
    <w:rsid w:val="005D147A"/>
    <w:rsid w:val="005D2928"/>
    <w:rsid w:val="005F4727"/>
    <w:rsid w:val="005F7B30"/>
    <w:rsid w:val="00630266"/>
    <w:rsid w:val="00630D02"/>
    <w:rsid w:val="00660635"/>
    <w:rsid w:val="0066089B"/>
    <w:rsid w:val="006736EF"/>
    <w:rsid w:val="00673A25"/>
    <w:rsid w:val="006851DE"/>
    <w:rsid w:val="00685313"/>
    <w:rsid w:val="006C521E"/>
    <w:rsid w:val="006F3B36"/>
    <w:rsid w:val="00706F06"/>
    <w:rsid w:val="0072301E"/>
    <w:rsid w:val="0073593A"/>
    <w:rsid w:val="00736FEA"/>
    <w:rsid w:val="00742EC7"/>
    <w:rsid w:val="007602DA"/>
    <w:rsid w:val="00781B2C"/>
    <w:rsid w:val="0078767A"/>
    <w:rsid w:val="0079113F"/>
    <w:rsid w:val="0079338E"/>
    <w:rsid w:val="00793570"/>
    <w:rsid w:val="007A78E9"/>
    <w:rsid w:val="007C5C26"/>
    <w:rsid w:val="007D074F"/>
    <w:rsid w:val="0080398D"/>
    <w:rsid w:val="008074EA"/>
    <w:rsid w:val="00830C5B"/>
    <w:rsid w:val="00832D59"/>
    <w:rsid w:val="00834018"/>
    <w:rsid w:val="008345E4"/>
    <w:rsid w:val="00857917"/>
    <w:rsid w:val="00860EAB"/>
    <w:rsid w:val="0087575A"/>
    <w:rsid w:val="008842AA"/>
    <w:rsid w:val="0088514D"/>
    <w:rsid w:val="00891580"/>
    <w:rsid w:val="008A14EB"/>
    <w:rsid w:val="008C26EE"/>
    <w:rsid w:val="008C6E1D"/>
    <w:rsid w:val="0091539B"/>
    <w:rsid w:val="009218CF"/>
    <w:rsid w:val="00926228"/>
    <w:rsid w:val="009269C9"/>
    <w:rsid w:val="0093461B"/>
    <w:rsid w:val="009410FB"/>
    <w:rsid w:val="00942935"/>
    <w:rsid w:val="00954212"/>
    <w:rsid w:val="00976D4A"/>
    <w:rsid w:val="009869FC"/>
    <w:rsid w:val="009941A2"/>
    <w:rsid w:val="009B028E"/>
    <w:rsid w:val="009B7C82"/>
    <w:rsid w:val="009D3351"/>
    <w:rsid w:val="009F4EED"/>
    <w:rsid w:val="009F5685"/>
    <w:rsid w:val="009F70CC"/>
    <w:rsid w:val="00A016BC"/>
    <w:rsid w:val="00A10764"/>
    <w:rsid w:val="00A13283"/>
    <w:rsid w:val="00A21D05"/>
    <w:rsid w:val="00A26CAB"/>
    <w:rsid w:val="00A35EE7"/>
    <w:rsid w:val="00A366BC"/>
    <w:rsid w:val="00A40987"/>
    <w:rsid w:val="00A44970"/>
    <w:rsid w:val="00A44CBF"/>
    <w:rsid w:val="00A45BD4"/>
    <w:rsid w:val="00A61D28"/>
    <w:rsid w:val="00A72863"/>
    <w:rsid w:val="00A806FF"/>
    <w:rsid w:val="00AB6B79"/>
    <w:rsid w:val="00AD36BC"/>
    <w:rsid w:val="00AD3D98"/>
    <w:rsid w:val="00AF0437"/>
    <w:rsid w:val="00AF1402"/>
    <w:rsid w:val="00AF3BDB"/>
    <w:rsid w:val="00B02C42"/>
    <w:rsid w:val="00B12828"/>
    <w:rsid w:val="00B13F40"/>
    <w:rsid w:val="00B24587"/>
    <w:rsid w:val="00B329B9"/>
    <w:rsid w:val="00B339CF"/>
    <w:rsid w:val="00B468AC"/>
    <w:rsid w:val="00B722EA"/>
    <w:rsid w:val="00B74252"/>
    <w:rsid w:val="00B75BA2"/>
    <w:rsid w:val="00B935CA"/>
    <w:rsid w:val="00BA3185"/>
    <w:rsid w:val="00BB26EF"/>
    <w:rsid w:val="00BB7378"/>
    <w:rsid w:val="00BD17EB"/>
    <w:rsid w:val="00BD43B9"/>
    <w:rsid w:val="00BE289F"/>
    <w:rsid w:val="00C0337A"/>
    <w:rsid w:val="00C137E3"/>
    <w:rsid w:val="00C35142"/>
    <w:rsid w:val="00C47C42"/>
    <w:rsid w:val="00C52F6B"/>
    <w:rsid w:val="00C5589B"/>
    <w:rsid w:val="00CA7F91"/>
    <w:rsid w:val="00CC2BD7"/>
    <w:rsid w:val="00CC581C"/>
    <w:rsid w:val="00CD6582"/>
    <w:rsid w:val="00CE0920"/>
    <w:rsid w:val="00D13E22"/>
    <w:rsid w:val="00D42997"/>
    <w:rsid w:val="00D46389"/>
    <w:rsid w:val="00D571B2"/>
    <w:rsid w:val="00D57D64"/>
    <w:rsid w:val="00D91B4F"/>
    <w:rsid w:val="00D964F9"/>
    <w:rsid w:val="00DB2F07"/>
    <w:rsid w:val="00DB6324"/>
    <w:rsid w:val="00DD4589"/>
    <w:rsid w:val="00DE02F8"/>
    <w:rsid w:val="00DF7D44"/>
    <w:rsid w:val="00E13E49"/>
    <w:rsid w:val="00E15516"/>
    <w:rsid w:val="00E26001"/>
    <w:rsid w:val="00E42935"/>
    <w:rsid w:val="00E4461C"/>
    <w:rsid w:val="00E51915"/>
    <w:rsid w:val="00E53D34"/>
    <w:rsid w:val="00E717EC"/>
    <w:rsid w:val="00E74FC2"/>
    <w:rsid w:val="00EA098E"/>
    <w:rsid w:val="00EB3D88"/>
    <w:rsid w:val="00ED4C50"/>
    <w:rsid w:val="00F034B5"/>
    <w:rsid w:val="00F0681A"/>
    <w:rsid w:val="00F10743"/>
    <w:rsid w:val="00F65814"/>
    <w:rsid w:val="00F729FE"/>
    <w:rsid w:val="00F916E1"/>
    <w:rsid w:val="00FA4496"/>
    <w:rsid w:val="00FA5067"/>
    <w:rsid w:val="00FB41BA"/>
    <w:rsid w:val="00FC2622"/>
    <w:rsid w:val="00FD263A"/>
    <w:rsid w:val="00FE1A95"/>
    <w:rsid w:val="00FF0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622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4B32B9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qFormat/>
    <w:rsid w:val="00433E3B"/>
    <w:pPr>
      <w:keepNext/>
      <w:spacing w:after="0" w:line="240" w:lineRule="auto"/>
      <w:jc w:val="center"/>
      <w:outlineLvl w:val="1"/>
    </w:pPr>
    <w:rPr>
      <w:rFonts w:ascii="Times New Roman" w:hAnsi="Times New Roman"/>
      <w:sz w:val="36"/>
      <w:szCs w:val="20"/>
    </w:rPr>
  </w:style>
  <w:style w:type="paragraph" w:styleId="Ttulo6">
    <w:name w:val="heading 6"/>
    <w:basedOn w:val="Normal"/>
    <w:next w:val="Normal"/>
    <w:link w:val="Ttulo6Char"/>
    <w:uiPriority w:val="9"/>
    <w:qFormat/>
    <w:rsid w:val="00026AD9"/>
    <w:pPr>
      <w:spacing w:before="240" w:after="60" w:line="240" w:lineRule="auto"/>
      <w:outlineLvl w:val="5"/>
    </w:pPr>
    <w:rPr>
      <w:rFonts w:ascii="Times New Roman" w:hAnsi="Times New Roman"/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uiPriority w:val="9"/>
    <w:locked/>
    <w:rsid w:val="00433E3B"/>
    <w:rPr>
      <w:rFonts w:ascii="Times New Roman" w:hAnsi="Times New Roman"/>
      <w:sz w:val="36"/>
    </w:rPr>
  </w:style>
  <w:style w:type="character" w:customStyle="1" w:styleId="Ttulo6Char">
    <w:name w:val="Título 6 Char"/>
    <w:link w:val="Ttulo6"/>
    <w:uiPriority w:val="9"/>
    <w:locked/>
    <w:rsid w:val="00026AD9"/>
    <w:rPr>
      <w:rFonts w:ascii="Times New Roman" w:hAnsi="Times New Roman"/>
      <w:b/>
      <w:sz w:val="22"/>
    </w:rPr>
  </w:style>
  <w:style w:type="paragraph" w:styleId="PargrafodaLista">
    <w:name w:val="List Paragraph"/>
    <w:basedOn w:val="Normal"/>
    <w:uiPriority w:val="34"/>
    <w:qFormat/>
    <w:rsid w:val="005B196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52DA1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TextodebaloChar">
    <w:name w:val="Texto de balão Char"/>
    <w:link w:val="Textodebalo"/>
    <w:uiPriority w:val="99"/>
    <w:semiHidden/>
    <w:locked/>
    <w:rsid w:val="00052DA1"/>
    <w:rPr>
      <w:rFonts w:ascii="Tahoma" w:hAnsi="Tahoma"/>
      <w:sz w:val="16"/>
    </w:rPr>
  </w:style>
  <w:style w:type="paragraph" w:styleId="Cabealho">
    <w:name w:val="header"/>
    <w:basedOn w:val="Normal"/>
    <w:link w:val="CabealhoChar"/>
    <w:uiPriority w:val="99"/>
    <w:unhideWhenUsed/>
    <w:rsid w:val="00052DA1"/>
    <w:pPr>
      <w:tabs>
        <w:tab w:val="center" w:pos="4252"/>
        <w:tab w:val="right" w:pos="8504"/>
      </w:tabs>
      <w:spacing w:after="0" w:line="240" w:lineRule="auto"/>
    </w:pPr>
    <w:rPr>
      <w:sz w:val="20"/>
      <w:szCs w:val="20"/>
    </w:rPr>
  </w:style>
  <w:style w:type="character" w:customStyle="1" w:styleId="CabealhoChar">
    <w:name w:val="Cabeçalho Char"/>
    <w:link w:val="Cabealho"/>
    <w:uiPriority w:val="99"/>
    <w:locked/>
    <w:rsid w:val="00052DA1"/>
    <w:rPr>
      <w:rFonts w:cs="Times New Roman"/>
    </w:rPr>
  </w:style>
  <w:style w:type="paragraph" w:styleId="Rodap">
    <w:name w:val="footer"/>
    <w:basedOn w:val="Normal"/>
    <w:link w:val="RodapChar"/>
    <w:uiPriority w:val="99"/>
    <w:unhideWhenUsed/>
    <w:rsid w:val="00052DA1"/>
    <w:pPr>
      <w:tabs>
        <w:tab w:val="center" w:pos="4252"/>
        <w:tab w:val="right" w:pos="8504"/>
      </w:tabs>
      <w:spacing w:after="0" w:line="240" w:lineRule="auto"/>
    </w:pPr>
    <w:rPr>
      <w:sz w:val="20"/>
      <w:szCs w:val="20"/>
    </w:rPr>
  </w:style>
  <w:style w:type="character" w:customStyle="1" w:styleId="RodapChar">
    <w:name w:val="Rodapé Char"/>
    <w:link w:val="Rodap"/>
    <w:uiPriority w:val="99"/>
    <w:locked/>
    <w:rsid w:val="00052DA1"/>
    <w:rPr>
      <w:rFonts w:cs="Times New Roman"/>
    </w:rPr>
  </w:style>
  <w:style w:type="paragraph" w:styleId="Ttulo">
    <w:name w:val="Title"/>
    <w:basedOn w:val="Normal"/>
    <w:link w:val="TtuloChar"/>
    <w:uiPriority w:val="10"/>
    <w:qFormat/>
    <w:rsid w:val="00433E3B"/>
    <w:pPr>
      <w:spacing w:after="0" w:line="240" w:lineRule="auto"/>
      <w:jc w:val="center"/>
    </w:pPr>
    <w:rPr>
      <w:rFonts w:ascii="Times New Roman" w:hAnsi="Times New Roman"/>
      <w:b/>
      <w:sz w:val="20"/>
      <w:szCs w:val="20"/>
    </w:rPr>
  </w:style>
  <w:style w:type="character" w:customStyle="1" w:styleId="TtuloChar">
    <w:name w:val="Título Char"/>
    <w:link w:val="Ttulo"/>
    <w:uiPriority w:val="10"/>
    <w:locked/>
    <w:rsid w:val="00433E3B"/>
    <w:rPr>
      <w:rFonts w:ascii="Times New Roman" w:hAnsi="Times New Roman"/>
      <w:b/>
    </w:rPr>
  </w:style>
  <w:style w:type="table" w:styleId="Tabelacomgrade">
    <w:name w:val="Table Grid"/>
    <w:basedOn w:val="Tabelanormal"/>
    <w:uiPriority w:val="59"/>
    <w:rsid w:val="00541E23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26371E"/>
    <w:rPr>
      <w:sz w:val="22"/>
      <w:szCs w:val="22"/>
      <w:lang w:eastAsia="en-US"/>
    </w:rPr>
  </w:style>
  <w:style w:type="character" w:customStyle="1" w:styleId="Ttulo1Char">
    <w:name w:val="Título 1 Char"/>
    <w:link w:val="Ttulo1"/>
    <w:uiPriority w:val="9"/>
    <w:rsid w:val="004B32B9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paragraph" w:customStyle="1" w:styleId="GradeMdia1-nfase21">
    <w:name w:val="Grade Média 1 - Ênfase 21"/>
    <w:basedOn w:val="Normal"/>
    <w:uiPriority w:val="34"/>
    <w:qFormat/>
    <w:rsid w:val="004B32B9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4B32B9"/>
    <w:pPr>
      <w:suppressAutoHyphens/>
      <w:overflowPunct w:val="0"/>
      <w:autoSpaceDE w:val="0"/>
      <w:spacing w:after="120" w:line="240" w:lineRule="auto"/>
      <w:textAlignment w:val="baseline"/>
    </w:pPr>
    <w:rPr>
      <w:rFonts w:ascii="Times New Roman" w:hAnsi="Times New Roman"/>
      <w:sz w:val="20"/>
      <w:szCs w:val="20"/>
      <w:lang w:eastAsia="ar-SA"/>
    </w:rPr>
  </w:style>
  <w:style w:type="character" w:customStyle="1" w:styleId="CorpodetextoChar">
    <w:name w:val="Corpo de texto Char"/>
    <w:link w:val="Corpodetexto"/>
    <w:rsid w:val="004B32B9"/>
    <w:rPr>
      <w:rFonts w:ascii="Times New Roman" w:hAnsi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846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6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6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6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6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6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6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6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Turmas\Edu%20F&#237;sica\Norma%20das%20aulas%20de%20Anatomia%20Edu%20Fisica%202018.1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 das aulas de Anatomia Edu Fisica 2018.1</Template>
  <TotalTime>0</TotalTime>
  <Pages>2</Pages>
  <Words>812</Words>
  <Characters>4166</Characters>
  <Application>Microsoft Office Word</Application>
  <DocSecurity>0</DocSecurity>
  <Lines>34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Ufjf</dc:creator>
  <cp:lastModifiedBy>Ufjf</cp:lastModifiedBy>
  <cp:revision>1</cp:revision>
  <dcterms:created xsi:type="dcterms:W3CDTF">2018-03-01T13:40:00Z</dcterms:created>
  <dcterms:modified xsi:type="dcterms:W3CDTF">2018-03-01T13:40:00Z</dcterms:modified>
</cp:coreProperties>
</file>